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A78" w:rsidRDefault="006D626D" w:rsidP="007D6D66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24510" cy="6864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8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A78" w:rsidRDefault="005D7A78" w:rsidP="007D6D66">
      <w:pPr>
        <w:jc w:val="center"/>
        <w:rPr>
          <w:rFonts w:ascii="Arial" w:hAnsi="Arial" w:cs="Arial"/>
        </w:rPr>
      </w:pPr>
    </w:p>
    <w:p w:rsidR="005D7A78" w:rsidRDefault="006D626D" w:rsidP="007D6D66">
      <w:pPr>
        <w:shd w:val="clear" w:color="auto" w:fill="FFFFFF"/>
        <w:jc w:val="center"/>
      </w:pPr>
      <w:r>
        <w:rPr>
          <w:color w:val="000000"/>
          <w:sz w:val="28"/>
          <w:szCs w:val="28"/>
        </w:rPr>
        <w:t xml:space="preserve">Муниципальное образование </w:t>
      </w:r>
      <w:r w:rsidR="00BE70D5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Облученский муниципальный район</w:t>
      </w:r>
      <w:r w:rsidR="00BE70D5">
        <w:rPr>
          <w:color w:val="000000"/>
          <w:sz w:val="28"/>
          <w:szCs w:val="28"/>
        </w:rPr>
        <w:t>»</w:t>
      </w:r>
    </w:p>
    <w:p w:rsidR="005D7A78" w:rsidRDefault="006D626D" w:rsidP="007D6D66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Еврейской автономной области</w:t>
      </w:r>
    </w:p>
    <w:p w:rsidR="005D7A78" w:rsidRDefault="005D7A78" w:rsidP="007D6D66">
      <w:pPr>
        <w:shd w:val="clear" w:color="auto" w:fill="FFFFFF"/>
        <w:jc w:val="center"/>
      </w:pPr>
    </w:p>
    <w:p w:rsidR="005D7A78" w:rsidRDefault="006D626D" w:rsidP="007D6D66">
      <w:pPr>
        <w:shd w:val="clear" w:color="auto" w:fill="FFFFFF"/>
        <w:jc w:val="center"/>
      </w:pPr>
      <w:r>
        <w:rPr>
          <w:b/>
          <w:bCs/>
          <w:color w:val="000000"/>
          <w:spacing w:val="1"/>
          <w:sz w:val="28"/>
          <w:szCs w:val="28"/>
        </w:rPr>
        <w:t>АДМИНИСТРАЦИЯ МУНИЦИПАЛЬНОГО РАЙОНА</w:t>
      </w:r>
    </w:p>
    <w:p w:rsidR="005D7A78" w:rsidRDefault="005D7A78" w:rsidP="007D6D6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D7A78" w:rsidRDefault="006D626D" w:rsidP="007D6D6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5D7A78" w:rsidRDefault="00314DC8" w:rsidP="007D6D66">
      <w:pPr>
        <w:shd w:val="clear" w:color="auto" w:fill="FFFFFF"/>
      </w:pPr>
      <w:r>
        <w:rPr>
          <w:bCs/>
          <w:color w:val="000000"/>
          <w:sz w:val="28"/>
          <w:szCs w:val="28"/>
        </w:rPr>
        <w:t xml:space="preserve">06.06.2022                                                                                                       </w:t>
      </w:r>
      <w:r w:rsidR="006D626D">
        <w:rPr>
          <w:sz w:val="28"/>
          <w:szCs w:val="28"/>
        </w:rPr>
        <w:t>№</w:t>
      </w:r>
      <w:r>
        <w:rPr>
          <w:sz w:val="28"/>
          <w:szCs w:val="28"/>
        </w:rPr>
        <w:t xml:space="preserve"> 141</w:t>
      </w:r>
    </w:p>
    <w:p w:rsidR="005D7A78" w:rsidRDefault="006D626D" w:rsidP="007D6D66">
      <w:pPr>
        <w:shd w:val="clear" w:color="auto" w:fill="FFFFFF"/>
        <w:jc w:val="center"/>
        <w:rPr>
          <w:color w:val="000000"/>
          <w:spacing w:val="-18"/>
          <w:sz w:val="28"/>
          <w:szCs w:val="28"/>
        </w:rPr>
      </w:pPr>
      <w:r>
        <w:rPr>
          <w:color w:val="000000"/>
          <w:spacing w:val="-18"/>
          <w:sz w:val="28"/>
          <w:szCs w:val="28"/>
        </w:rPr>
        <w:t>г. Облучье</w:t>
      </w:r>
    </w:p>
    <w:p w:rsidR="005D7A78" w:rsidRDefault="005D7A78" w:rsidP="007D6D66">
      <w:pPr>
        <w:shd w:val="clear" w:color="auto" w:fill="FFFFFF"/>
        <w:rPr>
          <w:color w:val="000000"/>
          <w:spacing w:val="-2"/>
          <w:sz w:val="28"/>
          <w:szCs w:val="28"/>
        </w:rPr>
      </w:pPr>
    </w:p>
    <w:p w:rsidR="005D7A78" w:rsidRDefault="006D626D" w:rsidP="007D6D66">
      <w:pPr>
        <w:shd w:val="clear" w:color="auto" w:fill="FFFFFF"/>
        <w:jc w:val="both"/>
      </w:pPr>
      <w:r>
        <w:rPr>
          <w:color w:val="000000"/>
          <w:spacing w:val="-2"/>
          <w:sz w:val="28"/>
          <w:szCs w:val="28"/>
        </w:rPr>
        <w:t xml:space="preserve">Об организации отдыха, </w:t>
      </w:r>
      <w:r>
        <w:rPr>
          <w:color w:val="000000"/>
          <w:sz w:val="28"/>
          <w:szCs w:val="28"/>
        </w:rPr>
        <w:t xml:space="preserve">оздоровления и занятости детей в период летних каникул </w:t>
      </w:r>
    </w:p>
    <w:p w:rsidR="005D7A78" w:rsidRDefault="005D7A78" w:rsidP="007D6D6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6D626D" w:rsidRDefault="006D626D" w:rsidP="007D6D6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D626D">
        <w:rPr>
          <w:color w:val="000000"/>
          <w:sz w:val="28"/>
          <w:szCs w:val="28"/>
        </w:rPr>
        <w:t xml:space="preserve">В целях реализации Федерального закона от 06.10.2003 № 131-ФЗ     </w:t>
      </w:r>
      <w:r w:rsidR="00BE70D5">
        <w:rPr>
          <w:color w:val="000000"/>
          <w:sz w:val="28"/>
          <w:szCs w:val="28"/>
        </w:rPr>
        <w:t>«</w:t>
      </w:r>
      <w:r w:rsidRPr="006D626D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E70D5">
        <w:rPr>
          <w:color w:val="000000"/>
          <w:sz w:val="28"/>
          <w:szCs w:val="28"/>
        </w:rPr>
        <w:t>»</w:t>
      </w:r>
      <w:r w:rsidRPr="006D626D">
        <w:rPr>
          <w:color w:val="000000"/>
          <w:sz w:val="28"/>
          <w:szCs w:val="28"/>
        </w:rPr>
        <w:t xml:space="preserve"> с целью создания условий по организации отдыха, оздоровления и занятости детей в период летних каникул, на основании Устава муниципального образования </w:t>
      </w:r>
      <w:r w:rsidR="00BE70D5">
        <w:rPr>
          <w:color w:val="000000"/>
          <w:sz w:val="28"/>
          <w:szCs w:val="28"/>
        </w:rPr>
        <w:t>«</w:t>
      </w:r>
      <w:r w:rsidRPr="006D626D">
        <w:rPr>
          <w:color w:val="000000"/>
          <w:sz w:val="28"/>
          <w:szCs w:val="28"/>
        </w:rPr>
        <w:t>Облученский муниципальный район</w:t>
      </w:r>
      <w:r w:rsidR="00BE70D5">
        <w:rPr>
          <w:color w:val="000000"/>
          <w:sz w:val="28"/>
          <w:szCs w:val="28"/>
        </w:rPr>
        <w:t>»</w:t>
      </w:r>
      <w:r w:rsidR="00545906">
        <w:rPr>
          <w:color w:val="000000"/>
          <w:sz w:val="28"/>
          <w:szCs w:val="28"/>
        </w:rPr>
        <w:t xml:space="preserve"> Еврейской автономной области</w:t>
      </w:r>
      <w:r w:rsidRPr="006D626D">
        <w:rPr>
          <w:color w:val="000000"/>
          <w:sz w:val="28"/>
          <w:szCs w:val="28"/>
        </w:rPr>
        <w:t>, администрация муниципального района</w:t>
      </w:r>
    </w:p>
    <w:p w:rsidR="00E84A2F" w:rsidRDefault="006D626D" w:rsidP="007D6D66">
      <w:pPr>
        <w:shd w:val="clear" w:color="auto" w:fill="FFFFFF"/>
        <w:jc w:val="both"/>
        <w:rPr>
          <w:color w:val="000000"/>
          <w:sz w:val="28"/>
          <w:szCs w:val="28"/>
        </w:rPr>
      </w:pPr>
      <w:r w:rsidRPr="006D626D">
        <w:rPr>
          <w:color w:val="000000"/>
          <w:sz w:val="28"/>
          <w:szCs w:val="28"/>
        </w:rPr>
        <w:t>ПОСТАНОВЛЯЕТ:</w:t>
      </w:r>
      <w:r w:rsidR="00E84A2F" w:rsidRPr="00E84A2F">
        <w:rPr>
          <w:color w:val="000000"/>
          <w:sz w:val="28"/>
          <w:szCs w:val="28"/>
        </w:rPr>
        <w:t xml:space="preserve"> </w:t>
      </w:r>
    </w:p>
    <w:p w:rsidR="00247569" w:rsidRPr="00D25F99" w:rsidRDefault="00E84A2F" w:rsidP="007D6D6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25F99">
        <w:rPr>
          <w:color w:val="000000"/>
          <w:sz w:val="28"/>
          <w:szCs w:val="28"/>
        </w:rPr>
        <w:t xml:space="preserve">1. </w:t>
      </w:r>
      <w:r w:rsidR="00247569" w:rsidRPr="00D25F99">
        <w:rPr>
          <w:color w:val="000000"/>
          <w:sz w:val="28"/>
          <w:szCs w:val="28"/>
        </w:rPr>
        <w:t xml:space="preserve">Создать межведомственную рабочую группу по решению вопросов организации отдыха, оздоровления и занятости детей и подростков в период летних каникул 2022 года. </w:t>
      </w:r>
    </w:p>
    <w:p w:rsidR="003655C8" w:rsidRPr="00D25F99" w:rsidRDefault="003655C8" w:rsidP="003655C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25F99">
        <w:rPr>
          <w:color w:val="000000"/>
          <w:sz w:val="28"/>
          <w:szCs w:val="28"/>
        </w:rPr>
        <w:t>2. Утвердить состав межведомственной</w:t>
      </w:r>
      <w:r w:rsidR="00D25F99">
        <w:rPr>
          <w:color w:val="000000"/>
          <w:sz w:val="28"/>
          <w:szCs w:val="28"/>
        </w:rPr>
        <w:t xml:space="preserve"> рабочей</w:t>
      </w:r>
      <w:r w:rsidRPr="00D25F99">
        <w:rPr>
          <w:color w:val="000000"/>
          <w:sz w:val="28"/>
          <w:szCs w:val="28"/>
        </w:rPr>
        <w:t xml:space="preserve"> группы по решению вопросов организации отдыха, оздоровления и занятости детей и подростков в период летних каникул 2022 года согласно приложению. </w:t>
      </w:r>
    </w:p>
    <w:p w:rsidR="005D7A78" w:rsidRPr="00D25F99" w:rsidRDefault="001A2F9C" w:rsidP="007D6D66">
      <w:pPr>
        <w:shd w:val="clear" w:color="auto" w:fill="FFFFFF"/>
        <w:ind w:firstLine="709"/>
        <w:jc w:val="both"/>
      </w:pPr>
      <w:r w:rsidRPr="00D25F99">
        <w:rPr>
          <w:color w:val="000000"/>
          <w:sz w:val="28"/>
          <w:szCs w:val="28"/>
        </w:rPr>
        <w:t xml:space="preserve">3. </w:t>
      </w:r>
      <w:r w:rsidR="00C357D4" w:rsidRPr="00D25F99">
        <w:rPr>
          <w:color w:val="000000"/>
          <w:sz w:val="28"/>
          <w:szCs w:val="28"/>
        </w:rPr>
        <w:t>Назначить уполномоченным органом по сбору и обобщению информации о занятости детей в период летних каникул отдел образования (Паршина С.В.)</w:t>
      </w:r>
      <w:r w:rsidR="00C357D4" w:rsidRPr="00D25F99">
        <w:t>.</w:t>
      </w:r>
    </w:p>
    <w:p w:rsidR="005D7A78" w:rsidRPr="00D25F99" w:rsidRDefault="001A2F9C" w:rsidP="007D6D66">
      <w:pPr>
        <w:shd w:val="clear" w:color="auto" w:fill="FFFFFF"/>
        <w:ind w:firstLine="709"/>
        <w:jc w:val="both"/>
      </w:pPr>
      <w:r w:rsidRPr="00D25F99">
        <w:rPr>
          <w:color w:val="000000"/>
          <w:sz w:val="28"/>
          <w:szCs w:val="28"/>
        </w:rPr>
        <w:t>4</w:t>
      </w:r>
      <w:r w:rsidR="006D626D" w:rsidRPr="00D25F99">
        <w:rPr>
          <w:color w:val="000000"/>
          <w:sz w:val="28"/>
          <w:szCs w:val="28"/>
        </w:rPr>
        <w:t>. О</w:t>
      </w:r>
      <w:r w:rsidR="00C357D4" w:rsidRPr="00D25F99">
        <w:rPr>
          <w:color w:val="000000"/>
          <w:sz w:val="28"/>
          <w:szCs w:val="28"/>
        </w:rPr>
        <w:t>тделу образования администрации</w:t>
      </w:r>
      <w:r w:rsidR="00247569" w:rsidRPr="00D25F99">
        <w:rPr>
          <w:color w:val="000000"/>
          <w:sz w:val="28"/>
          <w:szCs w:val="28"/>
        </w:rPr>
        <w:t xml:space="preserve"> (Паршина С.В.)</w:t>
      </w:r>
      <w:r w:rsidR="006D626D" w:rsidRPr="00D25F99">
        <w:rPr>
          <w:color w:val="000000"/>
          <w:sz w:val="28"/>
          <w:szCs w:val="28"/>
        </w:rPr>
        <w:t>:</w:t>
      </w:r>
    </w:p>
    <w:p w:rsidR="00D13AA1" w:rsidRDefault="001A2F9C" w:rsidP="007D6D6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25F99">
        <w:rPr>
          <w:color w:val="000000"/>
          <w:sz w:val="28"/>
          <w:szCs w:val="28"/>
        </w:rPr>
        <w:t>4</w:t>
      </w:r>
      <w:r w:rsidR="006D626D" w:rsidRPr="00D25F99">
        <w:rPr>
          <w:color w:val="000000"/>
          <w:sz w:val="28"/>
          <w:szCs w:val="28"/>
        </w:rPr>
        <w:t>.1. В период с 01.06.20</w:t>
      </w:r>
      <w:r w:rsidR="005D2DCF" w:rsidRPr="00D25F99">
        <w:rPr>
          <w:color w:val="000000"/>
          <w:sz w:val="28"/>
          <w:szCs w:val="28"/>
        </w:rPr>
        <w:t>22</w:t>
      </w:r>
      <w:r w:rsidR="006D626D" w:rsidRPr="00D25F99">
        <w:rPr>
          <w:color w:val="000000"/>
          <w:sz w:val="28"/>
          <w:szCs w:val="28"/>
        </w:rPr>
        <w:t xml:space="preserve"> по </w:t>
      </w:r>
      <w:r w:rsidR="005D2DCF" w:rsidRPr="00D25F99">
        <w:rPr>
          <w:color w:val="000000"/>
          <w:sz w:val="28"/>
          <w:szCs w:val="28"/>
        </w:rPr>
        <w:t>18.08.</w:t>
      </w:r>
      <w:r w:rsidR="005D2DCF">
        <w:rPr>
          <w:color w:val="000000"/>
          <w:sz w:val="28"/>
          <w:szCs w:val="28"/>
        </w:rPr>
        <w:t>2022</w:t>
      </w:r>
      <w:r w:rsidR="006D626D" w:rsidRPr="006D626D">
        <w:rPr>
          <w:color w:val="000000"/>
          <w:sz w:val="28"/>
          <w:szCs w:val="28"/>
        </w:rPr>
        <w:t xml:space="preserve"> организовать на базе муниципальных общеобразовательных организаций работу лаге</w:t>
      </w:r>
      <w:r w:rsidR="00BE70D5">
        <w:rPr>
          <w:color w:val="000000"/>
          <w:sz w:val="28"/>
          <w:szCs w:val="28"/>
        </w:rPr>
        <w:t>рей с дневным пребыванием детей и</w:t>
      </w:r>
      <w:r w:rsidR="006D626D" w:rsidRPr="006D626D">
        <w:rPr>
          <w:color w:val="000000"/>
          <w:sz w:val="28"/>
          <w:szCs w:val="28"/>
        </w:rPr>
        <w:t xml:space="preserve"> профильных отрядов,</w:t>
      </w:r>
      <w:r w:rsidR="00D13AA1">
        <w:rPr>
          <w:color w:val="000000"/>
          <w:sz w:val="28"/>
          <w:szCs w:val="28"/>
        </w:rPr>
        <w:t xml:space="preserve"> уделив особое внимание малоимущим, состоящим на профилактическом учете, а так же проживающи</w:t>
      </w:r>
      <w:r w:rsidR="00BE70D5">
        <w:rPr>
          <w:color w:val="000000"/>
          <w:sz w:val="28"/>
          <w:szCs w:val="28"/>
        </w:rPr>
        <w:t>м</w:t>
      </w:r>
      <w:r w:rsidR="00D13AA1">
        <w:rPr>
          <w:color w:val="000000"/>
          <w:sz w:val="28"/>
          <w:szCs w:val="28"/>
        </w:rPr>
        <w:t xml:space="preserve"> в неблагополучных семьях.</w:t>
      </w:r>
      <w:r w:rsidR="006D626D" w:rsidRPr="006D626D">
        <w:rPr>
          <w:color w:val="000000"/>
          <w:sz w:val="28"/>
          <w:szCs w:val="28"/>
        </w:rPr>
        <w:t xml:space="preserve"> </w:t>
      </w:r>
    </w:p>
    <w:p w:rsidR="005D7A78" w:rsidRPr="006D626D" w:rsidRDefault="001A2F9C" w:rsidP="007D6D66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4</w:t>
      </w:r>
      <w:r w:rsidR="006D626D" w:rsidRPr="006D626D">
        <w:rPr>
          <w:color w:val="000000"/>
          <w:sz w:val="28"/>
          <w:szCs w:val="28"/>
        </w:rPr>
        <w:t>.2. Обеспечить проведение организационно-методической работы по подготовке и открытию лагерей,  подготовке педагогов, обеспечивающих отдых и занятость детей в летний период.</w:t>
      </w:r>
    </w:p>
    <w:p w:rsidR="005D7A78" w:rsidRPr="006D626D" w:rsidRDefault="001A2F9C" w:rsidP="007D6D66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4</w:t>
      </w:r>
      <w:r w:rsidR="006D626D" w:rsidRPr="006D626D">
        <w:rPr>
          <w:color w:val="000000"/>
          <w:sz w:val="28"/>
          <w:szCs w:val="28"/>
        </w:rPr>
        <w:t>.3</w:t>
      </w:r>
      <w:r w:rsidR="00D13AA1">
        <w:rPr>
          <w:color w:val="000000"/>
          <w:sz w:val="28"/>
          <w:szCs w:val="28"/>
        </w:rPr>
        <w:t>.</w:t>
      </w:r>
      <w:r w:rsidR="00126AE7">
        <w:rPr>
          <w:color w:val="000000"/>
          <w:sz w:val="28"/>
          <w:szCs w:val="28"/>
        </w:rPr>
        <w:t xml:space="preserve"> </w:t>
      </w:r>
      <w:r w:rsidR="006D626D" w:rsidRPr="006D626D">
        <w:rPr>
          <w:color w:val="000000"/>
          <w:sz w:val="28"/>
          <w:szCs w:val="28"/>
        </w:rPr>
        <w:t>Организовать проведение работы по направлению детей в областные загородные лагеря, обратить особое внимание на детей из социально незащищенных семей.</w:t>
      </w:r>
    </w:p>
    <w:p w:rsidR="005D7A78" w:rsidRPr="006D626D" w:rsidRDefault="001A2F9C" w:rsidP="007D6D66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lastRenderedPageBreak/>
        <w:t>4</w:t>
      </w:r>
      <w:r w:rsidR="006D626D" w:rsidRPr="006D626D">
        <w:rPr>
          <w:color w:val="000000"/>
          <w:sz w:val="28"/>
          <w:szCs w:val="28"/>
        </w:rPr>
        <w:t>.</w:t>
      </w:r>
      <w:r w:rsidR="00D13AA1">
        <w:rPr>
          <w:color w:val="000000"/>
          <w:sz w:val="28"/>
          <w:szCs w:val="28"/>
        </w:rPr>
        <w:t>4</w:t>
      </w:r>
      <w:r w:rsidR="006D626D" w:rsidRPr="006D626D">
        <w:rPr>
          <w:color w:val="000000"/>
          <w:sz w:val="28"/>
          <w:szCs w:val="28"/>
        </w:rPr>
        <w:t>.</w:t>
      </w:r>
      <w:r w:rsidR="00126AE7">
        <w:rPr>
          <w:color w:val="000000"/>
          <w:sz w:val="28"/>
          <w:szCs w:val="28"/>
        </w:rPr>
        <w:t xml:space="preserve"> </w:t>
      </w:r>
      <w:r w:rsidR="006D626D" w:rsidRPr="006D626D">
        <w:rPr>
          <w:color w:val="000000"/>
          <w:sz w:val="28"/>
          <w:szCs w:val="28"/>
        </w:rPr>
        <w:t>Определить и внедрить эффективные формы отдыха и занятости детей в летний период.</w:t>
      </w:r>
    </w:p>
    <w:p w:rsidR="005D7A78" w:rsidRPr="006D626D" w:rsidRDefault="001A2F9C" w:rsidP="007D6D66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4</w:t>
      </w:r>
      <w:r w:rsidR="006D626D" w:rsidRPr="006D626D">
        <w:rPr>
          <w:color w:val="000000"/>
          <w:sz w:val="28"/>
          <w:szCs w:val="28"/>
        </w:rPr>
        <w:t>.</w:t>
      </w:r>
      <w:r w:rsidR="00A033C1">
        <w:rPr>
          <w:color w:val="000000"/>
          <w:sz w:val="28"/>
          <w:szCs w:val="28"/>
        </w:rPr>
        <w:t>5</w:t>
      </w:r>
      <w:r w:rsidR="006D626D" w:rsidRPr="006D626D">
        <w:rPr>
          <w:color w:val="000000"/>
          <w:sz w:val="28"/>
          <w:szCs w:val="28"/>
        </w:rPr>
        <w:t>. Организовать своевременное прохождение в установленном порядке медицинского осмотра и гигиенического обучения педагогических и иных работников, осуществляющих деятельность в лагерях с дневным пребыванием детей.</w:t>
      </w:r>
    </w:p>
    <w:p w:rsidR="005D7A78" w:rsidRPr="006D626D" w:rsidRDefault="001A2F9C" w:rsidP="007D6D66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4</w:t>
      </w:r>
      <w:r w:rsidR="006D626D" w:rsidRPr="006D626D">
        <w:rPr>
          <w:color w:val="000000"/>
          <w:sz w:val="28"/>
          <w:szCs w:val="28"/>
        </w:rPr>
        <w:t>.</w:t>
      </w:r>
      <w:r w:rsidR="00A033C1">
        <w:rPr>
          <w:color w:val="000000"/>
          <w:sz w:val="28"/>
          <w:szCs w:val="28"/>
        </w:rPr>
        <w:t>6</w:t>
      </w:r>
      <w:r w:rsidR="006D626D" w:rsidRPr="006D626D">
        <w:rPr>
          <w:color w:val="000000"/>
          <w:sz w:val="28"/>
          <w:szCs w:val="28"/>
        </w:rPr>
        <w:t xml:space="preserve">. Обеспечить </w:t>
      </w:r>
      <w:proofErr w:type="gramStart"/>
      <w:r w:rsidR="006D626D" w:rsidRPr="006D626D">
        <w:rPr>
          <w:color w:val="000000"/>
          <w:sz w:val="28"/>
          <w:szCs w:val="28"/>
        </w:rPr>
        <w:t>контроль за</w:t>
      </w:r>
      <w:proofErr w:type="gramEnd"/>
      <w:r w:rsidR="006D626D" w:rsidRPr="006D626D">
        <w:rPr>
          <w:color w:val="000000"/>
          <w:sz w:val="28"/>
          <w:szCs w:val="28"/>
        </w:rPr>
        <w:t xml:space="preserve"> проведением мероприятий по пожарной безопасности объектов отдыха и занятости детей.</w:t>
      </w:r>
    </w:p>
    <w:p w:rsidR="005D7A78" w:rsidRPr="006D626D" w:rsidRDefault="001A2F9C" w:rsidP="007D6D66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4</w:t>
      </w:r>
      <w:r w:rsidR="006D626D" w:rsidRPr="006D626D">
        <w:rPr>
          <w:color w:val="000000"/>
          <w:sz w:val="28"/>
          <w:szCs w:val="28"/>
        </w:rPr>
        <w:t>.</w:t>
      </w:r>
      <w:r w:rsidR="00A033C1">
        <w:rPr>
          <w:color w:val="000000"/>
          <w:sz w:val="28"/>
          <w:szCs w:val="28"/>
        </w:rPr>
        <w:t>7</w:t>
      </w:r>
      <w:r w:rsidR="006D626D" w:rsidRPr="006D626D">
        <w:rPr>
          <w:color w:val="000000"/>
          <w:sz w:val="28"/>
          <w:szCs w:val="28"/>
        </w:rPr>
        <w:t>. До 30.08.20</w:t>
      </w:r>
      <w:r w:rsidR="00632A43">
        <w:rPr>
          <w:color w:val="000000"/>
          <w:sz w:val="28"/>
          <w:szCs w:val="28"/>
        </w:rPr>
        <w:t>22</w:t>
      </w:r>
      <w:r w:rsidR="006D626D" w:rsidRPr="006D626D">
        <w:rPr>
          <w:color w:val="000000"/>
          <w:sz w:val="28"/>
          <w:szCs w:val="28"/>
        </w:rPr>
        <w:t xml:space="preserve"> организовать и провести муниципальный конкурс программ </w:t>
      </w:r>
      <w:r w:rsidR="00825397" w:rsidRPr="006D626D">
        <w:rPr>
          <w:color w:val="000000"/>
          <w:sz w:val="28"/>
          <w:szCs w:val="28"/>
        </w:rPr>
        <w:t>на лучшую организацию летнего отдыха и занятости детей и подростков</w:t>
      </w:r>
      <w:r w:rsidR="006D626D" w:rsidRPr="006D626D">
        <w:rPr>
          <w:color w:val="000000"/>
          <w:sz w:val="28"/>
          <w:szCs w:val="28"/>
        </w:rPr>
        <w:t>.</w:t>
      </w:r>
    </w:p>
    <w:p w:rsidR="005D7A78" w:rsidRPr="006D626D" w:rsidRDefault="001A2F9C" w:rsidP="007D6D66">
      <w:pPr>
        <w:shd w:val="clear" w:color="auto" w:fill="FFFFFF"/>
        <w:ind w:firstLine="709"/>
        <w:jc w:val="both"/>
      </w:pPr>
      <w:r>
        <w:rPr>
          <w:sz w:val="28"/>
          <w:szCs w:val="28"/>
        </w:rPr>
        <w:t>5</w:t>
      </w:r>
      <w:r w:rsidR="006D626D" w:rsidRPr="006D626D">
        <w:rPr>
          <w:sz w:val="28"/>
          <w:szCs w:val="28"/>
        </w:rPr>
        <w:t>.</w:t>
      </w:r>
      <w:r w:rsidR="00825397" w:rsidRPr="006D626D">
        <w:rPr>
          <w:sz w:val="28"/>
          <w:szCs w:val="28"/>
        </w:rPr>
        <w:t xml:space="preserve"> </w:t>
      </w:r>
      <w:r w:rsidR="006D626D" w:rsidRPr="006D626D">
        <w:rPr>
          <w:sz w:val="28"/>
          <w:szCs w:val="28"/>
        </w:rPr>
        <w:t>Управлению по вопросам культуры и молодежной политики администрации (Анодина Т.В.):</w:t>
      </w:r>
    </w:p>
    <w:p w:rsidR="005D7A78" w:rsidRPr="00703308" w:rsidRDefault="001A2F9C" w:rsidP="007D6D66">
      <w:pPr>
        <w:shd w:val="clear" w:color="auto" w:fill="FFFFFF"/>
        <w:ind w:firstLine="709"/>
        <w:jc w:val="both"/>
        <w:rPr>
          <w:color w:val="auto"/>
        </w:rPr>
      </w:pPr>
      <w:r>
        <w:rPr>
          <w:sz w:val="28"/>
          <w:szCs w:val="28"/>
        </w:rPr>
        <w:t>5</w:t>
      </w:r>
      <w:r w:rsidR="006D626D" w:rsidRPr="006D626D">
        <w:rPr>
          <w:sz w:val="28"/>
          <w:szCs w:val="28"/>
        </w:rPr>
        <w:t>.1.</w:t>
      </w:r>
      <w:r w:rsidR="00307F81">
        <w:rPr>
          <w:sz w:val="28"/>
          <w:szCs w:val="28"/>
        </w:rPr>
        <w:t xml:space="preserve"> Совместно </w:t>
      </w:r>
      <w:r w:rsidR="00307F81" w:rsidRPr="001A2F9C">
        <w:rPr>
          <w:sz w:val="28"/>
          <w:szCs w:val="28"/>
        </w:rPr>
        <w:t xml:space="preserve">с </w:t>
      </w:r>
      <w:r w:rsidRPr="001A2F9C">
        <w:rPr>
          <w:sz w:val="28"/>
          <w:szCs w:val="28"/>
        </w:rPr>
        <w:t>ОГКУ «Центр занятости населения Облученского района»</w:t>
      </w:r>
      <w:r w:rsidR="00307F81" w:rsidRPr="001A2F9C">
        <w:rPr>
          <w:sz w:val="28"/>
          <w:szCs w:val="28"/>
        </w:rPr>
        <w:t xml:space="preserve"> в рамках денежных средств, предусмотренных программой </w:t>
      </w:r>
      <w:r w:rsidR="00BE70D5" w:rsidRPr="001A2F9C">
        <w:rPr>
          <w:sz w:val="28"/>
          <w:szCs w:val="28"/>
        </w:rPr>
        <w:t>«</w:t>
      </w:r>
      <w:r w:rsidR="00703308" w:rsidRPr="001A2F9C">
        <w:rPr>
          <w:sz w:val="28"/>
          <w:szCs w:val="28"/>
        </w:rPr>
        <w:t>Развитие образования в муниципальном образовании «Облученский муниципальный район» на 2022-2024 годы</w:t>
      </w:r>
      <w:r w:rsidR="00BE70D5" w:rsidRPr="001A2F9C">
        <w:rPr>
          <w:sz w:val="28"/>
          <w:szCs w:val="28"/>
        </w:rPr>
        <w:t>»</w:t>
      </w:r>
      <w:r w:rsidR="00703308" w:rsidRPr="001A2F9C">
        <w:rPr>
          <w:sz w:val="28"/>
          <w:szCs w:val="28"/>
        </w:rPr>
        <w:t>, утвержденной постановлением администрации</w:t>
      </w:r>
      <w:r w:rsidR="00703308" w:rsidRPr="00703308">
        <w:rPr>
          <w:color w:val="auto"/>
          <w:sz w:val="28"/>
          <w:szCs w:val="28"/>
        </w:rPr>
        <w:t xml:space="preserve"> от 23.11.2021 № 279</w:t>
      </w:r>
      <w:r w:rsidR="00307F81" w:rsidRPr="00703308">
        <w:rPr>
          <w:color w:val="auto"/>
          <w:sz w:val="28"/>
          <w:szCs w:val="28"/>
        </w:rPr>
        <w:t>, о</w:t>
      </w:r>
      <w:r w:rsidR="006D626D" w:rsidRPr="00703308">
        <w:rPr>
          <w:color w:val="auto"/>
          <w:sz w:val="28"/>
          <w:szCs w:val="28"/>
        </w:rPr>
        <w:t>беспечить  трудоустройство школьников в летний период.</w:t>
      </w:r>
    </w:p>
    <w:p w:rsidR="005D7A78" w:rsidRPr="006D626D" w:rsidRDefault="001A2F9C" w:rsidP="007D6D66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5</w:t>
      </w:r>
      <w:r w:rsidR="006D626D" w:rsidRPr="006D626D">
        <w:rPr>
          <w:color w:val="000000"/>
          <w:sz w:val="28"/>
          <w:szCs w:val="28"/>
        </w:rPr>
        <w:t xml:space="preserve">.2. Организовать работу с детьми и подростками в населенных пунктах по месту жительства. Принять меры по обеспечению участия в этих формах отдыха и занятости детей </w:t>
      </w:r>
      <w:r w:rsidR="00BE70D5">
        <w:rPr>
          <w:color w:val="000000"/>
          <w:sz w:val="28"/>
          <w:szCs w:val="28"/>
        </w:rPr>
        <w:t>«</w:t>
      </w:r>
      <w:r w:rsidR="006D626D" w:rsidRPr="006D626D">
        <w:rPr>
          <w:color w:val="000000"/>
          <w:sz w:val="28"/>
          <w:szCs w:val="28"/>
        </w:rPr>
        <w:t>группы риска</w:t>
      </w:r>
      <w:r w:rsidR="00BE70D5">
        <w:rPr>
          <w:color w:val="000000"/>
          <w:sz w:val="28"/>
          <w:szCs w:val="28"/>
        </w:rPr>
        <w:t>»</w:t>
      </w:r>
      <w:r w:rsidR="006D626D" w:rsidRPr="006D626D">
        <w:rPr>
          <w:color w:val="000000"/>
          <w:sz w:val="28"/>
          <w:szCs w:val="28"/>
        </w:rPr>
        <w:t>.</w:t>
      </w:r>
    </w:p>
    <w:p w:rsidR="005D7A78" w:rsidRPr="006D626D" w:rsidRDefault="001A2F9C" w:rsidP="007D6D66">
      <w:pPr>
        <w:shd w:val="clear" w:color="auto" w:fill="FFFFFF"/>
        <w:ind w:firstLine="709"/>
        <w:jc w:val="both"/>
      </w:pPr>
      <w:r>
        <w:rPr>
          <w:sz w:val="28"/>
          <w:szCs w:val="28"/>
        </w:rPr>
        <w:t>6</w:t>
      </w:r>
      <w:r w:rsidR="006D626D" w:rsidRPr="006D626D">
        <w:rPr>
          <w:sz w:val="28"/>
          <w:szCs w:val="28"/>
        </w:rPr>
        <w:t xml:space="preserve">. </w:t>
      </w:r>
      <w:r w:rsidR="006D626D" w:rsidRPr="006D626D">
        <w:rPr>
          <w:color w:val="000000"/>
          <w:sz w:val="28"/>
          <w:szCs w:val="28"/>
        </w:rPr>
        <w:t xml:space="preserve">Отделу </w:t>
      </w:r>
      <w:r w:rsidR="006D626D" w:rsidRPr="006D626D">
        <w:rPr>
          <w:sz w:val="28"/>
          <w:szCs w:val="28"/>
          <w:lang w:eastAsia="en-US"/>
        </w:rPr>
        <w:t xml:space="preserve">по связям с общественностью, СМИ и развитию спорта </w:t>
      </w:r>
      <w:r w:rsidR="006D626D" w:rsidRPr="006D626D">
        <w:rPr>
          <w:color w:val="000000"/>
          <w:sz w:val="28"/>
          <w:szCs w:val="28"/>
        </w:rPr>
        <w:t>администрации (Попова А.Я.):</w:t>
      </w:r>
    </w:p>
    <w:p w:rsidR="005D7A78" w:rsidRPr="006D626D" w:rsidRDefault="001A2F9C" w:rsidP="007D6D66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6</w:t>
      </w:r>
      <w:r w:rsidR="006D626D" w:rsidRPr="006D626D">
        <w:rPr>
          <w:color w:val="000000"/>
          <w:sz w:val="28"/>
          <w:szCs w:val="28"/>
        </w:rPr>
        <w:t>.1.</w:t>
      </w:r>
      <w:r w:rsidR="00825397" w:rsidRPr="006D626D">
        <w:rPr>
          <w:color w:val="000000"/>
          <w:sz w:val="28"/>
          <w:szCs w:val="28"/>
        </w:rPr>
        <w:t xml:space="preserve"> </w:t>
      </w:r>
      <w:r w:rsidR="006D626D" w:rsidRPr="006D626D">
        <w:rPr>
          <w:color w:val="000000"/>
          <w:sz w:val="28"/>
          <w:szCs w:val="28"/>
        </w:rPr>
        <w:t xml:space="preserve">Организовать проведение в летний период совместно с руководителями лагерей с дневным пребыванием детей массовых спортивных и культурно-массовых мероприятий. </w:t>
      </w:r>
    </w:p>
    <w:p w:rsidR="005D7A78" w:rsidRPr="006D626D" w:rsidRDefault="001A2F9C" w:rsidP="007D6D66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6</w:t>
      </w:r>
      <w:r w:rsidR="006D626D" w:rsidRPr="006D626D">
        <w:rPr>
          <w:color w:val="000000"/>
          <w:sz w:val="28"/>
          <w:szCs w:val="28"/>
        </w:rPr>
        <w:t>.2. Обеспечить взаимодействие с учреждениями, имеющими спортивную базу, для организации массовых мероприятий для детей и подростков.</w:t>
      </w:r>
    </w:p>
    <w:p w:rsidR="005D7A78" w:rsidRDefault="001A2F9C" w:rsidP="007D6D6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6D626D" w:rsidRPr="006D626D">
        <w:rPr>
          <w:color w:val="000000"/>
          <w:sz w:val="28"/>
          <w:szCs w:val="28"/>
        </w:rPr>
        <w:t>.3. Осуществлять информирование населения о проведении летнего отдыха, оздоровления и занятости детей в 20</w:t>
      </w:r>
      <w:r w:rsidR="00632A43">
        <w:rPr>
          <w:color w:val="000000"/>
          <w:sz w:val="28"/>
          <w:szCs w:val="28"/>
        </w:rPr>
        <w:t>22</w:t>
      </w:r>
      <w:r w:rsidR="006D626D" w:rsidRPr="006D626D">
        <w:rPr>
          <w:color w:val="000000"/>
          <w:sz w:val="28"/>
          <w:szCs w:val="28"/>
        </w:rPr>
        <w:t xml:space="preserve"> году.</w:t>
      </w:r>
    </w:p>
    <w:p w:rsidR="00BE70D5" w:rsidRPr="006D626D" w:rsidRDefault="001A2F9C" w:rsidP="00BE70D5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7</w:t>
      </w:r>
      <w:r w:rsidR="00BE70D5">
        <w:rPr>
          <w:color w:val="000000"/>
          <w:sz w:val="28"/>
          <w:szCs w:val="28"/>
        </w:rPr>
        <w:t xml:space="preserve">. </w:t>
      </w:r>
      <w:r w:rsidR="00BE70D5" w:rsidRPr="006D626D">
        <w:rPr>
          <w:color w:val="000000"/>
          <w:sz w:val="28"/>
          <w:szCs w:val="28"/>
        </w:rPr>
        <w:t xml:space="preserve">Комиссии по делам несовершеннолетних и защите их прав муниципального </w:t>
      </w:r>
      <w:r w:rsidR="00BE70D5" w:rsidRPr="006D626D">
        <w:rPr>
          <w:sz w:val="28"/>
          <w:szCs w:val="28"/>
        </w:rPr>
        <w:t xml:space="preserve">образования </w:t>
      </w:r>
      <w:r w:rsidR="00BE70D5">
        <w:rPr>
          <w:sz w:val="28"/>
          <w:szCs w:val="28"/>
        </w:rPr>
        <w:t>«</w:t>
      </w:r>
      <w:r w:rsidR="00BE70D5" w:rsidRPr="006D626D">
        <w:rPr>
          <w:sz w:val="28"/>
          <w:szCs w:val="28"/>
        </w:rPr>
        <w:t>Облученский муниципальный район</w:t>
      </w:r>
      <w:r w:rsidR="00BE70D5">
        <w:rPr>
          <w:sz w:val="28"/>
          <w:szCs w:val="28"/>
        </w:rPr>
        <w:t>»</w:t>
      </w:r>
      <w:r w:rsidR="00BE70D5" w:rsidRPr="006D626D">
        <w:rPr>
          <w:sz w:val="28"/>
          <w:szCs w:val="28"/>
        </w:rPr>
        <w:t xml:space="preserve"> (</w:t>
      </w:r>
      <w:proofErr w:type="gramStart"/>
      <w:r w:rsidR="00BE70D5" w:rsidRPr="006D626D">
        <w:rPr>
          <w:sz w:val="28"/>
          <w:szCs w:val="28"/>
        </w:rPr>
        <w:t>Наказная</w:t>
      </w:r>
      <w:proofErr w:type="gramEnd"/>
      <w:r w:rsidR="00BE70D5" w:rsidRPr="006D626D">
        <w:rPr>
          <w:sz w:val="28"/>
          <w:szCs w:val="28"/>
        </w:rPr>
        <w:t xml:space="preserve"> С.П.):</w:t>
      </w:r>
    </w:p>
    <w:p w:rsidR="00BE70D5" w:rsidRDefault="001A2F9C" w:rsidP="00BE70D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E70D5" w:rsidRPr="006D626D">
        <w:rPr>
          <w:color w:val="000000"/>
          <w:sz w:val="28"/>
          <w:szCs w:val="28"/>
        </w:rPr>
        <w:t xml:space="preserve">.1. Спланировать и организовать проведение комплекса мер по профилактике правонарушений, </w:t>
      </w:r>
      <w:proofErr w:type="spellStart"/>
      <w:r w:rsidR="00BE70D5" w:rsidRPr="006D626D">
        <w:rPr>
          <w:color w:val="000000"/>
          <w:sz w:val="28"/>
          <w:szCs w:val="28"/>
        </w:rPr>
        <w:t>девиантного</w:t>
      </w:r>
      <w:proofErr w:type="spellEnd"/>
      <w:r w:rsidR="00BE70D5" w:rsidRPr="006D626D">
        <w:rPr>
          <w:color w:val="000000"/>
          <w:sz w:val="28"/>
          <w:szCs w:val="28"/>
        </w:rPr>
        <w:t xml:space="preserve"> поведения дете</w:t>
      </w:r>
      <w:r w:rsidR="00BE70D5">
        <w:rPr>
          <w:color w:val="000000"/>
          <w:sz w:val="28"/>
          <w:szCs w:val="28"/>
        </w:rPr>
        <w:t>й и подростков в летний период.</w:t>
      </w:r>
    </w:p>
    <w:p w:rsidR="00BE70D5" w:rsidRPr="006D626D" w:rsidRDefault="001A2F9C" w:rsidP="00BE70D5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7</w:t>
      </w:r>
      <w:r w:rsidR="00BE70D5">
        <w:rPr>
          <w:color w:val="000000"/>
          <w:sz w:val="28"/>
          <w:szCs w:val="28"/>
        </w:rPr>
        <w:t xml:space="preserve">.2. Осуществлять контроль и анализ поступающей информации о занятости </w:t>
      </w:r>
      <w:r w:rsidR="00BE70D5" w:rsidRPr="006D626D">
        <w:rPr>
          <w:color w:val="000000"/>
          <w:sz w:val="28"/>
          <w:szCs w:val="28"/>
        </w:rPr>
        <w:t>несовершеннолетних, состоящих на профилактическом учете.</w:t>
      </w:r>
    </w:p>
    <w:p w:rsidR="00BE70D5" w:rsidRDefault="001A2F9C" w:rsidP="00BE70D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E70D5" w:rsidRPr="006D626D">
        <w:rPr>
          <w:color w:val="000000"/>
          <w:sz w:val="28"/>
          <w:szCs w:val="28"/>
        </w:rPr>
        <w:t>.</w:t>
      </w:r>
      <w:r w:rsidR="00BE70D5">
        <w:rPr>
          <w:color w:val="000000"/>
          <w:sz w:val="28"/>
          <w:szCs w:val="28"/>
        </w:rPr>
        <w:t>3</w:t>
      </w:r>
      <w:r w:rsidR="00BE70D5" w:rsidRPr="006D626D">
        <w:rPr>
          <w:color w:val="000000"/>
          <w:sz w:val="28"/>
          <w:szCs w:val="28"/>
        </w:rPr>
        <w:t>. Спланировать и организовать профилактические мероприятия</w:t>
      </w:r>
      <w:r w:rsidR="00BE70D5">
        <w:rPr>
          <w:color w:val="000000"/>
          <w:sz w:val="28"/>
          <w:szCs w:val="28"/>
        </w:rPr>
        <w:t xml:space="preserve"> совместно с ОМВД России по Облученскому району.</w:t>
      </w:r>
    </w:p>
    <w:p w:rsidR="00BE70D5" w:rsidRDefault="001A2F9C" w:rsidP="00BE70D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E70D5">
        <w:rPr>
          <w:color w:val="000000"/>
          <w:sz w:val="28"/>
          <w:szCs w:val="28"/>
        </w:rPr>
        <w:t>.4. Подготовить график проведения профилактических мероприятий, в том числе в вечерне и ночное время.</w:t>
      </w:r>
      <w:r w:rsidR="00BE70D5" w:rsidRPr="006D626D">
        <w:rPr>
          <w:color w:val="000000"/>
          <w:sz w:val="28"/>
          <w:szCs w:val="28"/>
        </w:rPr>
        <w:t xml:space="preserve"> </w:t>
      </w:r>
    </w:p>
    <w:p w:rsidR="00BE70D5" w:rsidRDefault="001A2F9C" w:rsidP="00BE70D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</w:t>
      </w:r>
      <w:r w:rsidR="00BE70D5" w:rsidRPr="006D626D">
        <w:rPr>
          <w:color w:val="000000"/>
          <w:sz w:val="28"/>
          <w:szCs w:val="28"/>
        </w:rPr>
        <w:t xml:space="preserve">. Отделу по делам ГО и ЧС </w:t>
      </w:r>
      <w:r w:rsidR="00BE70D5" w:rsidRPr="006D626D">
        <w:rPr>
          <w:sz w:val="28"/>
          <w:szCs w:val="28"/>
        </w:rPr>
        <w:t>администрации (</w:t>
      </w:r>
      <w:r w:rsidR="00BE70D5">
        <w:rPr>
          <w:sz w:val="28"/>
          <w:szCs w:val="28"/>
        </w:rPr>
        <w:t>Якимчук А.В.</w:t>
      </w:r>
      <w:r w:rsidR="00BE70D5" w:rsidRPr="006D626D">
        <w:rPr>
          <w:sz w:val="28"/>
          <w:szCs w:val="28"/>
        </w:rPr>
        <w:t xml:space="preserve">) </w:t>
      </w:r>
      <w:r w:rsidR="00BE70D5" w:rsidRPr="006D626D">
        <w:rPr>
          <w:color w:val="000000"/>
          <w:sz w:val="28"/>
          <w:szCs w:val="28"/>
        </w:rPr>
        <w:t>организовать и провести семинар по обучению работников лагерей с дневным пребыванием детей действиям в чрезвычайных ситуациях.</w:t>
      </w:r>
    </w:p>
    <w:p w:rsidR="005D7A78" w:rsidRPr="006D626D" w:rsidRDefault="001A2F9C" w:rsidP="007D6D66">
      <w:pPr>
        <w:shd w:val="clear" w:color="auto" w:fill="FFFFFF"/>
        <w:ind w:firstLine="709"/>
        <w:jc w:val="both"/>
      </w:pPr>
      <w:r>
        <w:t>9</w:t>
      </w:r>
      <w:r w:rsidR="006D626D" w:rsidRPr="006D626D">
        <w:rPr>
          <w:color w:val="000000"/>
          <w:sz w:val="28"/>
          <w:szCs w:val="28"/>
        </w:rPr>
        <w:t>. Финансовому управлению администрации (Якимчук О.С.) обеспечить полное и своевременное финансирование расходов, предусмотренных на организацию отдыха, оздоровления и занятости детей.</w:t>
      </w:r>
    </w:p>
    <w:p w:rsidR="005D7A78" w:rsidRPr="006D626D" w:rsidRDefault="001A2F9C" w:rsidP="00BE70D5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10</w:t>
      </w:r>
      <w:r w:rsidR="006D626D" w:rsidRPr="006D626D">
        <w:rPr>
          <w:color w:val="000000"/>
          <w:sz w:val="28"/>
          <w:szCs w:val="28"/>
        </w:rPr>
        <w:t xml:space="preserve">. Рекомендовать главам городских и </w:t>
      </w:r>
      <w:proofErr w:type="gramStart"/>
      <w:r w:rsidR="006D626D" w:rsidRPr="006D626D">
        <w:rPr>
          <w:color w:val="000000"/>
          <w:sz w:val="28"/>
          <w:szCs w:val="28"/>
        </w:rPr>
        <w:t>сельского</w:t>
      </w:r>
      <w:proofErr w:type="gramEnd"/>
      <w:r w:rsidR="006D626D" w:rsidRPr="006D626D">
        <w:rPr>
          <w:color w:val="000000"/>
          <w:sz w:val="28"/>
          <w:szCs w:val="28"/>
        </w:rPr>
        <w:t xml:space="preserve"> поселений:</w:t>
      </w:r>
    </w:p>
    <w:p w:rsidR="005D7A78" w:rsidRPr="006D626D" w:rsidRDefault="001A2F9C" w:rsidP="007D6D66">
      <w:pPr>
        <w:ind w:firstLine="709"/>
        <w:jc w:val="both"/>
      </w:pPr>
      <w:r>
        <w:rPr>
          <w:color w:val="000000"/>
          <w:sz w:val="28"/>
          <w:szCs w:val="28"/>
        </w:rPr>
        <w:t>10</w:t>
      </w:r>
      <w:r w:rsidR="006D626D" w:rsidRPr="006D626D">
        <w:rPr>
          <w:color w:val="000000"/>
          <w:sz w:val="28"/>
          <w:szCs w:val="28"/>
        </w:rPr>
        <w:t>.1. Оказывать содействие в решении вопросов организации отдыха, оздоровления,</w:t>
      </w:r>
      <w:r w:rsidR="00F8347D" w:rsidRPr="006D626D">
        <w:rPr>
          <w:color w:val="000000"/>
          <w:sz w:val="28"/>
          <w:szCs w:val="28"/>
        </w:rPr>
        <w:t xml:space="preserve"> </w:t>
      </w:r>
      <w:r w:rsidR="006D626D" w:rsidRPr="006D626D">
        <w:rPr>
          <w:color w:val="000000"/>
          <w:sz w:val="28"/>
          <w:szCs w:val="28"/>
        </w:rPr>
        <w:t xml:space="preserve">занятости детей в период летних каникул на </w:t>
      </w:r>
      <w:r w:rsidR="00F8347D" w:rsidRPr="006D626D">
        <w:rPr>
          <w:color w:val="000000"/>
          <w:sz w:val="28"/>
          <w:szCs w:val="28"/>
        </w:rPr>
        <w:t>территории поселений</w:t>
      </w:r>
      <w:r w:rsidR="006D626D" w:rsidRPr="006D626D">
        <w:rPr>
          <w:color w:val="000000"/>
          <w:sz w:val="28"/>
          <w:szCs w:val="28"/>
        </w:rPr>
        <w:t>.</w:t>
      </w:r>
    </w:p>
    <w:p w:rsidR="005D7A78" w:rsidRPr="006D626D" w:rsidRDefault="001A2F9C" w:rsidP="007D6D66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10</w:t>
      </w:r>
      <w:r w:rsidR="006D626D" w:rsidRPr="006D626D">
        <w:rPr>
          <w:color w:val="000000"/>
          <w:sz w:val="28"/>
          <w:szCs w:val="28"/>
        </w:rPr>
        <w:t>.2. Создать условия для организации досуга и занятости</w:t>
      </w:r>
      <w:r w:rsidR="008E6A7A">
        <w:rPr>
          <w:color w:val="000000"/>
          <w:sz w:val="28"/>
          <w:szCs w:val="28"/>
        </w:rPr>
        <w:t xml:space="preserve"> несовершеннолетних</w:t>
      </w:r>
      <w:r w:rsidR="006D626D" w:rsidRPr="006D626D">
        <w:rPr>
          <w:color w:val="000000"/>
          <w:sz w:val="28"/>
          <w:szCs w:val="28"/>
        </w:rPr>
        <w:t xml:space="preserve"> в летний период.</w:t>
      </w:r>
    </w:p>
    <w:p w:rsidR="005D7A78" w:rsidRPr="006D626D" w:rsidRDefault="00BE70D5" w:rsidP="007D6D66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1</w:t>
      </w:r>
      <w:r w:rsidR="001A2F9C">
        <w:rPr>
          <w:color w:val="000000"/>
          <w:sz w:val="28"/>
          <w:szCs w:val="28"/>
        </w:rPr>
        <w:t>1</w:t>
      </w:r>
      <w:r w:rsidR="006D626D" w:rsidRPr="006D626D">
        <w:rPr>
          <w:color w:val="000000"/>
          <w:sz w:val="28"/>
          <w:szCs w:val="28"/>
        </w:rPr>
        <w:t xml:space="preserve">. Контроль по выполнению данного постановления возложить на заместителя главы администрации </w:t>
      </w:r>
      <w:r w:rsidR="006D626D" w:rsidRPr="006D626D">
        <w:rPr>
          <w:sz w:val="28"/>
          <w:szCs w:val="28"/>
        </w:rPr>
        <w:t xml:space="preserve">по социальным вопросам </w:t>
      </w:r>
      <w:r w:rsidR="006D626D" w:rsidRPr="006D626D">
        <w:rPr>
          <w:color w:val="000000"/>
          <w:sz w:val="28"/>
          <w:szCs w:val="28"/>
        </w:rPr>
        <w:t>Иванову И.В.</w:t>
      </w:r>
    </w:p>
    <w:p w:rsidR="005D7A78" w:rsidRPr="006D626D" w:rsidRDefault="00BE70D5" w:rsidP="00F64E4B">
      <w:pPr>
        <w:tabs>
          <w:tab w:val="left" w:pos="454"/>
        </w:tabs>
        <w:ind w:firstLine="709"/>
        <w:jc w:val="both"/>
      </w:pPr>
      <w:r>
        <w:rPr>
          <w:color w:val="000000"/>
          <w:sz w:val="28"/>
          <w:szCs w:val="28"/>
        </w:rPr>
        <w:t>1</w:t>
      </w:r>
      <w:r w:rsidR="001A2F9C">
        <w:rPr>
          <w:color w:val="000000"/>
          <w:sz w:val="28"/>
          <w:szCs w:val="28"/>
        </w:rPr>
        <w:t>2</w:t>
      </w:r>
      <w:r w:rsidR="006D626D" w:rsidRPr="006D626D">
        <w:rPr>
          <w:color w:val="000000"/>
          <w:sz w:val="28"/>
          <w:szCs w:val="28"/>
        </w:rPr>
        <w:t xml:space="preserve">. Настоящее постановление вступает в силу </w:t>
      </w:r>
      <w:r w:rsidR="00F64E4B">
        <w:rPr>
          <w:color w:val="000000"/>
          <w:sz w:val="28"/>
          <w:szCs w:val="28"/>
        </w:rPr>
        <w:t>со</w:t>
      </w:r>
      <w:r w:rsidR="006D626D" w:rsidRPr="006D626D">
        <w:rPr>
          <w:color w:val="000000"/>
          <w:sz w:val="28"/>
          <w:szCs w:val="28"/>
        </w:rPr>
        <w:t xml:space="preserve"> дня его </w:t>
      </w:r>
      <w:r w:rsidR="00F64E4B">
        <w:rPr>
          <w:color w:val="000000"/>
          <w:sz w:val="28"/>
          <w:szCs w:val="28"/>
        </w:rPr>
        <w:t>подписания.</w:t>
      </w:r>
    </w:p>
    <w:p w:rsidR="00126AE7" w:rsidRDefault="00126AE7" w:rsidP="007D6D66">
      <w:pPr>
        <w:shd w:val="clear" w:color="auto" w:fill="FFFFFF"/>
        <w:jc w:val="both"/>
        <w:rPr>
          <w:color w:val="000000"/>
          <w:spacing w:val="1"/>
          <w:sz w:val="28"/>
          <w:szCs w:val="28"/>
        </w:rPr>
      </w:pPr>
    </w:p>
    <w:p w:rsidR="00126AE7" w:rsidRDefault="00126AE7" w:rsidP="007D6D66">
      <w:pPr>
        <w:shd w:val="clear" w:color="auto" w:fill="FFFFFF"/>
        <w:jc w:val="both"/>
        <w:rPr>
          <w:color w:val="000000"/>
          <w:spacing w:val="1"/>
          <w:sz w:val="28"/>
          <w:szCs w:val="28"/>
        </w:rPr>
      </w:pPr>
    </w:p>
    <w:p w:rsidR="005D7A78" w:rsidRDefault="006D626D" w:rsidP="007D6D66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Глава администрации</w:t>
      </w:r>
    </w:p>
    <w:p w:rsidR="005D7A78" w:rsidRDefault="006D626D" w:rsidP="009775FB">
      <w:pPr>
        <w:widowControl w:val="0"/>
        <w:shd w:val="clear" w:color="auto" w:fill="FFFFFF"/>
        <w:tabs>
          <w:tab w:val="left" w:pos="1306"/>
        </w:tabs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муниципального района                                           </w:t>
      </w:r>
      <w:r w:rsidR="009775FB">
        <w:rPr>
          <w:color w:val="000000"/>
          <w:spacing w:val="-1"/>
          <w:sz w:val="28"/>
          <w:szCs w:val="28"/>
        </w:rPr>
        <w:t xml:space="preserve">                 </w:t>
      </w:r>
      <w:r w:rsidR="00C20510">
        <w:rPr>
          <w:color w:val="000000"/>
          <w:spacing w:val="-1"/>
          <w:sz w:val="28"/>
          <w:szCs w:val="28"/>
        </w:rPr>
        <w:t xml:space="preserve">  Е.Е. Рекеда</w:t>
      </w:r>
      <w:r>
        <w:rPr>
          <w:color w:val="000000"/>
          <w:spacing w:val="-1"/>
          <w:sz w:val="28"/>
          <w:szCs w:val="28"/>
        </w:rPr>
        <w:t xml:space="preserve">      </w:t>
      </w:r>
    </w:p>
    <w:p w:rsidR="009775FB" w:rsidRDefault="009775FB" w:rsidP="009775FB">
      <w:pPr>
        <w:widowControl w:val="0"/>
        <w:shd w:val="clear" w:color="auto" w:fill="FFFFFF"/>
        <w:tabs>
          <w:tab w:val="left" w:pos="1306"/>
        </w:tabs>
        <w:rPr>
          <w:color w:val="000000"/>
          <w:spacing w:val="-1"/>
          <w:sz w:val="28"/>
          <w:szCs w:val="28"/>
        </w:rPr>
      </w:pPr>
    </w:p>
    <w:p w:rsidR="009775FB" w:rsidRDefault="009775FB" w:rsidP="009775FB">
      <w:pPr>
        <w:widowControl w:val="0"/>
        <w:shd w:val="clear" w:color="auto" w:fill="FFFFFF"/>
        <w:tabs>
          <w:tab w:val="left" w:pos="1306"/>
        </w:tabs>
      </w:pPr>
    </w:p>
    <w:p w:rsidR="005D7A78" w:rsidRDefault="005D7A78" w:rsidP="007D6D66">
      <w:pPr>
        <w:ind w:firstLine="708"/>
        <w:jc w:val="both"/>
        <w:rPr>
          <w:sz w:val="28"/>
          <w:szCs w:val="28"/>
        </w:rPr>
      </w:pPr>
    </w:p>
    <w:p w:rsidR="005D7A78" w:rsidRDefault="005D7A78" w:rsidP="007D6D66">
      <w:pPr>
        <w:ind w:firstLine="708"/>
        <w:jc w:val="both"/>
        <w:rPr>
          <w:sz w:val="28"/>
          <w:szCs w:val="28"/>
        </w:rPr>
      </w:pPr>
    </w:p>
    <w:p w:rsidR="00314DC8" w:rsidRDefault="00314DC8" w:rsidP="007D6D66">
      <w:pPr>
        <w:ind w:firstLine="708"/>
        <w:jc w:val="both"/>
        <w:rPr>
          <w:sz w:val="28"/>
          <w:szCs w:val="28"/>
        </w:rPr>
      </w:pPr>
    </w:p>
    <w:p w:rsidR="00314DC8" w:rsidRDefault="00314DC8" w:rsidP="007D6D66">
      <w:pPr>
        <w:ind w:firstLine="708"/>
        <w:jc w:val="both"/>
        <w:rPr>
          <w:sz w:val="28"/>
          <w:szCs w:val="28"/>
        </w:rPr>
      </w:pPr>
    </w:p>
    <w:p w:rsidR="00314DC8" w:rsidRDefault="00314DC8" w:rsidP="007D6D66">
      <w:pPr>
        <w:ind w:firstLine="708"/>
        <w:jc w:val="both"/>
        <w:rPr>
          <w:sz w:val="28"/>
          <w:szCs w:val="28"/>
        </w:rPr>
      </w:pPr>
    </w:p>
    <w:p w:rsidR="00314DC8" w:rsidRDefault="00314DC8" w:rsidP="007D6D66">
      <w:pPr>
        <w:ind w:firstLine="708"/>
        <w:jc w:val="both"/>
        <w:rPr>
          <w:sz w:val="28"/>
          <w:szCs w:val="28"/>
        </w:rPr>
      </w:pPr>
    </w:p>
    <w:p w:rsidR="00314DC8" w:rsidRDefault="00314DC8" w:rsidP="007D6D66">
      <w:pPr>
        <w:ind w:firstLine="708"/>
        <w:jc w:val="both"/>
        <w:rPr>
          <w:sz w:val="28"/>
          <w:szCs w:val="28"/>
        </w:rPr>
      </w:pPr>
    </w:p>
    <w:p w:rsidR="00314DC8" w:rsidRDefault="00314DC8" w:rsidP="007D6D66">
      <w:pPr>
        <w:ind w:firstLine="708"/>
        <w:jc w:val="both"/>
        <w:rPr>
          <w:sz w:val="28"/>
          <w:szCs w:val="28"/>
        </w:rPr>
      </w:pPr>
    </w:p>
    <w:p w:rsidR="00314DC8" w:rsidRDefault="00314DC8" w:rsidP="007D6D66">
      <w:pPr>
        <w:ind w:firstLine="708"/>
        <w:jc w:val="both"/>
        <w:rPr>
          <w:sz w:val="28"/>
          <w:szCs w:val="28"/>
        </w:rPr>
      </w:pPr>
    </w:p>
    <w:p w:rsidR="00314DC8" w:rsidRDefault="00314DC8" w:rsidP="007D6D66">
      <w:pPr>
        <w:ind w:firstLine="708"/>
        <w:jc w:val="both"/>
        <w:rPr>
          <w:sz w:val="28"/>
          <w:szCs w:val="28"/>
        </w:rPr>
      </w:pPr>
    </w:p>
    <w:p w:rsidR="00314DC8" w:rsidRDefault="00314DC8" w:rsidP="007D6D66">
      <w:pPr>
        <w:ind w:firstLine="708"/>
        <w:jc w:val="both"/>
        <w:rPr>
          <w:sz w:val="28"/>
          <w:szCs w:val="28"/>
        </w:rPr>
      </w:pPr>
    </w:p>
    <w:p w:rsidR="00314DC8" w:rsidRDefault="00314DC8" w:rsidP="007D6D66">
      <w:pPr>
        <w:ind w:firstLine="708"/>
        <w:jc w:val="both"/>
        <w:rPr>
          <w:sz w:val="28"/>
          <w:szCs w:val="28"/>
        </w:rPr>
      </w:pPr>
    </w:p>
    <w:p w:rsidR="00314DC8" w:rsidRDefault="00314DC8" w:rsidP="007D6D66">
      <w:pPr>
        <w:ind w:firstLine="708"/>
        <w:jc w:val="both"/>
        <w:rPr>
          <w:sz w:val="28"/>
          <w:szCs w:val="28"/>
        </w:rPr>
      </w:pPr>
    </w:p>
    <w:p w:rsidR="00314DC8" w:rsidRDefault="00314DC8" w:rsidP="007D6D66">
      <w:pPr>
        <w:ind w:firstLine="708"/>
        <w:jc w:val="both"/>
        <w:rPr>
          <w:sz w:val="28"/>
          <w:szCs w:val="28"/>
        </w:rPr>
      </w:pPr>
    </w:p>
    <w:p w:rsidR="00314DC8" w:rsidRDefault="00314DC8" w:rsidP="007D6D66">
      <w:pPr>
        <w:ind w:firstLine="708"/>
        <w:jc w:val="both"/>
        <w:rPr>
          <w:sz w:val="28"/>
          <w:szCs w:val="28"/>
        </w:rPr>
      </w:pPr>
    </w:p>
    <w:p w:rsidR="00314DC8" w:rsidRDefault="00314DC8" w:rsidP="007D6D66">
      <w:pPr>
        <w:ind w:firstLine="708"/>
        <w:jc w:val="both"/>
        <w:rPr>
          <w:sz w:val="28"/>
          <w:szCs w:val="28"/>
        </w:rPr>
      </w:pPr>
    </w:p>
    <w:p w:rsidR="005D7A78" w:rsidRDefault="005D7A78" w:rsidP="007D6D66">
      <w:pPr>
        <w:ind w:firstLine="708"/>
        <w:jc w:val="both"/>
        <w:rPr>
          <w:sz w:val="28"/>
          <w:szCs w:val="28"/>
        </w:rPr>
      </w:pPr>
    </w:p>
    <w:p w:rsidR="005D7A78" w:rsidRDefault="005D7A78" w:rsidP="007D6D66">
      <w:pPr>
        <w:ind w:firstLine="708"/>
        <w:jc w:val="both"/>
        <w:rPr>
          <w:sz w:val="28"/>
          <w:szCs w:val="28"/>
        </w:rPr>
      </w:pPr>
    </w:p>
    <w:p w:rsidR="005D7A78" w:rsidRDefault="005D7A78" w:rsidP="007D6D66">
      <w:pPr>
        <w:ind w:firstLine="708"/>
        <w:jc w:val="both"/>
        <w:rPr>
          <w:sz w:val="28"/>
          <w:szCs w:val="28"/>
        </w:rPr>
      </w:pPr>
    </w:p>
    <w:p w:rsidR="005D7A78" w:rsidRDefault="005D7A78" w:rsidP="007D6D66">
      <w:pPr>
        <w:ind w:firstLine="708"/>
        <w:jc w:val="both"/>
        <w:rPr>
          <w:sz w:val="28"/>
          <w:szCs w:val="28"/>
        </w:rPr>
      </w:pPr>
    </w:p>
    <w:p w:rsidR="005D7A78" w:rsidRDefault="005D7A78" w:rsidP="007D6D66">
      <w:pPr>
        <w:ind w:firstLine="708"/>
        <w:jc w:val="both"/>
        <w:rPr>
          <w:sz w:val="28"/>
          <w:szCs w:val="28"/>
        </w:rPr>
      </w:pPr>
    </w:p>
    <w:p w:rsidR="005D7A78" w:rsidRDefault="005D7A78" w:rsidP="007D6D66">
      <w:pPr>
        <w:ind w:firstLine="708"/>
        <w:jc w:val="both"/>
        <w:rPr>
          <w:sz w:val="28"/>
          <w:szCs w:val="28"/>
        </w:rPr>
      </w:pPr>
    </w:p>
    <w:p w:rsidR="005D7A78" w:rsidRDefault="005D7A78" w:rsidP="007D6D66">
      <w:pPr>
        <w:ind w:firstLine="708"/>
        <w:jc w:val="both"/>
        <w:rPr>
          <w:sz w:val="28"/>
          <w:szCs w:val="28"/>
        </w:rPr>
      </w:pPr>
    </w:p>
    <w:p w:rsidR="005703B6" w:rsidRDefault="005703B6" w:rsidP="007D6D66">
      <w:pPr>
        <w:ind w:firstLine="708"/>
        <w:jc w:val="both"/>
        <w:rPr>
          <w:sz w:val="28"/>
          <w:szCs w:val="28"/>
        </w:rPr>
      </w:pPr>
    </w:p>
    <w:p w:rsidR="005703B6" w:rsidRDefault="00BE70D5" w:rsidP="00BE70D5">
      <w:pPr>
        <w:ind w:firstLine="524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5D7A78" w:rsidRDefault="006D626D" w:rsidP="00BE70D5">
      <w:pPr>
        <w:ind w:firstLine="5245"/>
      </w:pPr>
      <w:r>
        <w:rPr>
          <w:sz w:val="28"/>
          <w:szCs w:val="28"/>
        </w:rPr>
        <w:t>УТВЕРЖДЕН</w:t>
      </w:r>
      <w:r w:rsidR="00BE70D5">
        <w:rPr>
          <w:sz w:val="28"/>
          <w:szCs w:val="28"/>
        </w:rPr>
        <w:t>О</w:t>
      </w:r>
    </w:p>
    <w:p w:rsidR="005D7A78" w:rsidRDefault="006D626D" w:rsidP="00BE70D5">
      <w:pPr>
        <w:shd w:val="clear" w:color="auto" w:fill="FFFFFF"/>
        <w:ind w:firstLine="5245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5D7A78" w:rsidRDefault="006D626D" w:rsidP="00BE70D5">
      <w:pPr>
        <w:shd w:val="clear" w:color="auto" w:fill="FFFFFF"/>
        <w:ind w:firstLine="5245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5D7A78" w:rsidRDefault="00BE70D5" w:rsidP="00BE70D5">
      <w:pPr>
        <w:shd w:val="clear" w:color="auto" w:fill="FFFFFF"/>
        <w:ind w:firstLine="5245"/>
      </w:pPr>
      <w:r>
        <w:rPr>
          <w:sz w:val="28"/>
          <w:szCs w:val="28"/>
        </w:rPr>
        <w:t xml:space="preserve">от </w:t>
      </w:r>
      <w:r w:rsidR="00314DC8">
        <w:rPr>
          <w:sz w:val="28"/>
          <w:szCs w:val="28"/>
        </w:rPr>
        <w:t>06.06.2022 № 141</w:t>
      </w:r>
    </w:p>
    <w:p w:rsidR="005D7A78" w:rsidRDefault="005D7A78" w:rsidP="007D6D66">
      <w:pPr>
        <w:shd w:val="clear" w:color="auto" w:fill="FFFFFF"/>
        <w:ind w:firstLine="5400"/>
        <w:jc w:val="center"/>
        <w:rPr>
          <w:sz w:val="28"/>
          <w:szCs w:val="28"/>
        </w:rPr>
      </w:pPr>
    </w:p>
    <w:p w:rsidR="003655C8" w:rsidRPr="009775FB" w:rsidRDefault="003655C8" w:rsidP="003655C8">
      <w:pPr>
        <w:shd w:val="clear" w:color="auto" w:fill="FFFFFF"/>
        <w:tabs>
          <w:tab w:val="left" w:pos="2611"/>
        </w:tabs>
        <w:jc w:val="center"/>
        <w:rPr>
          <w:color w:val="000000"/>
          <w:sz w:val="28"/>
          <w:szCs w:val="28"/>
        </w:rPr>
      </w:pPr>
      <w:r w:rsidRPr="009775FB">
        <w:rPr>
          <w:color w:val="000000"/>
          <w:sz w:val="28"/>
          <w:szCs w:val="28"/>
        </w:rPr>
        <w:t xml:space="preserve">Состав межведомственной </w:t>
      </w:r>
      <w:r w:rsidR="00D25F99">
        <w:rPr>
          <w:color w:val="000000"/>
          <w:sz w:val="28"/>
          <w:szCs w:val="28"/>
        </w:rPr>
        <w:t xml:space="preserve">рабочей </w:t>
      </w:r>
      <w:r w:rsidRPr="009775FB">
        <w:rPr>
          <w:color w:val="000000"/>
          <w:sz w:val="28"/>
          <w:szCs w:val="28"/>
        </w:rPr>
        <w:t>группы</w:t>
      </w:r>
    </w:p>
    <w:p w:rsidR="005D7A78" w:rsidRDefault="003655C8" w:rsidP="003655C8">
      <w:pPr>
        <w:shd w:val="clear" w:color="auto" w:fill="FFFFFF"/>
        <w:tabs>
          <w:tab w:val="left" w:pos="2611"/>
        </w:tabs>
        <w:jc w:val="center"/>
        <w:rPr>
          <w:color w:val="000000"/>
          <w:sz w:val="28"/>
          <w:szCs w:val="28"/>
        </w:rPr>
      </w:pPr>
      <w:r w:rsidRPr="009775FB">
        <w:rPr>
          <w:color w:val="000000"/>
          <w:sz w:val="28"/>
          <w:szCs w:val="28"/>
        </w:rPr>
        <w:t>по решению вопросов организации отдыха, оздоровления и занятости детей и подростков в период летних каникул 2022 года</w:t>
      </w:r>
    </w:p>
    <w:p w:rsidR="00BE70D5" w:rsidRDefault="00BE70D5" w:rsidP="003655C8">
      <w:pPr>
        <w:shd w:val="clear" w:color="auto" w:fill="FFFFFF"/>
        <w:tabs>
          <w:tab w:val="left" w:pos="2611"/>
        </w:tabs>
        <w:jc w:val="center"/>
        <w:rPr>
          <w:color w:val="000000"/>
          <w:spacing w:val="2"/>
          <w:sz w:val="28"/>
          <w:szCs w:val="28"/>
        </w:rPr>
      </w:pP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43"/>
        <w:gridCol w:w="6663"/>
      </w:tblGrid>
      <w:tr w:rsidR="005D7A78" w:rsidTr="00D25F99">
        <w:tc>
          <w:tcPr>
            <w:tcW w:w="2943" w:type="dxa"/>
          </w:tcPr>
          <w:p w:rsidR="00BE70D5" w:rsidRDefault="00BE70D5" w:rsidP="007D6D66">
            <w:pPr>
              <w:tabs>
                <w:tab w:val="left" w:pos="2611"/>
              </w:tabs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Иванова</w:t>
            </w:r>
          </w:p>
          <w:p w:rsidR="005D7A78" w:rsidRDefault="0055456E" w:rsidP="007D6D66">
            <w:pPr>
              <w:tabs>
                <w:tab w:val="left" w:pos="2611"/>
              </w:tabs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Ирина Викторовна</w:t>
            </w:r>
          </w:p>
        </w:tc>
        <w:tc>
          <w:tcPr>
            <w:tcW w:w="6663" w:type="dxa"/>
          </w:tcPr>
          <w:p w:rsidR="005D7A78" w:rsidRDefault="006D626D" w:rsidP="00BE70D5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- заместитель главы администрации</w:t>
            </w:r>
            <w:r>
              <w:rPr>
                <w:sz w:val="28"/>
                <w:szCs w:val="28"/>
              </w:rPr>
              <w:t xml:space="preserve"> по социальным вопросам</w:t>
            </w:r>
            <w:r>
              <w:rPr>
                <w:color w:val="000000"/>
                <w:sz w:val="28"/>
                <w:szCs w:val="28"/>
              </w:rPr>
              <w:t xml:space="preserve">, председатель </w:t>
            </w:r>
            <w:r w:rsidR="00BE70D5">
              <w:rPr>
                <w:color w:val="000000"/>
                <w:sz w:val="28"/>
                <w:szCs w:val="28"/>
              </w:rPr>
              <w:t>межведомственной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D25F99">
              <w:rPr>
                <w:color w:val="000000"/>
                <w:sz w:val="28"/>
                <w:szCs w:val="28"/>
              </w:rPr>
              <w:t xml:space="preserve">рабочей </w:t>
            </w:r>
            <w:r>
              <w:rPr>
                <w:color w:val="000000"/>
                <w:sz w:val="28"/>
                <w:szCs w:val="28"/>
              </w:rPr>
              <w:t>группы;</w:t>
            </w:r>
          </w:p>
        </w:tc>
      </w:tr>
      <w:tr w:rsidR="005D7A78" w:rsidTr="00D25F99">
        <w:trPr>
          <w:trHeight w:val="559"/>
        </w:trPr>
        <w:tc>
          <w:tcPr>
            <w:tcW w:w="2943" w:type="dxa"/>
          </w:tcPr>
          <w:p w:rsidR="00BE70D5" w:rsidRDefault="00BE70D5" w:rsidP="007D6D66">
            <w:pPr>
              <w:tabs>
                <w:tab w:val="left" w:pos="2611"/>
              </w:tabs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Паршина</w:t>
            </w:r>
          </w:p>
          <w:p w:rsidR="005D7A78" w:rsidRDefault="0055456E" w:rsidP="007D6D66">
            <w:pPr>
              <w:tabs>
                <w:tab w:val="left" w:pos="2611"/>
              </w:tabs>
              <w:jc w:val="both"/>
            </w:pPr>
            <w:r>
              <w:rPr>
                <w:color w:val="000000"/>
                <w:spacing w:val="-2"/>
                <w:sz w:val="28"/>
                <w:szCs w:val="28"/>
              </w:rPr>
              <w:t>Светлана Викторовна</w:t>
            </w:r>
          </w:p>
        </w:tc>
        <w:tc>
          <w:tcPr>
            <w:tcW w:w="6663" w:type="dxa"/>
          </w:tcPr>
          <w:p w:rsidR="005D7A78" w:rsidRDefault="006D626D" w:rsidP="00BE70D5">
            <w:pPr>
              <w:tabs>
                <w:tab w:val="left" w:pos="2611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- начальник отдела образования администрации, заместитель председателя </w:t>
            </w:r>
            <w:r w:rsidR="00BE70D5">
              <w:rPr>
                <w:color w:val="000000"/>
                <w:spacing w:val="-1"/>
                <w:sz w:val="28"/>
                <w:szCs w:val="28"/>
              </w:rPr>
              <w:t>межведомственной</w:t>
            </w:r>
            <w:r w:rsidR="00D25F99">
              <w:rPr>
                <w:color w:val="000000"/>
                <w:spacing w:val="-1"/>
                <w:sz w:val="28"/>
                <w:szCs w:val="28"/>
              </w:rPr>
              <w:t xml:space="preserve"> рабочей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группы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F8347D" w:rsidTr="00D25F99">
        <w:trPr>
          <w:trHeight w:val="571"/>
        </w:trPr>
        <w:tc>
          <w:tcPr>
            <w:tcW w:w="2943" w:type="dxa"/>
          </w:tcPr>
          <w:p w:rsidR="00BE70D5" w:rsidRDefault="00BE70D5" w:rsidP="007D6D66">
            <w:pPr>
              <w:tabs>
                <w:tab w:val="left" w:pos="261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Анодина</w:t>
            </w:r>
          </w:p>
          <w:p w:rsidR="00F8347D" w:rsidRDefault="0055456E" w:rsidP="007D6D66">
            <w:pPr>
              <w:tabs>
                <w:tab w:val="left" w:pos="2611"/>
              </w:tabs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Васильевна</w:t>
            </w:r>
          </w:p>
        </w:tc>
        <w:tc>
          <w:tcPr>
            <w:tcW w:w="6663" w:type="dxa"/>
          </w:tcPr>
          <w:p w:rsidR="00F8347D" w:rsidRDefault="00F8347D" w:rsidP="007D6D6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управления по вопросам культуры и</w:t>
            </w:r>
            <w:r w:rsidR="006D62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молодежной политики</w:t>
            </w:r>
            <w:r w:rsidR="006D626D">
              <w:rPr>
                <w:sz w:val="28"/>
                <w:szCs w:val="28"/>
              </w:rPr>
              <w:t xml:space="preserve"> администрации</w:t>
            </w:r>
            <w:r>
              <w:rPr>
                <w:sz w:val="28"/>
                <w:szCs w:val="28"/>
              </w:rPr>
              <w:t xml:space="preserve">, секретарь </w:t>
            </w:r>
            <w:r w:rsidR="00BE70D5">
              <w:rPr>
                <w:color w:val="000000"/>
                <w:spacing w:val="-1"/>
                <w:sz w:val="28"/>
                <w:szCs w:val="28"/>
              </w:rPr>
              <w:t>межведомственной</w:t>
            </w:r>
            <w:r w:rsidR="00D25F99">
              <w:rPr>
                <w:color w:val="000000"/>
                <w:spacing w:val="-1"/>
                <w:sz w:val="28"/>
                <w:szCs w:val="28"/>
              </w:rPr>
              <w:t xml:space="preserve"> рабочей</w:t>
            </w:r>
            <w:r w:rsidR="00BE70D5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группы;</w:t>
            </w:r>
          </w:p>
        </w:tc>
      </w:tr>
      <w:tr w:rsidR="005D7A78" w:rsidTr="00D25F99">
        <w:tc>
          <w:tcPr>
            <w:tcW w:w="9606" w:type="dxa"/>
            <w:gridSpan w:val="2"/>
          </w:tcPr>
          <w:p w:rsidR="005D7A78" w:rsidRDefault="006D626D" w:rsidP="007D6D66">
            <w:pPr>
              <w:shd w:val="clear" w:color="auto" w:fill="FFFFFF"/>
              <w:tabs>
                <w:tab w:val="left" w:pos="2611"/>
                <w:tab w:val="left" w:pos="5976"/>
              </w:tabs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Члены </w:t>
            </w:r>
            <w:r w:rsidR="008E030C">
              <w:rPr>
                <w:color w:val="000000"/>
                <w:spacing w:val="-1"/>
                <w:sz w:val="28"/>
                <w:szCs w:val="28"/>
              </w:rPr>
              <w:t xml:space="preserve">межведомственной </w:t>
            </w:r>
            <w:r w:rsidR="00D25F99">
              <w:rPr>
                <w:color w:val="000000"/>
                <w:spacing w:val="-1"/>
                <w:sz w:val="28"/>
                <w:szCs w:val="28"/>
              </w:rPr>
              <w:t xml:space="preserve"> рабочей </w:t>
            </w:r>
            <w:r>
              <w:rPr>
                <w:color w:val="000000"/>
                <w:spacing w:val="-2"/>
                <w:sz w:val="28"/>
                <w:szCs w:val="28"/>
              </w:rPr>
              <w:t>группы:</w:t>
            </w:r>
          </w:p>
          <w:p w:rsidR="00BE70D5" w:rsidRDefault="00BE70D5" w:rsidP="007D6D66">
            <w:pPr>
              <w:shd w:val="clear" w:color="auto" w:fill="FFFFFF"/>
              <w:tabs>
                <w:tab w:val="left" w:pos="2611"/>
                <w:tab w:val="left" w:pos="5976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</w:tr>
      <w:tr w:rsidR="00BE70D5" w:rsidTr="00D25F99">
        <w:tc>
          <w:tcPr>
            <w:tcW w:w="2943" w:type="dxa"/>
          </w:tcPr>
          <w:p w:rsidR="00BE70D5" w:rsidRDefault="00BE70D5" w:rsidP="007D6D66">
            <w:pPr>
              <w:shd w:val="clear" w:color="auto" w:fill="FFFFFF"/>
              <w:tabs>
                <w:tab w:val="left" w:pos="2611"/>
                <w:tab w:val="left" w:pos="5976"/>
              </w:tabs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Ахмедов </w:t>
            </w: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Шихабудин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Ибрагимович</w:t>
            </w:r>
            <w:proofErr w:type="spellEnd"/>
          </w:p>
        </w:tc>
        <w:tc>
          <w:tcPr>
            <w:tcW w:w="6663" w:type="dxa"/>
          </w:tcPr>
          <w:p w:rsidR="00BE70D5" w:rsidRDefault="00BE70D5" w:rsidP="007D6D66">
            <w:pPr>
              <w:shd w:val="clear" w:color="auto" w:fill="FFFFFF"/>
              <w:tabs>
                <w:tab w:val="left" w:pos="2611"/>
                <w:tab w:val="left" w:pos="59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ОМВД России по Облученскому району </w:t>
            </w:r>
            <w:r>
              <w:rPr>
                <w:spacing w:val="-1"/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D25F99" w:rsidRDefault="00D25F99" w:rsidP="007D6D66">
            <w:pPr>
              <w:shd w:val="clear" w:color="auto" w:fill="FFFFFF"/>
              <w:tabs>
                <w:tab w:val="left" w:pos="2611"/>
                <w:tab w:val="left" w:pos="5976"/>
              </w:tabs>
              <w:rPr>
                <w:color w:val="000000"/>
                <w:spacing w:val="-2"/>
                <w:sz w:val="28"/>
                <w:szCs w:val="28"/>
              </w:rPr>
            </w:pPr>
          </w:p>
        </w:tc>
      </w:tr>
      <w:tr w:rsidR="00BE70D5" w:rsidTr="00D25F99">
        <w:trPr>
          <w:trHeight w:val="571"/>
        </w:trPr>
        <w:tc>
          <w:tcPr>
            <w:tcW w:w="2943" w:type="dxa"/>
          </w:tcPr>
          <w:p w:rsidR="00BE70D5" w:rsidRDefault="00BE70D5" w:rsidP="007D6D66">
            <w:pPr>
              <w:tabs>
                <w:tab w:val="left" w:pos="2611"/>
              </w:tabs>
              <w:jc w:val="both"/>
              <w:rPr>
                <w:spacing w:val="-3"/>
                <w:sz w:val="28"/>
                <w:szCs w:val="28"/>
              </w:rPr>
            </w:pPr>
            <w:proofErr w:type="spellStart"/>
            <w:r>
              <w:rPr>
                <w:spacing w:val="-3"/>
                <w:sz w:val="28"/>
                <w:szCs w:val="28"/>
              </w:rPr>
              <w:t>Дубовцев</w:t>
            </w:r>
            <w:proofErr w:type="spellEnd"/>
          </w:p>
          <w:p w:rsidR="00BE70D5" w:rsidRDefault="00BE70D5" w:rsidP="007D6D66">
            <w:pPr>
              <w:tabs>
                <w:tab w:val="left" w:pos="2611"/>
              </w:tabs>
              <w:jc w:val="both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Яков Григорьевич</w:t>
            </w:r>
          </w:p>
        </w:tc>
        <w:tc>
          <w:tcPr>
            <w:tcW w:w="6663" w:type="dxa"/>
          </w:tcPr>
          <w:p w:rsidR="00BE70D5" w:rsidRDefault="00BE70D5" w:rsidP="007D6D66">
            <w:pPr>
              <w:shd w:val="clear" w:color="auto" w:fill="FFFFFF"/>
              <w:tabs>
                <w:tab w:val="left" w:pos="2606"/>
              </w:tabs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- начальник отдела по надзорной деятельности по Облученскому району управления по надзорной деятельности и профилактической работе ГУ МЧС России по ЕАО (по согласованию);</w:t>
            </w:r>
          </w:p>
        </w:tc>
      </w:tr>
      <w:tr w:rsidR="00BE70D5" w:rsidTr="00D25F99">
        <w:trPr>
          <w:trHeight w:val="571"/>
        </w:trPr>
        <w:tc>
          <w:tcPr>
            <w:tcW w:w="2943" w:type="dxa"/>
          </w:tcPr>
          <w:p w:rsidR="00BE70D5" w:rsidRDefault="00BE70D5" w:rsidP="007D6D66">
            <w:pPr>
              <w:tabs>
                <w:tab w:val="left" w:pos="2611"/>
              </w:tabs>
              <w:jc w:val="both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Маркин</w:t>
            </w:r>
          </w:p>
          <w:p w:rsidR="00BE70D5" w:rsidRDefault="00BE70D5" w:rsidP="007D6D66">
            <w:pPr>
              <w:tabs>
                <w:tab w:val="left" w:pos="2611"/>
              </w:tabs>
              <w:jc w:val="both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Юрий Анатольевич</w:t>
            </w:r>
          </w:p>
        </w:tc>
        <w:tc>
          <w:tcPr>
            <w:tcW w:w="6663" w:type="dxa"/>
          </w:tcPr>
          <w:p w:rsidR="00BE70D5" w:rsidRDefault="00BE70D5" w:rsidP="007D6D66">
            <w:pPr>
              <w:shd w:val="clear" w:color="auto" w:fill="FFFFFF"/>
              <w:tabs>
                <w:tab w:val="left" w:pos="2606"/>
              </w:tabs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- главный врач ОГБУЗ «</w:t>
            </w:r>
            <w:proofErr w:type="spellStart"/>
            <w:r>
              <w:rPr>
                <w:color w:val="000000"/>
                <w:spacing w:val="1"/>
                <w:sz w:val="28"/>
                <w:szCs w:val="28"/>
              </w:rPr>
              <w:t>Облученская</w:t>
            </w:r>
            <w:proofErr w:type="spellEnd"/>
            <w:r>
              <w:rPr>
                <w:color w:val="000000"/>
                <w:spacing w:val="1"/>
                <w:sz w:val="28"/>
                <w:szCs w:val="28"/>
              </w:rPr>
              <w:t xml:space="preserve"> районная больница» (по согласованию);</w:t>
            </w:r>
          </w:p>
        </w:tc>
      </w:tr>
      <w:tr w:rsidR="00BE70D5" w:rsidTr="00D25F99">
        <w:trPr>
          <w:trHeight w:val="571"/>
        </w:trPr>
        <w:tc>
          <w:tcPr>
            <w:tcW w:w="2943" w:type="dxa"/>
          </w:tcPr>
          <w:p w:rsidR="00BE70D5" w:rsidRDefault="00BE70D5" w:rsidP="007D6D66">
            <w:pPr>
              <w:tabs>
                <w:tab w:val="left" w:pos="2611"/>
              </w:tabs>
              <w:jc w:val="both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Наказная</w:t>
            </w:r>
          </w:p>
          <w:p w:rsidR="00BE70D5" w:rsidRDefault="00BE70D5" w:rsidP="007D6D66">
            <w:pPr>
              <w:tabs>
                <w:tab w:val="left" w:pos="2611"/>
              </w:tabs>
              <w:jc w:val="both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Светлана Петровна</w:t>
            </w:r>
          </w:p>
        </w:tc>
        <w:tc>
          <w:tcPr>
            <w:tcW w:w="6663" w:type="dxa"/>
          </w:tcPr>
          <w:p w:rsidR="00BE70D5" w:rsidRDefault="00BE70D5" w:rsidP="007D6D66">
            <w:pPr>
              <w:shd w:val="clear" w:color="auto" w:fill="FFFFFF"/>
              <w:tabs>
                <w:tab w:val="left" w:pos="2606"/>
              </w:tabs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F8347D">
              <w:rPr>
                <w:sz w:val="28"/>
                <w:szCs w:val="28"/>
              </w:rPr>
              <w:t>- главный специалист - ответственный секретарь комиссии по делам несовершеннолетних и защите их прав;</w:t>
            </w:r>
          </w:p>
        </w:tc>
      </w:tr>
      <w:tr w:rsidR="00BE70D5" w:rsidTr="00D25F99">
        <w:trPr>
          <w:trHeight w:val="383"/>
        </w:trPr>
        <w:tc>
          <w:tcPr>
            <w:tcW w:w="2943" w:type="dxa"/>
          </w:tcPr>
          <w:p w:rsidR="00BE70D5" w:rsidRDefault="00BE70D5" w:rsidP="007D6D6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</w:t>
            </w:r>
          </w:p>
          <w:p w:rsidR="00BE70D5" w:rsidRDefault="00BE70D5" w:rsidP="007D6D6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Алина Яковлевна</w:t>
            </w:r>
          </w:p>
        </w:tc>
        <w:tc>
          <w:tcPr>
            <w:tcW w:w="6663" w:type="dxa"/>
          </w:tcPr>
          <w:p w:rsidR="00BE70D5" w:rsidRDefault="00BE70D5" w:rsidP="007D6D66">
            <w:pPr>
              <w:tabs>
                <w:tab w:val="left" w:pos="261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по связям с общественностью, СМИ и развитию спорта администрации;</w:t>
            </w:r>
          </w:p>
          <w:p w:rsidR="00D25F99" w:rsidRDefault="00D25F99" w:rsidP="007D6D66">
            <w:pPr>
              <w:tabs>
                <w:tab w:val="left" w:pos="2611"/>
              </w:tabs>
              <w:jc w:val="both"/>
              <w:rPr>
                <w:sz w:val="28"/>
                <w:szCs w:val="28"/>
              </w:rPr>
            </w:pPr>
          </w:p>
        </w:tc>
      </w:tr>
      <w:tr w:rsidR="00BE70D5" w:rsidTr="00D25F99">
        <w:trPr>
          <w:trHeight w:val="571"/>
        </w:trPr>
        <w:tc>
          <w:tcPr>
            <w:tcW w:w="2943" w:type="dxa"/>
          </w:tcPr>
          <w:p w:rsidR="00BE70D5" w:rsidRDefault="00BE70D5" w:rsidP="007D6D66">
            <w:pPr>
              <w:tabs>
                <w:tab w:val="left" w:pos="2611"/>
              </w:tabs>
              <w:jc w:val="both"/>
              <w:rPr>
                <w:spacing w:val="-3"/>
                <w:sz w:val="28"/>
                <w:szCs w:val="28"/>
              </w:rPr>
            </w:pPr>
            <w:proofErr w:type="spellStart"/>
            <w:r>
              <w:rPr>
                <w:spacing w:val="-3"/>
                <w:sz w:val="28"/>
                <w:szCs w:val="28"/>
              </w:rPr>
              <w:t>Хлевова</w:t>
            </w:r>
            <w:proofErr w:type="spellEnd"/>
          </w:p>
          <w:p w:rsidR="00BE70D5" w:rsidRDefault="00BE70D5" w:rsidP="007D6D66">
            <w:pPr>
              <w:tabs>
                <w:tab w:val="left" w:pos="2611"/>
              </w:tabs>
              <w:jc w:val="both"/>
            </w:pPr>
            <w:r>
              <w:rPr>
                <w:spacing w:val="-3"/>
                <w:sz w:val="28"/>
                <w:szCs w:val="28"/>
              </w:rPr>
              <w:t>Людмила Владимировна</w:t>
            </w:r>
          </w:p>
        </w:tc>
        <w:tc>
          <w:tcPr>
            <w:tcW w:w="6663" w:type="dxa"/>
          </w:tcPr>
          <w:p w:rsidR="00BE70D5" w:rsidRDefault="00BE70D5" w:rsidP="007D6D66">
            <w:pPr>
              <w:shd w:val="clear" w:color="auto" w:fill="FFFFFF"/>
              <w:tabs>
                <w:tab w:val="left" w:pos="2606"/>
              </w:tabs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 xml:space="preserve">- директор ГБУ «Центр занятости населения Облученского района» (по </w:t>
            </w:r>
            <w:r>
              <w:rPr>
                <w:color w:val="000000"/>
                <w:spacing w:val="-1"/>
                <w:sz w:val="28"/>
                <w:szCs w:val="28"/>
              </w:rPr>
              <w:t>согласованию);</w:t>
            </w:r>
          </w:p>
          <w:p w:rsidR="00D25F99" w:rsidRDefault="00D25F99" w:rsidP="007D6D66">
            <w:pPr>
              <w:shd w:val="clear" w:color="auto" w:fill="FFFFFF"/>
              <w:tabs>
                <w:tab w:val="left" w:pos="2606"/>
              </w:tabs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</w:tc>
      </w:tr>
      <w:tr w:rsidR="00BE70D5" w:rsidTr="00D25F99">
        <w:trPr>
          <w:trHeight w:val="964"/>
        </w:trPr>
        <w:tc>
          <w:tcPr>
            <w:tcW w:w="2943" w:type="dxa"/>
          </w:tcPr>
          <w:p w:rsidR="00BE70D5" w:rsidRDefault="00BE70D5" w:rsidP="007D6D66">
            <w:pPr>
              <w:tabs>
                <w:tab w:val="left" w:pos="2611"/>
              </w:tabs>
              <w:jc w:val="both"/>
              <w:rPr>
                <w:spacing w:val="-3"/>
                <w:sz w:val="28"/>
                <w:szCs w:val="28"/>
              </w:rPr>
            </w:pPr>
            <w:proofErr w:type="spellStart"/>
            <w:r>
              <w:rPr>
                <w:spacing w:val="-3"/>
                <w:sz w:val="28"/>
                <w:szCs w:val="28"/>
              </w:rPr>
              <w:t>Чанфа</w:t>
            </w:r>
            <w:proofErr w:type="spellEnd"/>
          </w:p>
          <w:p w:rsidR="00BE70D5" w:rsidRDefault="00BE70D5" w:rsidP="007D6D66">
            <w:pPr>
              <w:tabs>
                <w:tab w:val="left" w:pos="2611"/>
              </w:tabs>
              <w:jc w:val="both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Игорь Александрович</w:t>
            </w:r>
          </w:p>
        </w:tc>
        <w:tc>
          <w:tcPr>
            <w:tcW w:w="6663" w:type="dxa"/>
          </w:tcPr>
          <w:p w:rsidR="00BE70D5" w:rsidRDefault="00BE70D5" w:rsidP="007D6D66">
            <w:pPr>
              <w:shd w:val="clear" w:color="auto" w:fill="FFFFFF"/>
              <w:jc w:val="both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главный врач филиала ФБУЗ «Центр гигиены и эпидемиологии по ЕАО по </w:t>
            </w:r>
            <w:proofErr w:type="spellStart"/>
            <w:r>
              <w:rPr>
                <w:spacing w:val="-1"/>
                <w:sz w:val="28"/>
                <w:szCs w:val="28"/>
              </w:rPr>
              <w:t>Смидовичскому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и Облученскому районам» </w:t>
            </w:r>
            <w:bookmarkStart w:id="1" w:name="__DdeLink__224_2085743234"/>
            <w:r>
              <w:rPr>
                <w:spacing w:val="-1"/>
                <w:sz w:val="28"/>
                <w:szCs w:val="28"/>
              </w:rPr>
              <w:t>(по согласованию)</w:t>
            </w:r>
            <w:bookmarkEnd w:id="1"/>
            <w:r>
              <w:rPr>
                <w:spacing w:val="-1"/>
                <w:sz w:val="28"/>
                <w:szCs w:val="28"/>
              </w:rPr>
              <w:t>;</w:t>
            </w:r>
          </w:p>
        </w:tc>
      </w:tr>
      <w:tr w:rsidR="00BE70D5" w:rsidTr="00D25F99">
        <w:trPr>
          <w:trHeight w:val="964"/>
        </w:trPr>
        <w:tc>
          <w:tcPr>
            <w:tcW w:w="2943" w:type="dxa"/>
          </w:tcPr>
          <w:p w:rsidR="00BE70D5" w:rsidRDefault="00BE70D5" w:rsidP="007D6D66">
            <w:pPr>
              <w:tabs>
                <w:tab w:val="left" w:pos="2611"/>
              </w:tabs>
              <w:jc w:val="both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Якимчук</w:t>
            </w:r>
          </w:p>
          <w:p w:rsidR="00BE70D5" w:rsidRDefault="00BE70D5" w:rsidP="007D6D66">
            <w:pPr>
              <w:tabs>
                <w:tab w:val="left" w:pos="2611"/>
              </w:tabs>
              <w:jc w:val="both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Алексей Викторович</w:t>
            </w:r>
          </w:p>
        </w:tc>
        <w:tc>
          <w:tcPr>
            <w:tcW w:w="6663" w:type="dxa"/>
          </w:tcPr>
          <w:p w:rsidR="00BE70D5" w:rsidRDefault="00BE70D5" w:rsidP="007D6D66">
            <w:pPr>
              <w:shd w:val="clear" w:color="auto" w:fill="FFFFFF"/>
              <w:tabs>
                <w:tab w:val="left" w:pos="2606"/>
              </w:tabs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- начальник отдела по делам ГО и ЧС администрации.</w:t>
            </w:r>
          </w:p>
        </w:tc>
      </w:tr>
    </w:tbl>
    <w:p w:rsidR="005D7A78" w:rsidRDefault="005D7A78" w:rsidP="007D6D66"/>
    <w:sectPr w:rsidR="005D7A78" w:rsidSect="007D6D66">
      <w:pgSz w:w="11906" w:h="16838"/>
      <w:pgMar w:top="1134" w:right="851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A78"/>
    <w:rsid w:val="000B37A5"/>
    <w:rsid w:val="000D2BB0"/>
    <w:rsid w:val="00126AE7"/>
    <w:rsid w:val="001A2F9C"/>
    <w:rsid w:val="00217B71"/>
    <w:rsid w:val="00247569"/>
    <w:rsid w:val="002C075E"/>
    <w:rsid w:val="002E4600"/>
    <w:rsid w:val="00307F81"/>
    <w:rsid w:val="00314DC8"/>
    <w:rsid w:val="00316C2D"/>
    <w:rsid w:val="003655C8"/>
    <w:rsid w:val="00376F00"/>
    <w:rsid w:val="00411889"/>
    <w:rsid w:val="004C1190"/>
    <w:rsid w:val="00526B82"/>
    <w:rsid w:val="00545906"/>
    <w:rsid w:val="0055456E"/>
    <w:rsid w:val="005703B6"/>
    <w:rsid w:val="005D2BA4"/>
    <w:rsid w:val="005D2DCF"/>
    <w:rsid w:val="005D7A78"/>
    <w:rsid w:val="00632A43"/>
    <w:rsid w:val="006D626D"/>
    <w:rsid w:val="00703308"/>
    <w:rsid w:val="007A2363"/>
    <w:rsid w:val="007D6D66"/>
    <w:rsid w:val="00825397"/>
    <w:rsid w:val="008E030C"/>
    <w:rsid w:val="008E6A7A"/>
    <w:rsid w:val="009775FB"/>
    <w:rsid w:val="00A033C1"/>
    <w:rsid w:val="00AE4338"/>
    <w:rsid w:val="00B67ABA"/>
    <w:rsid w:val="00B91881"/>
    <w:rsid w:val="00BA4A21"/>
    <w:rsid w:val="00BE70D5"/>
    <w:rsid w:val="00C20510"/>
    <w:rsid w:val="00C357D4"/>
    <w:rsid w:val="00CB4B17"/>
    <w:rsid w:val="00CE2962"/>
    <w:rsid w:val="00D13AA1"/>
    <w:rsid w:val="00D20F96"/>
    <w:rsid w:val="00D25F99"/>
    <w:rsid w:val="00DA4D39"/>
    <w:rsid w:val="00E26F13"/>
    <w:rsid w:val="00E84A2F"/>
    <w:rsid w:val="00EB22B8"/>
    <w:rsid w:val="00EB76D9"/>
    <w:rsid w:val="00F13006"/>
    <w:rsid w:val="00F64E4B"/>
    <w:rsid w:val="00F8347D"/>
    <w:rsid w:val="00FB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10F"/>
    <w:rPr>
      <w:rFonts w:ascii="Times New Roman" w:eastAsia="Times New Roman" w:hAnsi="Times New Roman"/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locked/>
    <w:rsid w:val="00BB610F"/>
    <w:rPr>
      <w:rFonts w:ascii="Tahoma" w:hAnsi="Tahoma" w:cs="Tahoma"/>
      <w:sz w:val="16"/>
      <w:szCs w:val="16"/>
      <w:lang w:eastAsia="ru-RU"/>
    </w:rPr>
  </w:style>
  <w:style w:type="paragraph" w:customStyle="1" w:styleId="a5">
    <w:name w:val="Заголовок"/>
    <w:basedOn w:val="a"/>
    <w:next w:val="a6"/>
    <w:qFormat/>
    <w:rsid w:val="005D7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5D7A78"/>
    <w:pPr>
      <w:spacing w:after="140" w:line="288" w:lineRule="auto"/>
    </w:pPr>
  </w:style>
  <w:style w:type="paragraph" w:styleId="a7">
    <w:name w:val="List"/>
    <w:basedOn w:val="a6"/>
    <w:rsid w:val="005D7A78"/>
    <w:rPr>
      <w:rFonts w:cs="Mangal"/>
    </w:rPr>
  </w:style>
  <w:style w:type="paragraph" w:customStyle="1" w:styleId="1">
    <w:name w:val="Название объекта1"/>
    <w:basedOn w:val="a"/>
    <w:qFormat/>
    <w:rsid w:val="005D7A78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rsid w:val="005D7A78"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semiHidden/>
    <w:qFormat/>
    <w:rsid w:val="00BB610F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qFormat/>
    <w:rsid w:val="005D7A78"/>
  </w:style>
  <w:style w:type="paragraph" w:customStyle="1" w:styleId="aa">
    <w:name w:val="Заголовок таблицы"/>
    <w:basedOn w:val="a9"/>
    <w:qFormat/>
    <w:rsid w:val="005D7A78"/>
  </w:style>
  <w:style w:type="table" w:customStyle="1" w:styleId="10">
    <w:name w:val="Сетка таблицы1"/>
    <w:uiPriority w:val="99"/>
    <w:rsid w:val="006C2336"/>
    <w:rPr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99"/>
    <w:rsid w:val="006C2336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Light Shading"/>
    <w:basedOn w:val="a1"/>
    <w:uiPriority w:val="60"/>
    <w:rsid w:val="006D626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2">
    <w:name w:val="Сетка таблицы2"/>
    <w:basedOn w:val="a1"/>
    <w:next w:val="ab"/>
    <w:uiPriority w:val="59"/>
    <w:rsid w:val="009775FB"/>
    <w:rPr>
      <w:sz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10F"/>
    <w:rPr>
      <w:rFonts w:ascii="Times New Roman" w:eastAsia="Times New Roman" w:hAnsi="Times New Roman"/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locked/>
    <w:rsid w:val="00BB610F"/>
    <w:rPr>
      <w:rFonts w:ascii="Tahoma" w:hAnsi="Tahoma" w:cs="Tahoma"/>
      <w:sz w:val="16"/>
      <w:szCs w:val="16"/>
      <w:lang w:eastAsia="ru-RU"/>
    </w:rPr>
  </w:style>
  <w:style w:type="paragraph" w:customStyle="1" w:styleId="a5">
    <w:name w:val="Заголовок"/>
    <w:basedOn w:val="a"/>
    <w:next w:val="a6"/>
    <w:qFormat/>
    <w:rsid w:val="005D7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5D7A78"/>
    <w:pPr>
      <w:spacing w:after="140" w:line="288" w:lineRule="auto"/>
    </w:pPr>
  </w:style>
  <w:style w:type="paragraph" w:styleId="a7">
    <w:name w:val="List"/>
    <w:basedOn w:val="a6"/>
    <w:rsid w:val="005D7A78"/>
    <w:rPr>
      <w:rFonts w:cs="Mangal"/>
    </w:rPr>
  </w:style>
  <w:style w:type="paragraph" w:customStyle="1" w:styleId="1">
    <w:name w:val="Название объекта1"/>
    <w:basedOn w:val="a"/>
    <w:qFormat/>
    <w:rsid w:val="005D7A78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rsid w:val="005D7A78"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semiHidden/>
    <w:qFormat/>
    <w:rsid w:val="00BB610F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qFormat/>
    <w:rsid w:val="005D7A78"/>
  </w:style>
  <w:style w:type="paragraph" w:customStyle="1" w:styleId="aa">
    <w:name w:val="Заголовок таблицы"/>
    <w:basedOn w:val="a9"/>
    <w:qFormat/>
    <w:rsid w:val="005D7A78"/>
  </w:style>
  <w:style w:type="table" w:customStyle="1" w:styleId="10">
    <w:name w:val="Сетка таблицы1"/>
    <w:uiPriority w:val="99"/>
    <w:rsid w:val="006C2336"/>
    <w:rPr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99"/>
    <w:rsid w:val="006C2336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Light Shading"/>
    <w:basedOn w:val="a1"/>
    <w:uiPriority w:val="60"/>
    <w:rsid w:val="006D626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2">
    <w:name w:val="Сетка таблицы2"/>
    <w:basedOn w:val="a1"/>
    <w:next w:val="ab"/>
    <w:uiPriority w:val="59"/>
    <w:rsid w:val="009775FB"/>
    <w:rPr>
      <w:sz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5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Сайчук Екатерина</dc:creator>
  <cp:lastModifiedBy>orgotdel2</cp:lastModifiedBy>
  <cp:revision>2</cp:revision>
  <cp:lastPrinted>2022-05-17T23:11:00Z</cp:lastPrinted>
  <dcterms:created xsi:type="dcterms:W3CDTF">2022-07-20T22:25:00Z</dcterms:created>
  <dcterms:modified xsi:type="dcterms:W3CDTF">2022-07-20T22:25:00Z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