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2A" w:rsidRPr="003012C5" w:rsidRDefault="00743D2A" w:rsidP="00743D2A">
      <w:pPr>
        <w:jc w:val="center"/>
        <w:rPr>
          <w:rFonts w:ascii="Calibri" w:eastAsia="Times New Roman" w:hAnsi="Calibri" w:cs="Times New Roman"/>
          <w:lang w:eastAsia="ru-RU"/>
        </w:rPr>
      </w:pPr>
      <w:r w:rsidRPr="003012C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B2A148" wp14:editId="64E2106F">
            <wp:extent cx="522605" cy="676275"/>
            <wp:effectExtent l="0" t="0" r="0" b="9525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D2A" w:rsidRPr="003012C5" w:rsidRDefault="00743D2A" w:rsidP="00743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012C5">
        <w:rPr>
          <w:rFonts w:ascii="Times New Roman" w:eastAsia="Times New Roman" w:hAnsi="Times New Roman" w:cs="Times New Roman"/>
          <w:sz w:val="28"/>
          <w:lang w:eastAsia="ru-RU"/>
        </w:rPr>
        <w:t>Муниципальное образование "Облученский муниципальный район"</w:t>
      </w:r>
    </w:p>
    <w:p w:rsidR="00743D2A" w:rsidRPr="003012C5" w:rsidRDefault="00743D2A" w:rsidP="00743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012C5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743D2A" w:rsidRPr="003012C5" w:rsidRDefault="00743D2A" w:rsidP="00743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A" w:rsidRPr="003012C5" w:rsidRDefault="00743D2A" w:rsidP="00743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012C5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 МУНИЦИПАЛЬНОГО РАЙОНА</w:t>
      </w:r>
    </w:p>
    <w:p w:rsidR="00743D2A" w:rsidRPr="003012C5" w:rsidRDefault="00743D2A" w:rsidP="00743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D2A" w:rsidRPr="003012C5" w:rsidRDefault="00743D2A" w:rsidP="00743D2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lang w:eastAsia="ru-RU"/>
        </w:rPr>
      </w:pPr>
      <w:r w:rsidRPr="003012C5">
        <w:rPr>
          <w:rFonts w:ascii="Times New Roman" w:eastAsia="Times New Roman" w:hAnsi="Times New Roman" w:cs="Times New Roman"/>
          <w:b/>
          <w:caps/>
          <w:sz w:val="28"/>
          <w:lang w:eastAsia="ru-RU"/>
        </w:rPr>
        <w:t>ПОСТАНОВЛЕНИЕ</w:t>
      </w:r>
    </w:p>
    <w:p w:rsidR="00743D2A" w:rsidRPr="000E7D6C" w:rsidRDefault="00743D2A" w:rsidP="00743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3D2A" w:rsidRPr="00D350DF" w:rsidRDefault="00D350DF" w:rsidP="00D350DF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D350DF">
        <w:rPr>
          <w:rFonts w:ascii="Times New Roman" w:eastAsia="Times New Roman" w:hAnsi="Times New Roman" w:cs="Times New Roman"/>
          <w:sz w:val="28"/>
          <w:lang w:eastAsia="ru-RU"/>
        </w:rPr>
        <w:t>20.01.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2023</w:t>
      </w:r>
      <w:r w:rsidR="00743D2A" w:rsidRPr="003012C5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 xml:space="preserve">                </w:t>
      </w:r>
      <w:bookmarkStart w:id="0" w:name="_GoBack"/>
      <w:bookmarkEnd w:id="0"/>
      <w:r w:rsidR="00743D2A" w:rsidRPr="003012C5">
        <w:rPr>
          <w:rFonts w:ascii="Times New Roman" w:eastAsia="Times New Roman" w:hAnsi="Times New Roman" w:cs="Times New Roman"/>
          <w:sz w:val="28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9</w:t>
      </w:r>
    </w:p>
    <w:p w:rsidR="00743D2A" w:rsidRPr="003012C5" w:rsidRDefault="00743D2A" w:rsidP="0074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A" w:rsidRPr="003012C5" w:rsidRDefault="00743D2A" w:rsidP="00743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C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г.Облучье</w:t>
      </w:r>
    </w:p>
    <w:p w:rsidR="00743D2A" w:rsidRPr="003012C5" w:rsidRDefault="00743D2A" w:rsidP="0074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A" w:rsidRDefault="00743D2A" w:rsidP="0074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публичного сервитута </w:t>
      </w:r>
    </w:p>
    <w:p w:rsidR="00743D2A" w:rsidRPr="0028359C" w:rsidRDefault="00743D2A" w:rsidP="0074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A" w:rsidRPr="00BE41FC" w:rsidRDefault="00743D2A" w:rsidP="0074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3207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3.3, со статьей 3.6 Федерального закона Российской Федерации от 25.10.2001 №137-ФЗ </w:t>
      </w:r>
      <w:r w:rsidRPr="002263A2">
        <w:rPr>
          <w:rFonts w:ascii="Times New Roman" w:eastAsia="Times New Roman" w:hAnsi="Times New Roman" w:cs="Times New Roman"/>
          <w:sz w:val="28"/>
          <w:szCs w:val="20"/>
          <w:lang w:eastAsia="ru-RU"/>
        </w:rPr>
        <w:t>“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Pr="002263A2">
        <w:rPr>
          <w:rFonts w:ascii="Times New Roman" w:eastAsia="Times New Roman" w:hAnsi="Times New Roman" w:cs="Times New Roman"/>
          <w:sz w:val="28"/>
          <w:szCs w:val="20"/>
          <w:lang w:eastAsia="ru-RU"/>
        </w:rPr>
        <w:t>”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статьей 23, с главой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на основании Устава муниципального образования </w:t>
      </w:r>
      <w:r w:rsidRPr="002263A2">
        <w:rPr>
          <w:rFonts w:ascii="Times New Roman" w:eastAsia="Times New Roman" w:hAnsi="Times New Roman" w:cs="Times New Roman"/>
          <w:sz w:val="28"/>
          <w:szCs w:val="20"/>
          <w:lang w:eastAsia="ru-RU"/>
        </w:rPr>
        <w:t>“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Облученский муниципальный район</w:t>
      </w:r>
      <w:r w:rsidRPr="002263A2">
        <w:rPr>
          <w:rFonts w:ascii="Times New Roman" w:eastAsia="Times New Roman" w:hAnsi="Times New Roman" w:cs="Times New Roman"/>
          <w:sz w:val="28"/>
          <w:szCs w:val="20"/>
          <w:lang w:eastAsia="ru-RU"/>
        </w:rPr>
        <w:t>”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рассмотрев ходатайство </w:t>
      </w:r>
      <w:r w:rsidR="00B47D01"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B4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</w:t>
      </w:r>
      <w:r w:rsidR="00B47D01"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D01" w:rsidRPr="002263A2">
        <w:rPr>
          <w:rFonts w:ascii="Times New Roman" w:eastAsia="Times New Roman" w:hAnsi="Times New Roman" w:cs="Times New Roman"/>
          <w:sz w:val="28"/>
          <w:szCs w:val="20"/>
          <w:lang w:eastAsia="ru-RU"/>
        </w:rPr>
        <w:t>“</w:t>
      </w:r>
      <w:r w:rsidR="00B47D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дороги ЕАО</w:t>
      </w:r>
      <w:r w:rsidR="00B47D01" w:rsidRPr="002263A2">
        <w:rPr>
          <w:rFonts w:ascii="Times New Roman" w:eastAsia="Times New Roman" w:hAnsi="Times New Roman" w:cs="Times New Roman"/>
          <w:sz w:val="28"/>
          <w:szCs w:val="20"/>
          <w:lang w:eastAsia="ru-RU"/>
        </w:rPr>
        <w:t>”</w:t>
      </w:r>
      <w:r w:rsidRPr="00B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юридический адрес: 67</w:t>
      </w:r>
      <w:r w:rsidR="00B47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E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47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BE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47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Еврейская автономная </w:t>
      </w:r>
      <w:r w:rsidRPr="00BE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область, </w:t>
      </w:r>
      <w:proofErr w:type="spellStart"/>
      <w:r w:rsidRPr="00BE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</w:t>
      </w:r>
      <w:r w:rsidR="00B47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иробиджан</w:t>
      </w:r>
      <w:proofErr w:type="spellEnd"/>
      <w:r w:rsidRPr="00BE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E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B47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Миллера</w:t>
      </w:r>
      <w:proofErr w:type="spellEnd"/>
      <w:r w:rsidRPr="00BE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дом </w:t>
      </w:r>
      <w:r w:rsidR="00B47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9А, </w:t>
      </w:r>
      <w:proofErr w:type="spellStart"/>
      <w:r w:rsidR="00B47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="00B47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12</w:t>
      </w:r>
      <w:r w:rsidRPr="00BE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ОГРН 1</w:t>
      </w:r>
      <w:r w:rsidR="00B47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167901051493</w:t>
      </w:r>
      <w:r w:rsidRPr="00BE4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ИНН </w:t>
      </w:r>
      <w:r w:rsidR="00B47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7901547867</w:t>
      </w:r>
      <w:r w:rsidRPr="00BE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района </w:t>
      </w:r>
    </w:p>
    <w:p w:rsidR="00743D2A" w:rsidRPr="002263A2" w:rsidRDefault="00743D2A" w:rsidP="0074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743D2A" w:rsidRPr="00AC32BB" w:rsidRDefault="00743D2A" w:rsidP="00AC3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 публичный сервитут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прилагаем</w:t>
      </w:r>
      <w:r w:rsidR="00AC3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AC3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 земельн</w:t>
      </w:r>
      <w:r w:rsidR="00AC3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9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AC32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кадастровом плане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общества</w:t>
      </w:r>
      <w:r w:rsidR="00A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3A2">
        <w:rPr>
          <w:rFonts w:ascii="Times New Roman" w:eastAsia="Times New Roman" w:hAnsi="Times New Roman" w:cs="Times New Roman"/>
          <w:sz w:val="28"/>
          <w:szCs w:val="20"/>
          <w:lang w:eastAsia="ru-RU"/>
        </w:rPr>
        <w:t>“</w:t>
      </w:r>
      <w:r w:rsidR="00AC32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дороги ЕАО</w:t>
      </w:r>
      <w:r w:rsidRPr="002263A2">
        <w:rPr>
          <w:rFonts w:ascii="Times New Roman" w:eastAsia="Times New Roman" w:hAnsi="Times New Roman" w:cs="Times New Roman"/>
          <w:sz w:val="28"/>
          <w:szCs w:val="20"/>
          <w:lang w:eastAsia="ru-RU"/>
        </w:rPr>
        <w:t>”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сроком на 49 (сорок девять) лет</w:t>
      </w:r>
      <w:r w:rsidRPr="0022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общей площадью </w:t>
      </w:r>
      <w:r w:rsidR="00AC32BB">
        <w:rPr>
          <w:rFonts w:ascii="Times New Roman" w:eastAsia="Times New Roman" w:hAnsi="Times New Roman" w:cs="Times New Roman"/>
          <w:sz w:val="28"/>
          <w:szCs w:val="20"/>
          <w:lang w:eastAsia="ru-RU"/>
        </w:rPr>
        <w:t>296</w:t>
      </w:r>
      <w:r w:rsidRPr="00976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кв.метров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2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отношении </w:t>
      </w:r>
      <w:r w:rsidR="00E10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части </w:t>
      </w:r>
      <w:r w:rsidRPr="002263A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</w:t>
      </w:r>
      <w:r w:rsidR="00AC32B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22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участк</w:t>
      </w:r>
      <w:r w:rsidR="00AC32B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1A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кадастровым номером </w:t>
      </w:r>
      <w:r w:rsidR="00AC32BB">
        <w:rPr>
          <w:rFonts w:ascii="Times New Roman" w:eastAsia="Times New Roman" w:hAnsi="Times New Roman" w:cs="Times New Roman"/>
          <w:sz w:val="28"/>
          <w:szCs w:val="28"/>
          <w:lang w:eastAsia="ru-RU"/>
        </w:rPr>
        <w:t>79:05:1200001:775</w:t>
      </w:r>
      <w:r w:rsidRPr="0097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1F4" w:rsidRPr="00DD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находящегося </w:t>
      </w:r>
      <w:r w:rsidR="00701A41" w:rsidRPr="00701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 1360 метрах по направлению на запад от ориентира дом, расположенного за пределами участка, адрес ориентира: ЕАО, Облученский район, в границах бывш</w:t>
      </w:r>
      <w:r w:rsidR="00DD21F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совхоза «</w:t>
      </w:r>
      <w:proofErr w:type="spellStart"/>
      <w:r w:rsidR="00DD2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Известковский</w:t>
      </w:r>
      <w:proofErr w:type="spellEnd"/>
      <w:r w:rsidR="00DD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DD21F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01A41" w:rsidRPr="00701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Двуречье</w:t>
      </w:r>
      <w:proofErr w:type="spellEnd"/>
      <w:r w:rsidR="00701A41" w:rsidRPr="0070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01A41" w:rsidRPr="00701A4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ул.Сутарская</w:t>
      </w:r>
      <w:proofErr w:type="spellEnd"/>
      <w:r w:rsidR="00701A41" w:rsidRPr="00701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2</w:t>
      </w:r>
      <w:r w:rsidR="00701A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6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Pr="0097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размещения объектов электросетевого хозяйства (ВЛ-0,4 </w:t>
      </w:r>
      <w:proofErr w:type="spellStart"/>
      <w:r w:rsidRPr="00976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97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C32BB">
        <w:rPr>
          <w:rFonts w:ascii="Times New Roman" w:eastAsia="Times New Roman" w:hAnsi="Times New Roman" w:cs="Times New Roman"/>
          <w:sz w:val="28"/>
          <w:szCs w:val="28"/>
          <w:lang w:eastAsia="ru-RU"/>
        </w:rPr>
        <w:t>Ф-</w:t>
      </w:r>
      <w:r w:rsidRPr="009762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опоры № 1 до № 3</w:t>
      </w:r>
      <w:r w:rsidRPr="0097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43D2A" w:rsidRDefault="00743D2A" w:rsidP="0074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2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границы публичного сервитута согласно прилагаем</w:t>
      </w:r>
      <w:r w:rsidR="00AC3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7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AC32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земельн</w:t>
      </w:r>
      <w:r w:rsidR="00AC3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7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AC32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кадастровом плане территории 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объектов электросетевого хозяйства.</w:t>
      </w:r>
    </w:p>
    <w:p w:rsidR="00DD21F4" w:rsidRPr="00701A41" w:rsidRDefault="00DD21F4" w:rsidP="00DD21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Обоснование необходимости установления публичного сервитута: </w:t>
      </w:r>
    </w:p>
    <w:p w:rsidR="00DD21F4" w:rsidRPr="00701A41" w:rsidRDefault="00DD21F4" w:rsidP="00DD21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от 28.06.2019 г. 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963/19 об осуществлении технологического присоединения к электрическим сетям.</w:t>
      </w:r>
    </w:p>
    <w:p w:rsidR="00743D2A" w:rsidRPr="002263A2" w:rsidRDefault="00743D2A" w:rsidP="0074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21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Порядок установления зон с особыми условиями использования территорий и содержание ограничений прав на земельны</w:t>
      </w:r>
      <w:r w:rsidR="00C526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C526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в границах таких зон определяются в соответствии с Правилами установления охранных</w:t>
      </w:r>
      <w:r w:rsidR="00DD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DD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DD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электросетевого </w:t>
      </w:r>
      <w:r w:rsidR="00DD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proofErr w:type="gramEnd"/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D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особых </w:t>
      </w:r>
      <w:r w:rsidR="00DD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DD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7AE" w:rsidRDefault="003447AE" w:rsidP="0074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47AE" w:rsidSect="00B47D01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DD21F4" w:rsidRDefault="00DD21F4" w:rsidP="00DD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таких зон, утвержденными постановлением Правительства Российской Федерации от 24.02.2009 № 160.</w:t>
      </w:r>
    </w:p>
    <w:p w:rsidR="000B46FC" w:rsidRDefault="00234BEF" w:rsidP="00E105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21F4"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05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21F4"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лата </w:t>
      </w:r>
      <w:r w:rsidR="00BD1409" w:rsidRPr="00BD14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</w:t>
      </w:r>
      <w:r w:rsidR="00943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1F4" w:rsidRPr="002263A2" w:rsidRDefault="009430D6" w:rsidP="000C5F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32407" w:rsidRPr="003324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 за публичный сервитут вносится правообладателю земельного участка, с которым заключено соглашение об осуществлении публичного сервитута</w:t>
      </w:r>
      <w:r w:rsidR="000C5F60" w:rsidRPr="000C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60"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52C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5F60"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0C5F60" w:rsidRPr="00226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</w:t>
        </w:r>
        <w:r w:rsidR="00052C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 3</w:t>
        </w:r>
        <w:r w:rsidR="000C5F60" w:rsidRPr="00226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9.4</w:t>
        </w:r>
        <w:r w:rsidR="00052C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  <w:r w:rsidR="000C5F60" w:rsidRPr="00226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Земельного кодекса Российской Федерации</w:t>
        </w:r>
      </w:hyperlink>
      <w:r w:rsidR="000C5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D2A" w:rsidRDefault="00234BEF" w:rsidP="0074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3D2A" w:rsidRPr="008A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26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3D2A" w:rsidRPr="008A3CE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бществу</w:t>
      </w:r>
      <w:r w:rsidR="00C5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</w:t>
      </w:r>
      <w:r w:rsidR="00C526DD"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6DD" w:rsidRPr="002263A2">
        <w:rPr>
          <w:rFonts w:ascii="Times New Roman" w:eastAsia="Times New Roman" w:hAnsi="Times New Roman" w:cs="Times New Roman"/>
          <w:sz w:val="28"/>
          <w:szCs w:val="20"/>
          <w:lang w:eastAsia="ru-RU"/>
        </w:rPr>
        <w:t>“</w:t>
      </w:r>
      <w:r w:rsidR="00C526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дороги ЕАО</w:t>
      </w:r>
      <w:r w:rsidR="00C526DD" w:rsidRPr="002263A2">
        <w:rPr>
          <w:rFonts w:ascii="Times New Roman" w:eastAsia="Times New Roman" w:hAnsi="Times New Roman" w:cs="Times New Roman"/>
          <w:sz w:val="28"/>
          <w:szCs w:val="20"/>
          <w:lang w:eastAsia="ru-RU"/>
        </w:rPr>
        <w:t>”</w:t>
      </w:r>
      <w:r w:rsidR="00743D2A" w:rsidRPr="008A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земельны</w:t>
      </w:r>
      <w:r w:rsidR="00C526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43D2A" w:rsidRPr="008A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C526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3D2A" w:rsidRPr="008A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 состояние, пригодное для </w:t>
      </w:r>
      <w:r w:rsidR="00C526D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43D2A" w:rsidRPr="0049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в соответствии с разрешенным использованием земельн</w:t>
      </w:r>
      <w:r w:rsidR="00C52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43D2A" w:rsidRPr="0049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C526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3D2A" w:rsidRPr="00497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</w:t>
      </w:r>
      <w:r w:rsidR="00743D2A">
        <w:rPr>
          <w:rFonts w:ascii="Times New Roman" w:hAnsi="Times New Roman" w:cs="Times New Roman"/>
          <w:sz w:val="28"/>
          <w:szCs w:val="28"/>
        </w:rPr>
        <w:t xml:space="preserve"> или в случаях установления публичного сервитута в целях, предусмотренных </w:t>
      </w:r>
      <w:hyperlink r:id="rId6" w:history="1">
        <w:r w:rsidR="00743D2A" w:rsidRPr="00457362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="00743D2A" w:rsidRPr="0045736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743D2A" w:rsidRPr="00457362">
          <w:rPr>
            <w:rFonts w:ascii="Times New Roman" w:hAnsi="Times New Roman" w:cs="Times New Roman"/>
            <w:sz w:val="28"/>
            <w:szCs w:val="28"/>
          </w:rPr>
          <w:t>5 статьи 39.37</w:t>
        </w:r>
      </w:hyperlink>
      <w:r w:rsidR="00743D2A" w:rsidRPr="00457362">
        <w:rPr>
          <w:rFonts w:ascii="Times New Roman" w:hAnsi="Times New Roman" w:cs="Times New Roman"/>
          <w:sz w:val="28"/>
          <w:szCs w:val="28"/>
        </w:rPr>
        <w:t xml:space="preserve"> </w:t>
      </w:r>
      <w:r w:rsidR="00743D2A">
        <w:rPr>
          <w:rFonts w:ascii="Times New Roman" w:hAnsi="Times New Roman" w:cs="Times New Roman"/>
          <w:sz w:val="28"/>
          <w:szCs w:val="28"/>
        </w:rPr>
        <w:t>настоящего Кодекса, после завершения на земельн</w:t>
      </w:r>
      <w:r w:rsidR="00C526DD">
        <w:rPr>
          <w:rFonts w:ascii="Times New Roman" w:hAnsi="Times New Roman" w:cs="Times New Roman"/>
          <w:sz w:val="28"/>
          <w:szCs w:val="28"/>
        </w:rPr>
        <w:t>ом</w:t>
      </w:r>
      <w:r w:rsidR="00743D2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526DD">
        <w:rPr>
          <w:rFonts w:ascii="Times New Roman" w:hAnsi="Times New Roman" w:cs="Times New Roman"/>
          <w:sz w:val="28"/>
          <w:szCs w:val="28"/>
        </w:rPr>
        <w:t>е</w:t>
      </w:r>
      <w:r w:rsidR="00743D2A">
        <w:rPr>
          <w:rFonts w:ascii="Times New Roman" w:hAnsi="Times New Roman" w:cs="Times New Roman"/>
          <w:sz w:val="28"/>
          <w:szCs w:val="28"/>
        </w:rPr>
        <w:t xml:space="preserve"> деятельности, для обеспечения которой установлен публичный сервитут.</w:t>
      </w:r>
    </w:p>
    <w:p w:rsidR="00743D2A" w:rsidRPr="00160EBE" w:rsidRDefault="00234BEF" w:rsidP="00743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3D2A" w:rsidRPr="0016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Отделу по земельным отношениям администрации (Шестакова В.А.) в </w:t>
      </w:r>
      <w:r w:rsidR="00743D2A" w:rsidRPr="00CC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пяти рабочих дней со </w:t>
      </w:r>
      <w:r w:rsidR="00743D2A" w:rsidRPr="0016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743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настоящего постановления.</w:t>
      </w:r>
    </w:p>
    <w:p w:rsidR="00743D2A" w:rsidRPr="00160EBE" w:rsidRDefault="00234BEF" w:rsidP="00743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3D2A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О</w:t>
      </w:r>
      <w:r w:rsidR="00743D2A" w:rsidRPr="00160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размещение настоящего постановления на официальном сайте органов местного самоуправления Облученского муниципального рай</w:t>
      </w:r>
      <w:r w:rsidR="00743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http://www.obl-raion.еао.ru.</w:t>
      </w:r>
    </w:p>
    <w:p w:rsidR="00743D2A" w:rsidRPr="004973D4" w:rsidRDefault="00234BEF" w:rsidP="00743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3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05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D2A">
        <w:rPr>
          <w:rFonts w:ascii="Times New Roman" w:eastAsia="Times New Roman" w:hAnsi="Times New Roman" w:cs="Times New Roman"/>
          <w:sz w:val="28"/>
          <w:szCs w:val="28"/>
          <w:lang w:eastAsia="ru-RU"/>
        </w:rPr>
        <w:t>. Н</w:t>
      </w:r>
      <w:r w:rsidR="00743D2A" w:rsidRPr="00BD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копию настоящего постановления в </w:t>
      </w:r>
      <w:r w:rsidR="00743D2A" w:rsidRPr="0049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</w:t>
      </w:r>
      <w:r w:rsidR="00743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Еврейской автономной области.</w:t>
      </w:r>
    </w:p>
    <w:p w:rsidR="00743D2A" w:rsidRDefault="00234BEF" w:rsidP="00743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3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05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3D2A">
        <w:rPr>
          <w:rFonts w:ascii="Times New Roman" w:eastAsia="Times New Roman" w:hAnsi="Times New Roman" w:cs="Times New Roman"/>
          <w:sz w:val="28"/>
          <w:szCs w:val="28"/>
          <w:lang w:eastAsia="ru-RU"/>
        </w:rPr>
        <w:t>. Н</w:t>
      </w:r>
      <w:r w:rsidR="00743D2A" w:rsidRPr="00BD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</w:t>
      </w:r>
      <w:r w:rsidR="00C526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26DD" w:rsidRPr="00C52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бществу с ограниченной ответственностью “Безопасные дороги ЕАО”</w:t>
      </w:r>
      <w:r w:rsidR="00CB3151" w:rsidRPr="00CB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151" w:rsidRPr="00BD6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постановления</w:t>
      </w:r>
      <w:r w:rsidR="00CB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46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151" w:rsidRPr="00CB3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</w:t>
      </w:r>
      <w:r w:rsidR="00743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D6" w:rsidRDefault="009430D6" w:rsidP="00943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7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Публичный сервитут подлежит государственной регистрации в Управлени</w:t>
      </w:r>
      <w:r w:rsidRPr="0022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4973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государственной регистрации, кадастра и картографии по Еврейской автономной области.</w:t>
      </w:r>
    </w:p>
    <w:p w:rsidR="009430D6" w:rsidRDefault="009430D6" w:rsidP="00743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30D6" w:rsidSect="00937DCC">
          <w:pgSz w:w="11906" w:h="16838"/>
          <w:pgMar w:top="1134" w:right="1701" w:bottom="851" w:left="851" w:header="709" w:footer="709" w:gutter="0"/>
          <w:cols w:space="708"/>
          <w:docGrid w:linePitch="360"/>
        </w:sectPr>
      </w:pPr>
    </w:p>
    <w:p w:rsidR="00743D2A" w:rsidRDefault="00234BEF" w:rsidP="00743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743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3D2A" w:rsidRPr="006E76F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по выполнению настоящего постановления возложить на заместителя главы администрации – председателя комитета по управлению муниципальным имуществом.</w:t>
      </w:r>
    </w:p>
    <w:p w:rsidR="00743D2A" w:rsidRPr="00F07588" w:rsidRDefault="00234BEF" w:rsidP="00743D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0"/>
          <w:lang w:eastAsia="ru-RU"/>
        </w:rPr>
        <w:t>10</w:t>
      </w:r>
      <w:r w:rsidR="00743D2A" w:rsidRPr="00DA23C2">
        <w:rPr>
          <w:rFonts w:ascii="Times New Roman" w:eastAsia="SimSun" w:hAnsi="Times New Roman" w:cs="Times New Roman"/>
          <w:sz w:val="28"/>
          <w:szCs w:val="20"/>
          <w:lang w:eastAsia="ru-RU"/>
        </w:rPr>
        <w:t>. </w:t>
      </w:r>
      <w:r w:rsidR="00743D2A" w:rsidRPr="00DA23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</w:t>
      </w:r>
      <w:r w:rsidR="00743D2A" w:rsidRPr="00F0758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вступает в силу со дня его подписания.</w:t>
      </w:r>
    </w:p>
    <w:p w:rsidR="00743D2A" w:rsidRPr="0028359C" w:rsidRDefault="00743D2A" w:rsidP="00743D2A">
      <w:pPr>
        <w:tabs>
          <w:tab w:val="left" w:pos="540"/>
          <w:tab w:val="left" w:pos="1080"/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43D2A" w:rsidRPr="0028359C" w:rsidRDefault="00743D2A" w:rsidP="00743D2A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A" w:rsidRPr="001904F0" w:rsidRDefault="00743D2A" w:rsidP="0074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4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Pr="001904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</w:p>
    <w:p w:rsidR="00743D2A" w:rsidRDefault="00743D2A" w:rsidP="0074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4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E65B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1904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37D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904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1904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52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1904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Е.Е.Рекеда</w:t>
      </w:r>
      <w:proofErr w:type="spellEnd"/>
    </w:p>
    <w:p w:rsidR="00937DCC" w:rsidRDefault="00937DCC" w:rsidP="00743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65BA8" w:rsidRDefault="00E65BA8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743D2A" w:rsidRPr="00743D2A" w:rsidRDefault="00743D2A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43D2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УТВЕРЖДЕНА</w:t>
      </w:r>
    </w:p>
    <w:p w:rsidR="00743D2A" w:rsidRPr="00743D2A" w:rsidRDefault="00743D2A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43D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постановлением администрации</w:t>
      </w:r>
    </w:p>
    <w:p w:rsidR="00743D2A" w:rsidRPr="00743D2A" w:rsidRDefault="00743D2A" w:rsidP="00743D2A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43D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Облученского муниципального района</w:t>
      </w:r>
    </w:p>
    <w:p w:rsidR="00743D2A" w:rsidRPr="00743D2A" w:rsidRDefault="00743D2A" w:rsidP="00AC32BB">
      <w:pPr>
        <w:spacing w:after="0" w:line="240" w:lineRule="auto"/>
        <w:ind w:right="-365" w:firstLine="5580"/>
        <w:rPr>
          <w:rFonts w:ascii="Times New Roman" w:eastAsia="Times New Roman" w:hAnsi="Times New Roman" w:cs="Times New Roman"/>
          <w:bCs/>
          <w:snapToGrid w:val="0"/>
          <w:szCs w:val="20"/>
          <w:lang w:eastAsia="ru-RU"/>
        </w:rPr>
      </w:pPr>
      <w:r w:rsidRPr="00743D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от__________________№___________</w:t>
      </w:r>
    </w:p>
    <w:p w:rsidR="00743D2A" w:rsidRPr="00743D2A" w:rsidRDefault="00743D2A" w:rsidP="00AC32B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43D2A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Схема расположения и описания границ публичного на кадастровом плане территории </w:t>
      </w:r>
    </w:p>
    <w:tbl>
      <w:tblPr>
        <w:tblW w:w="9720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170"/>
        <w:gridCol w:w="992"/>
        <w:gridCol w:w="567"/>
        <w:gridCol w:w="142"/>
        <w:gridCol w:w="964"/>
        <w:gridCol w:w="454"/>
        <w:gridCol w:w="3118"/>
        <w:gridCol w:w="146"/>
      </w:tblGrid>
      <w:tr w:rsidR="00743D2A" w:rsidRPr="00743D2A" w:rsidTr="0037648D">
        <w:trPr>
          <w:trHeight w:val="277"/>
        </w:trPr>
        <w:tc>
          <w:tcPr>
            <w:tcW w:w="43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43D2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Условный номер земельного участка 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43D2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43D2A" w:rsidRPr="00743D2A" w:rsidTr="0037648D">
        <w:trPr>
          <w:trHeight w:val="72"/>
        </w:trPr>
        <w:tc>
          <w:tcPr>
            <w:tcW w:w="9720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6"/>
                <w:szCs w:val="6"/>
                <w:lang w:eastAsia="ru-RU"/>
              </w:rPr>
            </w:pPr>
          </w:p>
        </w:tc>
      </w:tr>
      <w:tr w:rsidR="00743D2A" w:rsidRPr="00743D2A" w:rsidTr="0037648D">
        <w:trPr>
          <w:trHeight w:val="277"/>
        </w:trPr>
        <w:tc>
          <w:tcPr>
            <w:tcW w:w="333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43D2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Площадь земельного участка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43D2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43D2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</w:t>
            </w:r>
            <w:r w:rsidRPr="00743D2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743D2A" w:rsidRPr="00743D2A" w:rsidTr="0037648D">
        <w:trPr>
          <w:trHeight w:val="72"/>
        </w:trPr>
        <w:tc>
          <w:tcPr>
            <w:tcW w:w="9720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6"/>
                <w:szCs w:val="6"/>
                <w:lang w:eastAsia="ru-RU"/>
              </w:rPr>
            </w:pPr>
          </w:p>
        </w:tc>
      </w:tr>
      <w:tr w:rsidR="00743D2A" w:rsidRPr="00743D2A" w:rsidTr="0037648D">
        <w:trPr>
          <w:trHeight w:val="362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43D2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Обозначение</w:t>
            </w:r>
            <w:r w:rsidRPr="00743D2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br/>
              <w:t>характерных точек границ</w:t>
            </w:r>
          </w:p>
        </w:tc>
        <w:tc>
          <w:tcPr>
            <w:tcW w:w="6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43D2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Координаты, м (СК63)</w:t>
            </w:r>
          </w:p>
        </w:tc>
      </w:tr>
      <w:tr w:rsidR="00743D2A" w:rsidRPr="00743D2A" w:rsidTr="0037648D">
        <w:trPr>
          <w:trHeight w:val="362"/>
        </w:trPr>
        <w:tc>
          <w:tcPr>
            <w:tcW w:w="31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43D2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43D2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Y</w:t>
            </w:r>
          </w:p>
        </w:tc>
      </w:tr>
      <w:tr w:rsidR="00743D2A" w:rsidRPr="00743D2A" w:rsidTr="0037648D">
        <w:trPr>
          <w:trHeight w:val="302"/>
        </w:trPr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43D2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43D2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43D2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43D2A" w:rsidRPr="00743D2A" w:rsidTr="0037648D">
        <w:trPr>
          <w:trHeight w:val="201"/>
        </w:trPr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н1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5409985,86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4361408,16</w:t>
            </w:r>
          </w:p>
        </w:tc>
      </w:tr>
      <w:tr w:rsidR="00743D2A" w:rsidRPr="00743D2A" w:rsidTr="0037648D">
        <w:trPr>
          <w:trHeight w:val="89"/>
        </w:trPr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5409971,11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4361402,65</w:t>
            </w:r>
          </w:p>
        </w:tc>
      </w:tr>
      <w:tr w:rsidR="00743D2A" w:rsidRPr="00743D2A" w:rsidTr="0037648D">
        <w:trPr>
          <w:trHeight w:val="89"/>
        </w:trPr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5409971,8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4361400,78</w:t>
            </w:r>
          </w:p>
        </w:tc>
      </w:tr>
      <w:tr w:rsidR="00743D2A" w:rsidRPr="00743D2A" w:rsidTr="0037648D">
        <w:trPr>
          <w:trHeight w:val="89"/>
        </w:trPr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н4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5409984,72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4361405,6</w:t>
            </w:r>
          </w:p>
        </w:tc>
      </w:tr>
      <w:tr w:rsidR="00743D2A" w:rsidRPr="00743D2A" w:rsidTr="0037648D">
        <w:trPr>
          <w:trHeight w:val="89"/>
        </w:trPr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н5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5410033,04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4361282,09</w:t>
            </w:r>
          </w:p>
        </w:tc>
      </w:tr>
      <w:tr w:rsidR="00743D2A" w:rsidRPr="00743D2A" w:rsidTr="0037648D">
        <w:trPr>
          <w:trHeight w:val="89"/>
        </w:trPr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н6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5410034,9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43D2A" w:rsidRPr="00743D2A" w:rsidRDefault="00743D2A" w:rsidP="0074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43D2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4361282,82</w:t>
            </w:r>
          </w:p>
        </w:tc>
      </w:tr>
      <w:tr w:rsidR="00743D2A" w:rsidRPr="00743D2A" w:rsidTr="0037648D">
        <w:trPr>
          <w:trHeight w:val="3057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3D2A" w:rsidRPr="00743D2A" w:rsidRDefault="00743D2A" w:rsidP="00743D2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8ED1688" wp14:editId="3A864E4D">
                  <wp:extent cx="5486400" cy="461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461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D2A" w:rsidRPr="00743D2A" w:rsidRDefault="00743D2A" w:rsidP="00743D2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743D2A" w:rsidRPr="00743D2A" w:rsidTr="0037648D">
        <w:trPr>
          <w:trHeight w:val="229"/>
        </w:trPr>
        <w:tc>
          <w:tcPr>
            <w:tcW w:w="503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43D2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Масштаб 1: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43D2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43D2A" w:rsidRPr="00743D2A" w:rsidTr="0037648D">
        <w:trPr>
          <w:trHeight w:val="2093"/>
        </w:trPr>
        <w:tc>
          <w:tcPr>
            <w:tcW w:w="972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tbl>
            <w:tblPr>
              <w:tblW w:w="99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110"/>
              <w:gridCol w:w="1759"/>
              <w:gridCol w:w="3686"/>
            </w:tblGrid>
            <w:tr w:rsidR="00743D2A" w:rsidRPr="00743D2A" w:rsidTr="0037648D">
              <w:trPr>
                <w:cantSplit/>
                <w:trHeight w:val="556"/>
              </w:trPr>
              <w:tc>
                <w:tcPr>
                  <w:tcW w:w="426" w:type="dxa"/>
                  <w:vAlign w:val="center"/>
                </w:tcPr>
                <w:p w:rsidR="00743D2A" w:rsidRPr="00743D2A" w:rsidRDefault="00743D2A" w:rsidP="00743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43D2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№ п/п</w:t>
                  </w:r>
                </w:p>
              </w:tc>
              <w:tc>
                <w:tcPr>
                  <w:tcW w:w="4110" w:type="dxa"/>
                  <w:vAlign w:val="center"/>
                </w:tcPr>
                <w:p w:rsidR="00743D2A" w:rsidRPr="00743D2A" w:rsidRDefault="00743D2A" w:rsidP="00743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43D2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Название условного знака</w:t>
                  </w:r>
                </w:p>
              </w:tc>
              <w:tc>
                <w:tcPr>
                  <w:tcW w:w="1759" w:type="dxa"/>
                  <w:vAlign w:val="center"/>
                </w:tcPr>
                <w:p w:rsidR="00743D2A" w:rsidRPr="00743D2A" w:rsidRDefault="00743D2A" w:rsidP="00743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43D2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Изображение</w:t>
                  </w:r>
                </w:p>
              </w:tc>
              <w:tc>
                <w:tcPr>
                  <w:tcW w:w="3686" w:type="dxa"/>
                  <w:vAlign w:val="center"/>
                </w:tcPr>
                <w:p w:rsidR="00743D2A" w:rsidRPr="00743D2A" w:rsidRDefault="00743D2A" w:rsidP="00743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43D2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Описание изображения</w:t>
                  </w:r>
                </w:p>
              </w:tc>
            </w:tr>
            <w:tr w:rsidR="00743D2A" w:rsidRPr="00743D2A" w:rsidTr="0037648D">
              <w:trPr>
                <w:cantSplit/>
                <w:trHeight w:val="181"/>
              </w:trPr>
              <w:tc>
                <w:tcPr>
                  <w:tcW w:w="426" w:type="dxa"/>
                  <w:vAlign w:val="center"/>
                </w:tcPr>
                <w:p w:rsidR="00743D2A" w:rsidRPr="00743D2A" w:rsidRDefault="00743D2A" w:rsidP="00743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43D2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0" w:type="dxa"/>
                  <w:vAlign w:val="center"/>
                </w:tcPr>
                <w:p w:rsidR="00743D2A" w:rsidRPr="00743D2A" w:rsidRDefault="00743D2A" w:rsidP="00743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43D2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59" w:type="dxa"/>
                  <w:vAlign w:val="center"/>
                </w:tcPr>
                <w:p w:rsidR="00743D2A" w:rsidRPr="00743D2A" w:rsidRDefault="00743D2A" w:rsidP="00743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43D2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686" w:type="dxa"/>
                  <w:vAlign w:val="center"/>
                </w:tcPr>
                <w:p w:rsidR="00743D2A" w:rsidRPr="00743D2A" w:rsidRDefault="00743D2A" w:rsidP="00743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43D2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743D2A" w:rsidRPr="00743D2A" w:rsidTr="0037648D">
              <w:trPr>
                <w:cantSplit/>
                <w:trHeight w:val="181"/>
              </w:trPr>
              <w:tc>
                <w:tcPr>
                  <w:tcW w:w="426" w:type="dxa"/>
                </w:tcPr>
                <w:p w:rsidR="00743D2A" w:rsidRPr="00743D2A" w:rsidRDefault="00743D2A" w:rsidP="00743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D2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110" w:type="dxa"/>
                </w:tcPr>
                <w:p w:rsidR="00743D2A" w:rsidRPr="00743D2A" w:rsidRDefault="00743D2A" w:rsidP="00743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43D2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Часть границы:</w:t>
                  </w:r>
                </w:p>
              </w:tc>
              <w:tc>
                <w:tcPr>
                  <w:tcW w:w="1759" w:type="dxa"/>
                </w:tcPr>
                <w:p w:rsidR="00743D2A" w:rsidRPr="00743D2A" w:rsidRDefault="00743D2A" w:rsidP="00743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86" w:type="dxa"/>
                </w:tcPr>
                <w:p w:rsidR="00743D2A" w:rsidRPr="00743D2A" w:rsidRDefault="00743D2A" w:rsidP="00743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43D2A" w:rsidRPr="00743D2A" w:rsidTr="0037648D">
              <w:trPr>
                <w:cantSplit/>
                <w:trHeight w:val="556"/>
              </w:trPr>
              <w:tc>
                <w:tcPr>
                  <w:tcW w:w="426" w:type="dxa"/>
                </w:tcPr>
                <w:p w:rsidR="00743D2A" w:rsidRPr="00743D2A" w:rsidRDefault="00743D2A" w:rsidP="00743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10" w:type="dxa"/>
                </w:tcPr>
                <w:p w:rsidR="00743D2A" w:rsidRPr="00743D2A" w:rsidRDefault="00743D2A" w:rsidP="00743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743D2A" w:rsidRPr="00743D2A" w:rsidRDefault="00743D2A" w:rsidP="00743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D2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а) существующая часть границы, имеющиеся в ЕГРН </w:t>
                  </w:r>
                </w:p>
                <w:p w:rsidR="00743D2A" w:rsidRPr="00743D2A" w:rsidRDefault="00743D2A" w:rsidP="00743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59" w:type="dxa"/>
                </w:tcPr>
                <w:p w:rsidR="00743D2A" w:rsidRPr="00743D2A" w:rsidRDefault="00743D2A" w:rsidP="00743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4D76B338" wp14:editId="5DC63D9D">
                            <wp:extent cx="852805" cy="0"/>
                            <wp:effectExtent l="20320" t="15875" r="12700" b="12700"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AD70BB4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" strokecolor="blue" strokeweight="2pt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6" w:type="dxa"/>
                </w:tcPr>
                <w:p w:rsidR="00743D2A" w:rsidRPr="00743D2A" w:rsidRDefault="00743D2A" w:rsidP="00743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D2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сплошная линия синего цвета, толщиной </w:t>
                  </w:r>
                  <w:smartTag w:uri="urn:schemas-microsoft-com:office:smarttags" w:element="metricconverter">
                    <w:smartTagPr>
                      <w:attr w:name="ProductID" w:val="2 мм"/>
                    </w:smartTagPr>
                    <w:r w:rsidRPr="00743D2A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ru-RU"/>
                      </w:rPr>
                      <w:t>2 мм</w:t>
                    </w:r>
                  </w:smartTag>
                </w:p>
              </w:tc>
            </w:tr>
            <w:tr w:rsidR="00743D2A" w:rsidRPr="00743D2A" w:rsidTr="0037648D">
              <w:trPr>
                <w:cantSplit/>
                <w:trHeight w:val="556"/>
              </w:trPr>
              <w:tc>
                <w:tcPr>
                  <w:tcW w:w="426" w:type="dxa"/>
                </w:tcPr>
                <w:p w:rsidR="00743D2A" w:rsidRPr="00743D2A" w:rsidRDefault="00743D2A" w:rsidP="00743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10" w:type="dxa"/>
                </w:tcPr>
                <w:p w:rsidR="00743D2A" w:rsidRPr="00743D2A" w:rsidRDefault="00743D2A" w:rsidP="00743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D2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б) вновь образованная часть границы, сведения о которой достаточны для определения ее местоположения</w:t>
                  </w:r>
                </w:p>
              </w:tc>
              <w:tc>
                <w:tcPr>
                  <w:tcW w:w="1759" w:type="dxa"/>
                </w:tcPr>
                <w:p w:rsidR="00743D2A" w:rsidRPr="00743D2A" w:rsidRDefault="00743D2A" w:rsidP="00743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9369AD0" wp14:editId="5EDDCAD1">
                            <wp:extent cx="852805" cy="0"/>
                            <wp:effectExtent l="20320" t="13335" r="12700" b="15240"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AAD39D7" id="Прямая соединительная линия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" strokecolor="red" strokeweight="2pt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6" w:type="dxa"/>
                </w:tcPr>
                <w:p w:rsidR="00743D2A" w:rsidRPr="00743D2A" w:rsidRDefault="00743D2A" w:rsidP="00743D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D2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сплошная линия красного цвета, толщиной </w:t>
                  </w:r>
                  <w:smartTag w:uri="urn:schemas-microsoft-com:office:smarttags" w:element="metricconverter">
                    <w:smartTagPr>
                      <w:attr w:name="ProductID" w:val="2 мм"/>
                    </w:smartTagPr>
                    <w:r w:rsidRPr="00743D2A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ru-RU"/>
                      </w:rPr>
                      <w:t>2 мм</w:t>
                    </w:r>
                  </w:smartTag>
                  <w:r w:rsidRPr="00743D2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(допускается линия черного цвета, выделенная маркером красного цвета, шириной до </w:t>
                  </w:r>
                  <w:smartTag w:uri="urn:schemas-microsoft-com:office:smarttags" w:element="metricconverter">
                    <w:smartTagPr>
                      <w:attr w:name="ProductID" w:val="3 мм"/>
                    </w:smartTagPr>
                    <w:r w:rsidRPr="00743D2A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ru-RU"/>
                      </w:rPr>
                      <w:t>3 мм</w:t>
                    </w:r>
                  </w:smartTag>
                  <w:r w:rsidRPr="00743D2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</w:tbl>
          <w:p w:rsidR="00743D2A" w:rsidRPr="00743D2A" w:rsidRDefault="00743D2A" w:rsidP="00743D2A">
            <w:pPr>
              <w:autoSpaceDE w:val="0"/>
              <w:autoSpaceDN w:val="0"/>
              <w:adjustRightInd w:val="0"/>
              <w:spacing w:after="0" w:line="240" w:lineRule="auto"/>
              <w:ind w:left="85" w:right="85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</w:tc>
      </w:tr>
    </w:tbl>
    <w:p w:rsidR="00743D2A" w:rsidRPr="00743D2A" w:rsidRDefault="00743D2A" w:rsidP="00743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A" w:rsidRDefault="00743D2A"/>
    <w:sectPr w:rsidR="00743D2A" w:rsidSect="00B47D01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2A"/>
    <w:rsid w:val="0000000C"/>
    <w:rsid w:val="0000164E"/>
    <w:rsid w:val="000029BC"/>
    <w:rsid w:val="00003D1A"/>
    <w:rsid w:val="000074DB"/>
    <w:rsid w:val="00007E99"/>
    <w:rsid w:val="00011198"/>
    <w:rsid w:val="00011A4B"/>
    <w:rsid w:val="00011EF4"/>
    <w:rsid w:val="00013AB4"/>
    <w:rsid w:val="00014120"/>
    <w:rsid w:val="00014B67"/>
    <w:rsid w:val="00015F52"/>
    <w:rsid w:val="0001686B"/>
    <w:rsid w:val="00020385"/>
    <w:rsid w:val="00022D25"/>
    <w:rsid w:val="00023716"/>
    <w:rsid w:val="0002505A"/>
    <w:rsid w:val="000253DD"/>
    <w:rsid w:val="00026335"/>
    <w:rsid w:val="00034CED"/>
    <w:rsid w:val="00035047"/>
    <w:rsid w:val="00036039"/>
    <w:rsid w:val="00037B8A"/>
    <w:rsid w:val="000406BD"/>
    <w:rsid w:val="00041080"/>
    <w:rsid w:val="0004530F"/>
    <w:rsid w:val="00045BC7"/>
    <w:rsid w:val="00045F55"/>
    <w:rsid w:val="00047B53"/>
    <w:rsid w:val="00050595"/>
    <w:rsid w:val="000507F6"/>
    <w:rsid w:val="00050847"/>
    <w:rsid w:val="00052457"/>
    <w:rsid w:val="00052CA7"/>
    <w:rsid w:val="00054333"/>
    <w:rsid w:val="000544D2"/>
    <w:rsid w:val="00056722"/>
    <w:rsid w:val="00060EA2"/>
    <w:rsid w:val="00062078"/>
    <w:rsid w:val="000630BD"/>
    <w:rsid w:val="000645CD"/>
    <w:rsid w:val="00064CB4"/>
    <w:rsid w:val="00065C66"/>
    <w:rsid w:val="000736D9"/>
    <w:rsid w:val="0007481E"/>
    <w:rsid w:val="00076411"/>
    <w:rsid w:val="00076F9A"/>
    <w:rsid w:val="0007725E"/>
    <w:rsid w:val="0007783F"/>
    <w:rsid w:val="00080EBF"/>
    <w:rsid w:val="00081351"/>
    <w:rsid w:val="00081BB0"/>
    <w:rsid w:val="00082D14"/>
    <w:rsid w:val="00083CB5"/>
    <w:rsid w:val="0008447F"/>
    <w:rsid w:val="00085A98"/>
    <w:rsid w:val="0008616F"/>
    <w:rsid w:val="00091245"/>
    <w:rsid w:val="00091C2C"/>
    <w:rsid w:val="000931CB"/>
    <w:rsid w:val="000942F1"/>
    <w:rsid w:val="00096B75"/>
    <w:rsid w:val="000A31EB"/>
    <w:rsid w:val="000A329E"/>
    <w:rsid w:val="000A3437"/>
    <w:rsid w:val="000A6F2F"/>
    <w:rsid w:val="000A76E7"/>
    <w:rsid w:val="000B000D"/>
    <w:rsid w:val="000B20ED"/>
    <w:rsid w:val="000B2198"/>
    <w:rsid w:val="000B2802"/>
    <w:rsid w:val="000B3602"/>
    <w:rsid w:val="000B46FC"/>
    <w:rsid w:val="000B4E92"/>
    <w:rsid w:val="000B501F"/>
    <w:rsid w:val="000B55D7"/>
    <w:rsid w:val="000B6EE2"/>
    <w:rsid w:val="000B7446"/>
    <w:rsid w:val="000B74E5"/>
    <w:rsid w:val="000B76DA"/>
    <w:rsid w:val="000B77BD"/>
    <w:rsid w:val="000C2740"/>
    <w:rsid w:val="000C29EB"/>
    <w:rsid w:val="000C403B"/>
    <w:rsid w:val="000C450E"/>
    <w:rsid w:val="000C53E8"/>
    <w:rsid w:val="000C5DA0"/>
    <w:rsid w:val="000C5F60"/>
    <w:rsid w:val="000C63EB"/>
    <w:rsid w:val="000C78F3"/>
    <w:rsid w:val="000D0524"/>
    <w:rsid w:val="000D0FE4"/>
    <w:rsid w:val="000D2113"/>
    <w:rsid w:val="000D2585"/>
    <w:rsid w:val="000D27E2"/>
    <w:rsid w:val="000D4065"/>
    <w:rsid w:val="000D50B1"/>
    <w:rsid w:val="000D648C"/>
    <w:rsid w:val="000D76BA"/>
    <w:rsid w:val="000E07DE"/>
    <w:rsid w:val="000E1797"/>
    <w:rsid w:val="000E69FD"/>
    <w:rsid w:val="000E7A04"/>
    <w:rsid w:val="000F0AB0"/>
    <w:rsid w:val="000F18EE"/>
    <w:rsid w:val="000F31C0"/>
    <w:rsid w:val="000F435E"/>
    <w:rsid w:val="000F4815"/>
    <w:rsid w:val="000F693C"/>
    <w:rsid w:val="000F75E5"/>
    <w:rsid w:val="001027B3"/>
    <w:rsid w:val="00103CCA"/>
    <w:rsid w:val="001050D7"/>
    <w:rsid w:val="00107082"/>
    <w:rsid w:val="0010775F"/>
    <w:rsid w:val="001077B0"/>
    <w:rsid w:val="00111131"/>
    <w:rsid w:val="00111E5A"/>
    <w:rsid w:val="0011216A"/>
    <w:rsid w:val="00113E51"/>
    <w:rsid w:val="0011463F"/>
    <w:rsid w:val="001148E9"/>
    <w:rsid w:val="00115805"/>
    <w:rsid w:val="00116652"/>
    <w:rsid w:val="001167A3"/>
    <w:rsid w:val="00121287"/>
    <w:rsid w:val="00121F29"/>
    <w:rsid w:val="0012215E"/>
    <w:rsid w:val="00123208"/>
    <w:rsid w:val="001236FC"/>
    <w:rsid w:val="00123D83"/>
    <w:rsid w:val="0012470F"/>
    <w:rsid w:val="00130EF3"/>
    <w:rsid w:val="001327FB"/>
    <w:rsid w:val="00133C3D"/>
    <w:rsid w:val="0014168D"/>
    <w:rsid w:val="00142253"/>
    <w:rsid w:val="001432A1"/>
    <w:rsid w:val="00143663"/>
    <w:rsid w:val="00146C3E"/>
    <w:rsid w:val="0015043F"/>
    <w:rsid w:val="00152444"/>
    <w:rsid w:val="00152B8C"/>
    <w:rsid w:val="00152CA0"/>
    <w:rsid w:val="001537EC"/>
    <w:rsid w:val="0015389A"/>
    <w:rsid w:val="00153B69"/>
    <w:rsid w:val="00154809"/>
    <w:rsid w:val="00154E33"/>
    <w:rsid w:val="00155384"/>
    <w:rsid w:val="001556AF"/>
    <w:rsid w:val="0015719A"/>
    <w:rsid w:val="001643C5"/>
    <w:rsid w:val="00164779"/>
    <w:rsid w:val="001665C4"/>
    <w:rsid w:val="0016758E"/>
    <w:rsid w:val="00167C54"/>
    <w:rsid w:val="00171019"/>
    <w:rsid w:val="001732D1"/>
    <w:rsid w:val="00175EFD"/>
    <w:rsid w:val="00177868"/>
    <w:rsid w:val="00177F52"/>
    <w:rsid w:val="0018141A"/>
    <w:rsid w:val="00181B15"/>
    <w:rsid w:val="00181CDC"/>
    <w:rsid w:val="00183536"/>
    <w:rsid w:val="00184099"/>
    <w:rsid w:val="00184CDA"/>
    <w:rsid w:val="00184F0C"/>
    <w:rsid w:val="00186A12"/>
    <w:rsid w:val="00190794"/>
    <w:rsid w:val="00196D2C"/>
    <w:rsid w:val="0019751B"/>
    <w:rsid w:val="00197FFB"/>
    <w:rsid w:val="001A0002"/>
    <w:rsid w:val="001A0577"/>
    <w:rsid w:val="001A1A94"/>
    <w:rsid w:val="001A1BB6"/>
    <w:rsid w:val="001A2C21"/>
    <w:rsid w:val="001A2D7C"/>
    <w:rsid w:val="001A3262"/>
    <w:rsid w:val="001A4DB6"/>
    <w:rsid w:val="001A7327"/>
    <w:rsid w:val="001B2D53"/>
    <w:rsid w:val="001B3D76"/>
    <w:rsid w:val="001B56D9"/>
    <w:rsid w:val="001B605D"/>
    <w:rsid w:val="001B71F7"/>
    <w:rsid w:val="001C3900"/>
    <w:rsid w:val="001C570E"/>
    <w:rsid w:val="001C583A"/>
    <w:rsid w:val="001C5993"/>
    <w:rsid w:val="001C613C"/>
    <w:rsid w:val="001C679D"/>
    <w:rsid w:val="001D1E0F"/>
    <w:rsid w:val="001D222D"/>
    <w:rsid w:val="001D24EE"/>
    <w:rsid w:val="001D46B3"/>
    <w:rsid w:val="001D48F5"/>
    <w:rsid w:val="001D53FA"/>
    <w:rsid w:val="001D6345"/>
    <w:rsid w:val="001D64D3"/>
    <w:rsid w:val="001D6693"/>
    <w:rsid w:val="001D746B"/>
    <w:rsid w:val="001E09E1"/>
    <w:rsid w:val="001E0C5E"/>
    <w:rsid w:val="001E14B8"/>
    <w:rsid w:val="001E1FEF"/>
    <w:rsid w:val="001E2EBA"/>
    <w:rsid w:val="001E2EEE"/>
    <w:rsid w:val="001E3E8A"/>
    <w:rsid w:val="001E6F4A"/>
    <w:rsid w:val="001F072B"/>
    <w:rsid w:val="001F0A5D"/>
    <w:rsid w:val="001F1D74"/>
    <w:rsid w:val="001F4FF1"/>
    <w:rsid w:val="001F68E5"/>
    <w:rsid w:val="00201A68"/>
    <w:rsid w:val="00202A34"/>
    <w:rsid w:val="00202CBC"/>
    <w:rsid w:val="00203374"/>
    <w:rsid w:val="002039A3"/>
    <w:rsid w:val="00203DE5"/>
    <w:rsid w:val="00205AC7"/>
    <w:rsid w:val="00205AED"/>
    <w:rsid w:val="002063BE"/>
    <w:rsid w:val="002065AA"/>
    <w:rsid w:val="0020712D"/>
    <w:rsid w:val="0021176D"/>
    <w:rsid w:val="00211E55"/>
    <w:rsid w:val="00211FBA"/>
    <w:rsid w:val="002141D1"/>
    <w:rsid w:val="00217F27"/>
    <w:rsid w:val="0022042D"/>
    <w:rsid w:val="002204A5"/>
    <w:rsid w:val="00220974"/>
    <w:rsid w:val="002211C2"/>
    <w:rsid w:val="00222A9E"/>
    <w:rsid w:val="00223297"/>
    <w:rsid w:val="00223805"/>
    <w:rsid w:val="0022461E"/>
    <w:rsid w:val="00226EBD"/>
    <w:rsid w:val="0023026A"/>
    <w:rsid w:val="00231625"/>
    <w:rsid w:val="00231994"/>
    <w:rsid w:val="002324AB"/>
    <w:rsid w:val="002324AD"/>
    <w:rsid w:val="0023251E"/>
    <w:rsid w:val="00234768"/>
    <w:rsid w:val="00234BEF"/>
    <w:rsid w:val="002359C3"/>
    <w:rsid w:val="002412B0"/>
    <w:rsid w:val="00243970"/>
    <w:rsid w:val="00244489"/>
    <w:rsid w:val="00244EDA"/>
    <w:rsid w:val="00245955"/>
    <w:rsid w:val="00245D58"/>
    <w:rsid w:val="0024772F"/>
    <w:rsid w:val="002524C5"/>
    <w:rsid w:val="00254B41"/>
    <w:rsid w:val="00254BE2"/>
    <w:rsid w:val="00260BA8"/>
    <w:rsid w:val="00262EDA"/>
    <w:rsid w:val="00263B2F"/>
    <w:rsid w:val="00263B6D"/>
    <w:rsid w:val="00263BEB"/>
    <w:rsid w:val="002640D7"/>
    <w:rsid w:val="00264D76"/>
    <w:rsid w:val="00266094"/>
    <w:rsid w:val="002665A8"/>
    <w:rsid w:val="0026722E"/>
    <w:rsid w:val="00267FD9"/>
    <w:rsid w:val="00273833"/>
    <w:rsid w:val="00275D45"/>
    <w:rsid w:val="00276A3F"/>
    <w:rsid w:val="00277462"/>
    <w:rsid w:val="00277493"/>
    <w:rsid w:val="00280EE0"/>
    <w:rsid w:val="002815C8"/>
    <w:rsid w:val="00281847"/>
    <w:rsid w:val="00281B58"/>
    <w:rsid w:val="00284B8A"/>
    <w:rsid w:val="00285BEA"/>
    <w:rsid w:val="002865C2"/>
    <w:rsid w:val="0028674B"/>
    <w:rsid w:val="00286E36"/>
    <w:rsid w:val="002875A8"/>
    <w:rsid w:val="002900E0"/>
    <w:rsid w:val="002901CD"/>
    <w:rsid w:val="002906C9"/>
    <w:rsid w:val="00291C4B"/>
    <w:rsid w:val="00291E2E"/>
    <w:rsid w:val="00292A64"/>
    <w:rsid w:val="00292DF0"/>
    <w:rsid w:val="00293FE6"/>
    <w:rsid w:val="002A6D6A"/>
    <w:rsid w:val="002B1A63"/>
    <w:rsid w:val="002B211E"/>
    <w:rsid w:val="002B2E50"/>
    <w:rsid w:val="002B5E78"/>
    <w:rsid w:val="002B61DB"/>
    <w:rsid w:val="002B6E99"/>
    <w:rsid w:val="002C2A0D"/>
    <w:rsid w:val="002C4531"/>
    <w:rsid w:val="002C4EB5"/>
    <w:rsid w:val="002C55FC"/>
    <w:rsid w:val="002C5871"/>
    <w:rsid w:val="002C7779"/>
    <w:rsid w:val="002D0DB0"/>
    <w:rsid w:val="002D179D"/>
    <w:rsid w:val="002D3710"/>
    <w:rsid w:val="002D4372"/>
    <w:rsid w:val="002D4D1A"/>
    <w:rsid w:val="002D4D4F"/>
    <w:rsid w:val="002D4DF2"/>
    <w:rsid w:val="002D568B"/>
    <w:rsid w:val="002E0FFF"/>
    <w:rsid w:val="002E674D"/>
    <w:rsid w:val="002E687E"/>
    <w:rsid w:val="002E6C11"/>
    <w:rsid w:val="002E7E66"/>
    <w:rsid w:val="002F2264"/>
    <w:rsid w:val="002F455F"/>
    <w:rsid w:val="002F45DA"/>
    <w:rsid w:val="00300D81"/>
    <w:rsid w:val="003014C6"/>
    <w:rsid w:val="00301752"/>
    <w:rsid w:val="00302DF6"/>
    <w:rsid w:val="00305876"/>
    <w:rsid w:val="003071AF"/>
    <w:rsid w:val="00307F97"/>
    <w:rsid w:val="00310CBA"/>
    <w:rsid w:val="00312DA7"/>
    <w:rsid w:val="00312E32"/>
    <w:rsid w:val="0031343E"/>
    <w:rsid w:val="00313F30"/>
    <w:rsid w:val="00314493"/>
    <w:rsid w:val="003168BA"/>
    <w:rsid w:val="00317171"/>
    <w:rsid w:val="0032010D"/>
    <w:rsid w:val="0032078A"/>
    <w:rsid w:val="00323C10"/>
    <w:rsid w:val="003258D3"/>
    <w:rsid w:val="003271E1"/>
    <w:rsid w:val="003302F1"/>
    <w:rsid w:val="0033201C"/>
    <w:rsid w:val="00332407"/>
    <w:rsid w:val="0033367C"/>
    <w:rsid w:val="00333995"/>
    <w:rsid w:val="00334639"/>
    <w:rsid w:val="00336E62"/>
    <w:rsid w:val="0033764C"/>
    <w:rsid w:val="00337B96"/>
    <w:rsid w:val="00341589"/>
    <w:rsid w:val="003415DD"/>
    <w:rsid w:val="003447AE"/>
    <w:rsid w:val="00344C48"/>
    <w:rsid w:val="00346717"/>
    <w:rsid w:val="00347F59"/>
    <w:rsid w:val="00351A02"/>
    <w:rsid w:val="003540EF"/>
    <w:rsid w:val="00354E3F"/>
    <w:rsid w:val="00361D87"/>
    <w:rsid w:val="0036245C"/>
    <w:rsid w:val="00366F2D"/>
    <w:rsid w:val="003700F5"/>
    <w:rsid w:val="00370290"/>
    <w:rsid w:val="00370903"/>
    <w:rsid w:val="00371F61"/>
    <w:rsid w:val="00373058"/>
    <w:rsid w:val="00374C47"/>
    <w:rsid w:val="003765F5"/>
    <w:rsid w:val="00376794"/>
    <w:rsid w:val="00376EBB"/>
    <w:rsid w:val="00377685"/>
    <w:rsid w:val="003779B2"/>
    <w:rsid w:val="00377E50"/>
    <w:rsid w:val="00380398"/>
    <w:rsid w:val="00380CC6"/>
    <w:rsid w:val="00380F51"/>
    <w:rsid w:val="003820FE"/>
    <w:rsid w:val="00386AC5"/>
    <w:rsid w:val="00387F40"/>
    <w:rsid w:val="003905F6"/>
    <w:rsid w:val="003925D5"/>
    <w:rsid w:val="00392E18"/>
    <w:rsid w:val="00392EAB"/>
    <w:rsid w:val="00392F77"/>
    <w:rsid w:val="00393586"/>
    <w:rsid w:val="00397666"/>
    <w:rsid w:val="003A1E2B"/>
    <w:rsid w:val="003A2245"/>
    <w:rsid w:val="003A35C4"/>
    <w:rsid w:val="003A5C76"/>
    <w:rsid w:val="003A69A4"/>
    <w:rsid w:val="003A715E"/>
    <w:rsid w:val="003B1472"/>
    <w:rsid w:val="003B24EC"/>
    <w:rsid w:val="003B3DB4"/>
    <w:rsid w:val="003B4B75"/>
    <w:rsid w:val="003B5181"/>
    <w:rsid w:val="003B72F2"/>
    <w:rsid w:val="003B7702"/>
    <w:rsid w:val="003B78E6"/>
    <w:rsid w:val="003B7EC7"/>
    <w:rsid w:val="003C24AC"/>
    <w:rsid w:val="003C3D0F"/>
    <w:rsid w:val="003C4BDA"/>
    <w:rsid w:val="003D251C"/>
    <w:rsid w:val="003D4D6C"/>
    <w:rsid w:val="003D592C"/>
    <w:rsid w:val="003D677B"/>
    <w:rsid w:val="003D7586"/>
    <w:rsid w:val="003D7CDE"/>
    <w:rsid w:val="003E016C"/>
    <w:rsid w:val="003E1B96"/>
    <w:rsid w:val="003E1D3E"/>
    <w:rsid w:val="003E2581"/>
    <w:rsid w:val="003E25E0"/>
    <w:rsid w:val="003E57E5"/>
    <w:rsid w:val="003E5D57"/>
    <w:rsid w:val="003F0FF6"/>
    <w:rsid w:val="003F11B4"/>
    <w:rsid w:val="003F122E"/>
    <w:rsid w:val="003F36A7"/>
    <w:rsid w:val="003F5D8C"/>
    <w:rsid w:val="0040028D"/>
    <w:rsid w:val="004015CE"/>
    <w:rsid w:val="00402F57"/>
    <w:rsid w:val="004035A9"/>
    <w:rsid w:val="00405528"/>
    <w:rsid w:val="00406828"/>
    <w:rsid w:val="004076D3"/>
    <w:rsid w:val="00411259"/>
    <w:rsid w:val="00411326"/>
    <w:rsid w:val="0041133F"/>
    <w:rsid w:val="00413107"/>
    <w:rsid w:val="00413E4C"/>
    <w:rsid w:val="004141C9"/>
    <w:rsid w:val="00415429"/>
    <w:rsid w:val="00416E65"/>
    <w:rsid w:val="00421EDE"/>
    <w:rsid w:val="00422CA9"/>
    <w:rsid w:val="004301E8"/>
    <w:rsid w:val="004318B5"/>
    <w:rsid w:val="0043298A"/>
    <w:rsid w:val="00432F15"/>
    <w:rsid w:val="004330DB"/>
    <w:rsid w:val="00433DAC"/>
    <w:rsid w:val="00434387"/>
    <w:rsid w:val="004344FA"/>
    <w:rsid w:val="0043587B"/>
    <w:rsid w:val="00436A8E"/>
    <w:rsid w:val="00436BA9"/>
    <w:rsid w:val="00440397"/>
    <w:rsid w:val="00440575"/>
    <w:rsid w:val="00440E36"/>
    <w:rsid w:val="004430BD"/>
    <w:rsid w:val="004438FE"/>
    <w:rsid w:val="004456CE"/>
    <w:rsid w:val="0044774E"/>
    <w:rsid w:val="0045195F"/>
    <w:rsid w:val="004527C9"/>
    <w:rsid w:val="00453290"/>
    <w:rsid w:val="004550F9"/>
    <w:rsid w:val="00455577"/>
    <w:rsid w:val="00455CF6"/>
    <w:rsid w:val="0045761C"/>
    <w:rsid w:val="00460541"/>
    <w:rsid w:val="00460C8D"/>
    <w:rsid w:val="00461309"/>
    <w:rsid w:val="00461620"/>
    <w:rsid w:val="004616B1"/>
    <w:rsid w:val="00463DB5"/>
    <w:rsid w:val="00465E28"/>
    <w:rsid w:val="00467C29"/>
    <w:rsid w:val="004711C9"/>
    <w:rsid w:val="0047595F"/>
    <w:rsid w:val="00476737"/>
    <w:rsid w:val="00477B03"/>
    <w:rsid w:val="0048024D"/>
    <w:rsid w:val="00483DAF"/>
    <w:rsid w:val="00485B87"/>
    <w:rsid w:val="0048670A"/>
    <w:rsid w:val="00487739"/>
    <w:rsid w:val="00491A6A"/>
    <w:rsid w:val="004920AB"/>
    <w:rsid w:val="00493C1B"/>
    <w:rsid w:val="0049468B"/>
    <w:rsid w:val="0049623E"/>
    <w:rsid w:val="00497023"/>
    <w:rsid w:val="004978AA"/>
    <w:rsid w:val="004A0006"/>
    <w:rsid w:val="004A1BE3"/>
    <w:rsid w:val="004A2677"/>
    <w:rsid w:val="004A2DAC"/>
    <w:rsid w:val="004A30E6"/>
    <w:rsid w:val="004A46F0"/>
    <w:rsid w:val="004A645D"/>
    <w:rsid w:val="004B098E"/>
    <w:rsid w:val="004B19C1"/>
    <w:rsid w:val="004B2C0E"/>
    <w:rsid w:val="004B2E0B"/>
    <w:rsid w:val="004B6B81"/>
    <w:rsid w:val="004B7D74"/>
    <w:rsid w:val="004C087D"/>
    <w:rsid w:val="004C3B4D"/>
    <w:rsid w:val="004C5640"/>
    <w:rsid w:val="004C5F5F"/>
    <w:rsid w:val="004C731D"/>
    <w:rsid w:val="004C78C0"/>
    <w:rsid w:val="004C7FA7"/>
    <w:rsid w:val="004D47E3"/>
    <w:rsid w:val="004D58F0"/>
    <w:rsid w:val="004D6F6C"/>
    <w:rsid w:val="004D72E2"/>
    <w:rsid w:val="004D7BDC"/>
    <w:rsid w:val="004D7C11"/>
    <w:rsid w:val="004D7D62"/>
    <w:rsid w:val="004E0533"/>
    <w:rsid w:val="004E1C48"/>
    <w:rsid w:val="004E1C86"/>
    <w:rsid w:val="004E2701"/>
    <w:rsid w:val="004F0182"/>
    <w:rsid w:val="004F2300"/>
    <w:rsid w:val="004F3915"/>
    <w:rsid w:val="004F443B"/>
    <w:rsid w:val="004F4627"/>
    <w:rsid w:val="004F46A6"/>
    <w:rsid w:val="004F46EC"/>
    <w:rsid w:val="004F5425"/>
    <w:rsid w:val="004F66EE"/>
    <w:rsid w:val="004F6799"/>
    <w:rsid w:val="00500125"/>
    <w:rsid w:val="0050121C"/>
    <w:rsid w:val="0050135D"/>
    <w:rsid w:val="00503847"/>
    <w:rsid w:val="00503CFD"/>
    <w:rsid w:val="00504FA7"/>
    <w:rsid w:val="00504FB4"/>
    <w:rsid w:val="00505981"/>
    <w:rsid w:val="00506F26"/>
    <w:rsid w:val="005101FA"/>
    <w:rsid w:val="00510465"/>
    <w:rsid w:val="0051048A"/>
    <w:rsid w:val="00510F52"/>
    <w:rsid w:val="0051224D"/>
    <w:rsid w:val="005123AB"/>
    <w:rsid w:val="00512539"/>
    <w:rsid w:val="00512B8E"/>
    <w:rsid w:val="00513CD7"/>
    <w:rsid w:val="005175A0"/>
    <w:rsid w:val="00517C80"/>
    <w:rsid w:val="00521292"/>
    <w:rsid w:val="00521308"/>
    <w:rsid w:val="005231E8"/>
    <w:rsid w:val="00524C42"/>
    <w:rsid w:val="00525E1B"/>
    <w:rsid w:val="005268E1"/>
    <w:rsid w:val="005306A2"/>
    <w:rsid w:val="00530AD0"/>
    <w:rsid w:val="00531ED2"/>
    <w:rsid w:val="005322AD"/>
    <w:rsid w:val="005326C6"/>
    <w:rsid w:val="005326E6"/>
    <w:rsid w:val="00532D42"/>
    <w:rsid w:val="00532F05"/>
    <w:rsid w:val="00533431"/>
    <w:rsid w:val="005348D1"/>
    <w:rsid w:val="0053569D"/>
    <w:rsid w:val="005358D7"/>
    <w:rsid w:val="0054361D"/>
    <w:rsid w:val="0055250A"/>
    <w:rsid w:val="0055493F"/>
    <w:rsid w:val="00555BFA"/>
    <w:rsid w:val="005567EE"/>
    <w:rsid w:val="00556817"/>
    <w:rsid w:val="005568E6"/>
    <w:rsid w:val="00557E1F"/>
    <w:rsid w:val="00560911"/>
    <w:rsid w:val="005611AE"/>
    <w:rsid w:val="0056135E"/>
    <w:rsid w:val="00562431"/>
    <w:rsid w:val="0056317F"/>
    <w:rsid w:val="005644D1"/>
    <w:rsid w:val="00564509"/>
    <w:rsid w:val="005658F9"/>
    <w:rsid w:val="005660B3"/>
    <w:rsid w:val="00566634"/>
    <w:rsid w:val="00566EDB"/>
    <w:rsid w:val="0056757E"/>
    <w:rsid w:val="00567CB9"/>
    <w:rsid w:val="00570A2E"/>
    <w:rsid w:val="005714A1"/>
    <w:rsid w:val="00572551"/>
    <w:rsid w:val="00572B62"/>
    <w:rsid w:val="00572E13"/>
    <w:rsid w:val="00573318"/>
    <w:rsid w:val="00575263"/>
    <w:rsid w:val="00577073"/>
    <w:rsid w:val="005808D7"/>
    <w:rsid w:val="00581D79"/>
    <w:rsid w:val="00582146"/>
    <w:rsid w:val="0058485F"/>
    <w:rsid w:val="00585306"/>
    <w:rsid w:val="00585674"/>
    <w:rsid w:val="00585709"/>
    <w:rsid w:val="00585E1B"/>
    <w:rsid w:val="00586628"/>
    <w:rsid w:val="005866BF"/>
    <w:rsid w:val="005959BA"/>
    <w:rsid w:val="00595E20"/>
    <w:rsid w:val="005960CE"/>
    <w:rsid w:val="005963F5"/>
    <w:rsid w:val="005A04C9"/>
    <w:rsid w:val="005A1191"/>
    <w:rsid w:val="005A2176"/>
    <w:rsid w:val="005A37D1"/>
    <w:rsid w:val="005A7863"/>
    <w:rsid w:val="005A7E94"/>
    <w:rsid w:val="005B057C"/>
    <w:rsid w:val="005B0981"/>
    <w:rsid w:val="005B15C5"/>
    <w:rsid w:val="005B16CF"/>
    <w:rsid w:val="005B17D7"/>
    <w:rsid w:val="005B306D"/>
    <w:rsid w:val="005B46BA"/>
    <w:rsid w:val="005B5004"/>
    <w:rsid w:val="005C06C3"/>
    <w:rsid w:val="005C0A49"/>
    <w:rsid w:val="005C1AF1"/>
    <w:rsid w:val="005C1C96"/>
    <w:rsid w:val="005C2E62"/>
    <w:rsid w:val="005C2F09"/>
    <w:rsid w:val="005C4464"/>
    <w:rsid w:val="005C5D96"/>
    <w:rsid w:val="005C685A"/>
    <w:rsid w:val="005D39F3"/>
    <w:rsid w:val="005D3C06"/>
    <w:rsid w:val="005D4682"/>
    <w:rsid w:val="005D59A9"/>
    <w:rsid w:val="005D6882"/>
    <w:rsid w:val="005E03B9"/>
    <w:rsid w:val="005E055D"/>
    <w:rsid w:val="005E1343"/>
    <w:rsid w:val="005E2232"/>
    <w:rsid w:val="005E3907"/>
    <w:rsid w:val="005E437E"/>
    <w:rsid w:val="005E4C97"/>
    <w:rsid w:val="005E60A6"/>
    <w:rsid w:val="005E7130"/>
    <w:rsid w:val="005E73BE"/>
    <w:rsid w:val="005F1041"/>
    <w:rsid w:val="005F48A2"/>
    <w:rsid w:val="005F6345"/>
    <w:rsid w:val="005F6BD8"/>
    <w:rsid w:val="005F716D"/>
    <w:rsid w:val="006003AA"/>
    <w:rsid w:val="006010F4"/>
    <w:rsid w:val="006011EB"/>
    <w:rsid w:val="006012E0"/>
    <w:rsid w:val="0060332C"/>
    <w:rsid w:val="00606994"/>
    <w:rsid w:val="006102E5"/>
    <w:rsid w:val="00612162"/>
    <w:rsid w:val="0061228D"/>
    <w:rsid w:val="006133C1"/>
    <w:rsid w:val="0061546E"/>
    <w:rsid w:val="0061586A"/>
    <w:rsid w:val="006166BD"/>
    <w:rsid w:val="00620025"/>
    <w:rsid w:val="00620744"/>
    <w:rsid w:val="00622C0B"/>
    <w:rsid w:val="00622DA9"/>
    <w:rsid w:val="00622F4C"/>
    <w:rsid w:val="006259F7"/>
    <w:rsid w:val="00630ED9"/>
    <w:rsid w:val="00631424"/>
    <w:rsid w:val="0063378E"/>
    <w:rsid w:val="00633BC8"/>
    <w:rsid w:val="0063505B"/>
    <w:rsid w:val="00635588"/>
    <w:rsid w:val="00635EDA"/>
    <w:rsid w:val="006362FB"/>
    <w:rsid w:val="006363E7"/>
    <w:rsid w:val="00636F6A"/>
    <w:rsid w:val="00642053"/>
    <w:rsid w:val="00642080"/>
    <w:rsid w:val="0064213A"/>
    <w:rsid w:val="00642C5A"/>
    <w:rsid w:val="0064409E"/>
    <w:rsid w:val="00644C67"/>
    <w:rsid w:val="00650E5F"/>
    <w:rsid w:val="00652BCE"/>
    <w:rsid w:val="006534C5"/>
    <w:rsid w:val="00661355"/>
    <w:rsid w:val="0066648C"/>
    <w:rsid w:val="00667271"/>
    <w:rsid w:val="00670436"/>
    <w:rsid w:val="00671990"/>
    <w:rsid w:val="00675E11"/>
    <w:rsid w:val="00683F6A"/>
    <w:rsid w:val="0068427D"/>
    <w:rsid w:val="00687E12"/>
    <w:rsid w:val="00691229"/>
    <w:rsid w:val="006945F9"/>
    <w:rsid w:val="00694BFE"/>
    <w:rsid w:val="00697656"/>
    <w:rsid w:val="006A60E0"/>
    <w:rsid w:val="006B032F"/>
    <w:rsid w:val="006B1C48"/>
    <w:rsid w:val="006B29B2"/>
    <w:rsid w:val="006B2C0B"/>
    <w:rsid w:val="006B2D2D"/>
    <w:rsid w:val="006B2E99"/>
    <w:rsid w:val="006B3CAD"/>
    <w:rsid w:val="006B4DFC"/>
    <w:rsid w:val="006B4E25"/>
    <w:rsid w:val="006B5304"/>
    <w:rsid w:val="006B5EF6"/>
    <w:rsid w:val="006B5F8B"/>
    <w:rsid w:val="006B6E7B"/>
    <w:rsid w:val="006C0BEE"/>
    <w:rsid w:val="006C13A4"/>
    <w:rsid w:val="006C15AE"/>
    <w:rsid w:val="006C1BF9"/>
    <w:rsid w:val="006C1E68"/>
    <w:rsid w:val="006C465C"/>
    <w:rsid w:val="006C4CA5"/>
    <w:rsid w:val="006C763C"/>
    <w:rsid w:val="006C7641"/>
    <w:rsid w:val="006D105D"/>
    <w:rsid w:val="006D3BC3"/>
    <w:rsid w:val="006D5156"/>
    <w:rsid w:val="006D66D9"/>
    <w:rsid w:val="006D75BD"/>
    <w:rsid w:val="006E0D64"/>
    <w:rsid w:val="006E1C75"/>
    <w:rsid w:val="006E2687"/>
    <w:rsid w:val="006E36A5"/>
    <w:rsid w:val="006E41F3"/>
    <w:rsid w:val="006E5C5F"/>
    <w:rsid w:val="006E7E85"/>
    <w:rsid w:val="006F24D1"/>
    <w:rsid w:val="006F3A9E"/>
    <w:rsid w:val="006F4DF9"/>
    <w:rsid w:val="006F61FF"/>
    <w:rsid w:val="006F7ABB"/>
    <w:rsid w:val="007006C5"/>
    <w:rsid w:val="007007DF"/>
    <w:rsid w:val="00700B1B"/>
    <w:rsid w:val="00700BFC"/>
    <w:rsid w:val="007011E0"/>
    <w:rsid w:val="00701987"/>
    <w:rsid w:val="00701A41"/>
    <w:rsid w:val="00701D95"/>
    <w:rsid w:val="00703D45"/>
    <w:rsid w:val="00705514"/>
    <w:rsid w:val="00707518"/>
    <w:rsid w:val="007078E9"/>
    <w:rsid w:val="007100DA"/>
    <w:rsid w:val="00710FA6"/>
    <w:rsid w:val="0071157F"/>
    <w:rsid w:val="00711A81"/>
    <w:rsid w:val="0071255D"/>
    <w:rsid w:val="00712EA1"/>
    <w:rsid w:val="007138C7"/>
    <w:rsid w:val="00714998"/>
    <w:rsid w:val="00714F78"/>
    <w:rsid w:val="00716843"/>
    <w:rsid w:val="0071690C"/>
    <w:rsid w:val="00726C34"/>
    <w:rsid w:val="007301A9"/>
    <w:rsid w:val="00730550"/>
    <w:rsid w:val="0073109F"/>
    <w:rsid w:val="00733614"/>
    <w:rsid w:val="007355EE"/>
    <w:rsid w:val="0073567F"/>
    <w:rsid w:val="00735B82"/>
    <w:rsid w:val="007362E2"/>
    <w:rsid w:val="007379F5"/>
    <w:rsid w:val="00743D2A"/>
    <w:rsid w:val="0074568F"/>
    <w:rsid w:val="00746673"/>
    <w:rsid w:val="00746FB8"/>
    <w:rsid w:val="00746FF9"/>
    <w:rsid w:val="007477BB"/>
    <w:rsid w:val="00747DD4"/>
    <w:rsid w:val="00747F31"/>
    <w:rsid w:val="00751177"/>
    <w:rsid w:val="00755848"/>
    <w:rsid w:val="007563D1"/>
    <w:rsid w:val="007603E2"/>
    <w:rsid w:val="00761F62"/>
    <w:rsid w:val="00763F66"/>
    <w:rsid w:val="00764310"/>
    <w:rsid w:val="007711CA"/>
    <w:rsid w:val="00773B43"/>
    <w:rsid w:val="00774490"/>
    <w:rsid w:val="00775B72"/>
    <w:rsid w:val="00776515"/>
    <w:rsid w:val="007779D2"/>
    <w:rsid w:val="00780B55"/>
    <w:rsid w:val="00781F2E"/>
    <w:rsid w:val="0078267B"/>
    <w:rsid w:val="00783415"/>
    <w:rsid w:val="00787D8B"/>
    <w:rsid w:val="00791054"/>
    <w:rsid w:val="00793500"/>
    <w:rsid w:val="00793506"/>
    <w:rsid w:val="00794E25"/>
    <w:rsid w:val="007A1080"/>
    <w:rsid w:val="007A181D"/>
    <w:rsid w:val="007A1D56"/>
    <w:rsid w:val="007A1DD0"/>
    <w:rsid w:val="007A2436"/>
    <w:rsid w:val="007A3C3D"/>
    <w:rsid w:val="007A46C2"/>
    <w:rsid w:val="007A4C5C"/>
    <w:rsid w:val="007A5CB4"/>
    <w:rsid w:val="007A5DCA"/>
    <w:rsid w:val="007B18C1"/>
    <w:rsid w:val="007B3DCF"/>
    <w:rsid w:val="007B47B1"/>
    <w:rsid w:val="007B4942"/>
    <w:rsid w:val="007B4D7D"/>
    <w:rsid w:val="007B75C6"/>
    <w:rsid w:val="007C2C47"/>
    <w:rsid w:val="007C3840"/>
    <w:rsid w:val="007C59CF"/>
    <w:rsid w:val="007D0C79"/>
    <w:rsid w:val="007D2BDF"/>
    <w:rsid w:val="007D3DFB"/>
    <w:rsid w:val="007D5E1F"/>
    <w:rsid w:val="007D60B9"/>
    <w:rsid w:val="007D7802"/>
    <w:rsid w:val="007E025D"/>
    <w:rsid w:val="007E0B92"/>
    <w:rsid w:val="007E451D"/>
    <w:rsid w:val="007E4E05"/>
    <w:rsid w:val="007E5089"/>
    <w:rsid w:val="007E5780"/>
    <w:rsid w:val="007E69E5"/>
    <w:rsid w:val="007E6A21"/>
    <w:rsid w:val="007E7019"/>
    <w:rsid w:val="007F0434"/>
    <w:rsid w:val="007F0BDF"/>
    <w:rsid w:val="007F1DBC"/>
    <w:rsid w:val="007F360B"/>
    <w:rsid w:val="007F53B9"/>
    <w:rsid w:val="007F69E5"/>
    <w:rsid w:val="007F7734"/>
    <w:rsid w:val="008006AD"/>
    <w:rsid w:val="00801FDD"/>
    <w:rsid w:val="00802133"/>
    <w:rsid w:val="00803E86"/>
    <w:rsid w:val="00803EE0"/>
    <w:rsid w:val="00805260"/>
    <w:rsid w:val="00805D86"/>
    <w:rsid w:val="00811CFF"/>
    <w:rsid w:val="00812906"/>
    <w:rsid w:val="00813197"/>
    <w:rsid w:val="00813422"/>
    <w:rsid w:val="00813769"/>
    <w:rsid w:val="008153B9"/>
    <w:rsid w:val="00816595"/>
    <w:rsid w:val="00816AA7"/>
    <w:rsid w:val="00820D77"/>
    <w:rsid w:val="00822737"/>
    <w:rsid w:val="00822D18"/>
    <w:rsid w:val="00823135"/>
    <w:rsid w:val="00824899"/>
    <w:rsid w:val="00827E39"/>
    <w:rsid w:val="00830928"/>
    <w:rsid w:val="0083321D"/>
    <w:rsid w:val="0083676B"/>
    <w:rsid w:val="00836C2D"/>
    <w:rsid w:val="00836F69"/>
    <w:rsid w:val="0084032A"/>
    <w:rsid w:val="0084150F"/>
    <w:rsid w:val="00842608"/>
    <w:rsid w:val="00842834"/>
    <w:rsid w:val="00843273"/>
    <w:rsid w:val="00844593"/>
    <w:rsid w:val="008448B0"/>
    <w:rsid w:val="008448DE"/>
    <w:rsid w:val="008459D9"/>
    <w:rsid w:val="0084782F"/>
    <w:rsid w:val="00850726"/>
    <w:rsid w:val="00852181"/>
    <w:rsid w:val="008522E2"/>
    <w:rsid w:val="00852DB0"/>
    <w:rsid w:val="00854328"/>
    <w:rsid w:val="008549D9"/>
    <w:rsid w:val="008554C3"/>
    <w:rsid w:val="00856774"/>
    <w:rsid w:val="00856905"/>
    <w:rsid w:val="00857063"/>
    <w:rsid w:val="00857454"/>
    <w:rsid w:val="00860378"/>
    <w:rsid w:val="00860DAC"/>
    <w:rsid w:val="0086211F"/>
    <w:rsid w:val="00862D53"/>
    <w:rsid w:val="0086431A"/>
    <w:rsid w:val="00866022"/>
    <w:rsid w:val="008701D0"/>
    <w:rsid w:val="00872751"/>
    <w:rsid w:val="00872753"/>
    <w:rsid w:val="00873C60"/>
    <w:rsid w:val="00873D8A"/>
    <w:rsid w:val="008741E9"/>
    <w:rsid w:val="00874438"/>
    <w:rsid w:val="008749D9"/>
    <w:rsid w:val="00875389"/>
    <w:rsid w:val="00875D74"/>
    <w:rsid w:val="00875FF3"/>
    <w:rsid w:val="008767CA"/>
    <w:rsid w:val="00876899"/>
    <w:rsid w:val="00877121"/>
    <w:rsid w:val="008779CE"/>
    <w:rsid w:val="00880F1F"/>
    <w:rsid w:val="008810AA"/>
    <w:rsid w:val="00881365"/>
    <w:rsid w:val="0088324E"/>
    <w:rsid w:val="00883637"/>
    <w:rsid w:val="00883914"/>
    <w:rsid w:val="0088566B"/>
    <w:rsid w:val="008858E1"/>
    <w:rsid w:val="00891699"/>
    <w:rsid w:val="00891ABF"/>
    <w:rsid w:val="00892C45"/>
    <w:rsid w:val="008934F8"/>
    <w:rsid w:val="00893D85"/>
    <w:rsid w:val="00894E52"/>
    <w:rsid w:val="00896765"/>
    <w:rsid w:val="008A5BE7"/>
    <w:rsid w:val="008A5DDE"/>
    <w:rsid w:val="008A5F15"/>
    <w:rsid w:val="008A667C"/>
    <w:rsid w:val="008A68A0"/>
    <w:rsid w:val="008A7346"/>
    <w:rsid w:val="008A7508"/>
    <w:rsid w:val="008A7D22"/>
    <w:rsid w:val="008B15A0"/>
    <w:rsid w:val="008B15A8"/>
    <w:rsid w:val="008B15C4"/>
    <w:rsid w:val="008B2AE7"/>
    <w:rsid w:val="008B4E32"/>
    <w:rsid w:val="008B510F"/>
    <w:rsid w:val="008B53C9"/>
    <w:rsid w:val="008B7026"/>
    <w:rsid w:val="008B7631"/>
    <w:rsid w:val="008B7961"/>
    <w:rsid w:val="008B7AE1"/>
    <w:rsid w:val="008C005C"/>
    <w:rsid w:val="008C1818"/>
    <w:rsid w:val="008C229F"/>
    <w:rsid w:val="008C424E"/>
    <w:rsid w:val="008C5852"/>
    <w:rsid w:val="008C5D8F"/>
    <w:rsid w:val="008C691F"/>
    <w:rsid w:val="008C6E8B"/>
    <w:rsid w:val="008C709B"/>
    <w:rsid w:val="008C7A49"/>
    <w:rsid w:val="008C7BD6"/>
    <w:rsid w:val="008D0DA5"/>
    <w:rsid w:val="008D11B7"/>
    <w:rsid w:val="008D4066"/>
    <w:rsid w:val="008D56BA"/>
    <w:rsid w:val="008D7922"/>
    <w:rsid w:val="008D7D40"/>
    <w:rsid w:val="008E2003"/>
    <w:rsid w:val="008E2034"/>
    <w:rsid w:val="008E3045"/>
    <w:rsid w:val="008E5463"/>
    <w:rsid w:val="008E6B16"/>
    <w:rsid w:val="008F443B"/>
    <w:rsid w:val="008F50CE"/>
    <w:rsid w:val="008F6A68"/>
    <w:rsid w:val="008F6DBA"/>
    <w:rsid w:val="008F6DCC"/>
    <w:rsid w:val="008F717E"/>
    <w:rsid w:val="008F7441"/>
    <w:rsid w:val="008F757C"/>
    <w:rsid w:val="008F7F79"/>
    <w:rsid w:val="0090031B"/>
    <w:rsid w:val="0090205E"/>
    <w:rsid w:val="00902DE7"/>
    <w:rsid w:val="00903188"/>
    <w:rsid w:val="00903B77"/>
    <w:rsid w:val="0090604A"/>
    <w:rsid w:val="00906648"/>
    <w:rsid w:val="009151D6"/>
    <w:rsid w:val="0091559A"/>
    <w:rsid w:val="00915699"/>
    <w:rsid w:val="00916C50"/>
    <w:rsid w:val="0091735A"/>
    <w:rsid w:val="00917B30"/>
    <w:rsid w:val="009235A0"/>
    <w:rsid w:val="009263FC"/>
    <w:rsid w:val="009265A2"/>
    <w:rsid w:val="00926E58"/>
    <w:rsid w:val="0093003B"/>
    <w:rsid w:val="00931C63"/>
    <w:rsid w:val="00932881"/>
    <w:rsid w:val="00932D51"/>
    <w:rsid w:val="00934D5C"/>
    <w:rsid w:val="00935388"/>
    <w:rsid w:val="0093556F"/>
    <w:rsid w:val="00935B4A"/>
    <w:rsid w:val="00937DCC"/>
    <w:rsid w:val="00940A99"/>
    <w:rsid w:val="00941BB7"/>
    <w:rsid w:val="00941E94"/>
    <w:rsid w:val="009424E8"/>
    <w:rsid w:val="0094287A"/>
    <w:rsid w:val="00942C6F"/>
    <w:rsid w:val="009430D6"/>
    <w:rsid w:val="0094568E"/>
    <w:rsid w:val="00946A65"/>
    <w:rsid w:val="00947345"/>
    <w:rsid w:val="009500E0"/>
    <w:rsid w:val="00950F9D"/>
    <w:rsid w:val="0095112B"/>
    <w:rsid w:val="0095260E"/>
    <w:rsid w:val="00952978"/>
    <w:rsid w:val="0095499F"/>
    <w:rsid w:val="00954D0F"/>
    <w:rsid w:val="00954D7E"/>
    <w:rsid w:val="00955660"/>
    <w:rsid w:val="009634C3"/>
    <w:rsid w:val="00963992"/>
    <w:rsid w:val="00963A9A"/>
    <w:rsid w:val="00965A8E"/>
    <w:rsid w:val="009671D1"/>
    <w:rsid w:val="00970497"/>
    <w:rsid w:val="00975A57"/>
    <w:rsid w:val="00975E30"/>
    <w:rsid w:val="00976616"/>
    <w:rsid w:val="00976A09"/>
    <w:rsid w:val="009805C1"/>
    <w:rsid w:val="009817A1"/>
    <w:rsid w:val="00982EE2"/>
    <w:rsid w:val="00983002"/>
    <w:rsid w:val="00984FE7"/>
    <w:rsid w:val="00985382"/>
    <w:rsid w:val="009864C1"/>
    <w:rsid w:val="00987129"/>
    <w:rsid w:val="0098794F"/>
    <w:rsid w:val="009908E1"/>
    <w:rsid w:val="0099096C"/>
    <w:rsid w:val="00991EA2"/>
    <w:rsid w:val="009933D3"/>
    <w:rsid w:val="00994DC7"/>
    <w:rsid w:val="00995549"/>
    <w:rsid w:val="0099633B"/>
    <w:rsid w:val="009967C3"/>
    <w:rsid w:val="00996F97"/>
    <w:rsid w:val="00997E6E"/>
    <w:rsid w:val="009A10FB"/>
    <w:rsid w:val="009A1454"/>
    <w:rsid w:val="009A197F"/>
    <w:rsid w:val="009A209D"/>
    <w:rsid w:val="009A7FE0"/>
    <w:rsid w:val="009B0F19"/>
    <w:rsid w:val="009B1FFA"/>
    <w:rsid w:val="009B2FD1"/>
    <w:rsid w:val="009B47CA"/>
    <w:rsid w:val="009B4DD8"/>
    <w:rsid w:val="009C033D"/>
    <w:rsid w:val="009C0764"/>
    <w:rsid w:val="009C1532"/>
    <w:rsid w:val="009C26B5"/>
    <w:rsid w:val="009C3F07"/>
    <w:rsid w:val="009C4014"/>
    <w:rsid w:val="009C5548"/>
    <w:rsid w:val="009C5BF4"/>
    <w:rsid w:val="009C61EF"/>
    <w:rsid w:val="009C6A9F"/>
    <w:rsid w:val="009C7DAE"/>
    <w:rsid w:val="009D12BA"/>
    <w:rsid w:val="009D3FB4"/>
    <w:rsid w:val="009D61DD"/>
    <w:rsid w:val="009D66C7"/>
    <w:rsid w:val="009D6927"/>
    <w:rsid w:val="009D6FBB"/>
    <w:rsid w:val="009D7B92"/>
    <w:rsid w:val="009E0422"/>
    <w:rsid w:val="009E04C7"/>
    <w:rsid w:val="009E2464"/>
    <w:rsid w:val="009E2EAC"/>
    <w:rsid w:val="009E35A4"/>
    <w:rsid w:val="009E5923"/>
    <w:rsid w:val="009E71A1"/>
    <w:rsid w:val="009E727E"/>
    <w:rsid w:val="009E72B5"/>
    <w:rsid w:val="009E77E6"/>
    <w:rsid w:val="009E78BE"/>
    <w:rsid w:val="009F1103"/>
    <w:rsid w:val="009F184D"/>
    <w:rsid w:val="009F46AA"/>
    <w:rsid w:val="009F4972"/>
    <w:rsid w:val="009F754A"/>
    <w:rsid w:val="009F7DAD"/>
    <w:rsid w:val="00A003B8"/>
    <w:rsid w:val="00A00422"/>
    <w:rsid w:val="00A01AA9"/>
    <w:rsid w:val="00A01BA3"/>
    <w:rsid w:val="00A0212A"/>
    <w:rsid w:val="00A02A05"/>
    <w:rsid w:val="00A0304E"/>
    <w:rsid w:val="00A03AD9"/>
    <w:rsid w:val="00A049D7"/>
    <w:rsid w:val="00A05265"/>
    <w:rsid w:val="00A0590F"/>
    <w:rsid w:val="00A05F94"/>
    <w:rsid w:val="00A06014"/>
    <w:rsid w:val="00A06385"/>
    <w:rsid w:val="00A108A9"/>
    <w:rsid w:val="00A111D0"/>
    <w:rsid w:val="00A12CE2"/>
    <w:rsid w:val="00A15E9F"/>
    <w:rsid w:val="00A15F2B"/>
    <w:rsid w:val="00A160D7"/>
    <w:rsid w:val="00A16D52"/>
    <w:rsid w:val="00A200AD"/>
    <w:rsid w:val="00A202D0"/>
    <w:rsid w:val="00A20EF4"/>
    <w:rsid w:val="00A213C4"/>
    <w:rsid w:val="00A25915"/>
    <w:rsid w:val="00A26DF4"/>
    <w:rsid w:val="00A30752"/>
    <w:rsid w:val="00A3142C"/>
    <w:rsid w:val="00A327CD"/>
    <w:rsid w:val="00A334D6"/>
    <w:rsid w:val="00A35877"/>
    <w:rsid w:val="00A35DB2"/>
    <w:rsid w:val="00A402C6"/>
    <w:rsid w:val="00A405B4"/>
    <w:rsid w:val="00A405FF"/>
    <w:rsid w:val="00A47313"/>
    <w:rsid w:val="00A5092F"/>
    <w:rsid w:val="00A51420"/>
    <w:rsid w:val="00A51AE1"/>
    <w:rsid w:val="00A51EA1"/>
    <w:rsid w:val="00A5207C"/>
    <w:rsid w:val="00A5370E"/>
    <w:rsid w:val="00A53DA2"/>
    <w:rsid w:val="00A65083"/>
    <w:rsid w:val="00A650B9"/>
    <w:rsid w:val="00A6623A"/>
    <w:rsid w:val="00A70325"/>
    <w:rsid w:val="00A70F2A"/>
    <w:rsid w:val="00A726FA"/>
    <w:rsid w:val="00A731DD"/>
    <w:rsid w:val="00A7471A"/>
    <w:rsid w:val="00A80C42"/>
    <w:rsid w:val="00A821E1"/>
    <w:rsid w:val="00A832CB"/>
    <w:rsid w:val="00A839E5"/>
    <w:rsid w:val="00A83F3C"/>
    <w:rsid w:val="00A84F85"/>
    <w:rsid w:val="00A850A5"/>
    <w:rsid w:val="00A85CA5"/>
    <w:rsid w:val="00A866B6"/>
    <w:rsid w:val="00A9003F"/>
    <w:rsid w:val="00A90570"/>
    <w:rsid w:val="00A93547"/>
    <w:rsid w:val="00A9519C"/>
    <w:rsid w:val="00A96D22"/>
    <w:rsid w:val="00A9737B"/>
    <w:rsid w:val="00AA1B54"/>
    <w:rsid w:val="00AA2530"/>
    <w:rsid w:val="00AA3356"/>
    <w:rsid w:val="00AA3E29"/>
    <w:rsid w:val="00AA618C"/>
    <w:rsid w:val="00AA6DC9"/>
    <w:rsid w:val="00AB0B29"/>
    <w:rsid w:val="00AB2061"/>
    <w:rsid w:val="00AB4AF4"/>
    <w:rsid w:val="00AB5E01"/>
    <w:rsid w:val="00AB67F5"/>
    <w:rsid w:val="00AB6A5C"/>
    <w:rsid w:val="00AC0804"/>
    <w:rsid w:val="00AC254E"/>
    <w:rsid w:val="00AC32BB"/>
    <w:rsid w:val="00AC3AEA"/>
    <w:rsid w:val="00AC6211"/>
    <w:rsid w:val="00AD06D6"/>
    <w:rsid w:val="00AD2776"/>
    <w:rsid w:val="00AD3473"/>
    <w:rsid w:val="00AD3F9C"/>
    <w:rsid w:val="00AD7322"/>
    <w:rsid w:val="00AE0044"/>
    <w:rsid w:val="00AE15F8"/>
    <w:rsid w:val="00AE2A74"/>
    <w:rsid w:val="00AE2FFF"/>
    <w:rsid w:val="00AE33DC"/>
    <w:rsid w:val="00AE48CB"/>
    <w:rsid w:val="00AE75FB"/>
    <w:rsid w:val="00AE764A"/>
    <w:rsid w:val="00AF18AC"/>
    <w:rsid w:val="00AF19F7"/>
    <w:rsid w:val="00AF2179"/>
    <w:rsid w:val="00AF3711"/>
    <w:rsid w:val="00AF4598"/>
    <w:rsid w:val="00AF63FE"/>
    <w:rsid w:val="00B01A4B"/>
    <w:rsid w:val="00B021E5"/>
    <w:rsid w:val="00B02CA2"/>
    <w:rsid w:val="00B052E2"/>
    <w:rsid w:val="00B150A0"/>
    <w:rsid w:val="00B152F6"/>
    <w:rsid w:val="00B158D0"/>
    <w:rsid w:val="00B167EA"/>
    <w:rsid w:val="00B168E2"/>
    <w:rsid w:val="00B16BE8"/>
    <w:rsid w:val="00B2017E"/>
    <w:rsid w:val="00B23163"/>
    <w:rsid w:val="00B23CD2"/>
    <w:rsid w:val="00B24E42"/>
    <w:rsid w:val="00B26595"/>
    <w:rsid w:val="00B26A36"/>
    <w:rsid w:val="00B30612"/>
    <w:rsid w:val="00B30BC5"/>
    <w:rsid w:val="00B31D4B"/>
    <w:rsid w:val="00B31DB3"/>
    <w:rsid w:val="00B3291B"/>
    <w:rsid w:val="00B32C73"/>
    <w:rsid w:val="00B32FA1"/>
    <w:rsid w:val="00B34676"/>
    <w:rsid w:val="00B35C9E"/>
    <w:rsid w:val="00B35F00"/>
    <w:rsid w:val="00B363B8"/>
    <w:rsid w:val="00B370EC"/>
    <w:rsid w:val="00B37597"/>
    <w:rsid w:val="00B410AC"/>
    <w:rsid w:val="00B41B09"/>
    <w:rsid w:val="00B41D0E"/>
    <w:rsid w:val="00B436F5"/>
    <w:rsid w:val="00B44016"/>
    <w:rsid w:val="00B4721B"/>
    <w:rsid w:val="00B47D01"/>
    <w:rsid w:val="00B50165"/>
    <w:rsid w:val="00B503EB"/>
    <w:rsid w:val="00B520A4"/>
    <w:rsid w:val="00B53E97"/>
    <w:rsid w:val="00B54B67"/>
    <w:rsid w:val="00B55F2B"/>
    <w:rsid w:val="00B60F71"/>
    <w:rsid w:val="00B610AE"/>
    <w:rsid w:val="00B61C81"/>
    <w:rsid w:val="00B6288D"/>
    <w:rsid w:val="00B62E85"/>
    <w:rsid w:val="00B66139"/>
    <w:rsid w:val="00B66774"/>
    <w:rsid w:val="00B66DD5"/>
    <w:rsid w:val="00B70EFB"/>
    <w:rsid w:val="00B73474"/>
    <w:rsid w:val="00B73CAB"/>
    <w:rsid w:val="00B7462F"/>
    <w:rsid w:val="00B74A29"/>
    <w:rsid w:val="00B750B6"/>
    <w:rsid w:val="00B75CD5"/>
    <w:rsid w:val="00B7616E"/>
    <w:rsid w:val="00B7657B"/>
    <w:rsid w:val="00B778E4"/>
    <w:rsid w:val="00B77D02"/>
    <w:rsid w:val="00B8074C"/>
    <w:rsid w:val="00B8137A"/>
    <w:rsid w:val="00B81D17"/>
    <w:rsid w:val="00B82360"/>
    <w:rsid w:val="00B82B01"/>
    <w:rsid w:val="00B82CD5"/>
    <w:rsid w:val="00B83E20"/>
    <w:rsid w:val="00B856AD"/>
    <w:rsid w:val="00B9336A"/>
    <w:rsid w:val="00B937E7"/>
    <w:rsid w:val="00B9578A"/>
    <w:rsid w:val="00B9609C"/>
    <w:rsid w:val="00B969A7"/>
    <w:rsid w:val="00B97664"/>
    <w:rsid w:val="00B976BD"/>
    <w:rsid w:val="00B97D7B"/>
    <w:rsid w:val="00BA0488"/>
    <w:rsid w:val="00BA24B3"/>
    <w:rsid w:val="00BA2D59"/>
    <w:rsid w:val="00BA2DD8"/>
    <w:rsid w:val="00BA65E6"/>
    <w:rsid w:val="00BA6CD1"/>
    <w:rsid w:val="00BB0F45"/>
    <w:rsid w:val="00BB16E4"/>
    <w:rsid w:val="00BB175B"/>
    <w:rsid w:val="00BB2F2F"/>
    <w:rsid w:val="00BB3FD3"/>
    <w:rsid w:val="00BB411B"/>
    <w:rsid w:val="00BB480F"/>
    <w:rsid w:val="00BB785C"/>
    <w:rsid w:val="00BB7AF1"/>
    <w:rsid w:val="00BC03F2"/>
    <w:rsid w:val="00BC1AF7"/>
    <w:rsid w:val="00BC5DC8"/>
    <w:rsid w:val="00BC6150"/>
    <w:rsid w:val="00BC7824"/>
    <w:rsid w:val="00BC7D99"/>
    <w:rsid w:val="00BC7DAC"/>
    <w:rsid w:val="00BD12FE"/>
    <w:rsid w:val="00BD13A4"/>
    <w:rsid w:val="00BD1409"/>
    <w:rsid w:val="00BD4154"/>
    <w:rsid w:val="00BD5626"/>
    <w:rsid w:val="00BD6C4F"/>
    <w:rsid w:val="00BE0559"/>
    <w:rsid w:val="00BE2D88"/>
    <w:rsid w:val="00BE554E"/>
    <w:rsid w:val="00BE561A"/>
    <w:rsid w:val="00BE58E8"/>
    <w:rsid w:val="00BE5F9B"/>
    <w:rsid w:val="00BE63C9"/>
    <w:rsid w:val="00BE729E"/>
    <w:rsid w:val="00BF17A3"/>
    <w:rsid w:val="00BF1FC4"/>
    <w:rsid w:val="00BF2A7D"/>
    <w:rsid w:val="00BF3F85"/>
    <w:rsid w:val="00BF4761"/>
    <w:rsid w:val="00BF58FC"/>
    <w:rsid w:val="00BF78D2"/>
    <w:rsid w:val="00C0157D"/>
    <w:rsid w:val="00C02125"/>
    <w:rsid w:val="00C04126"/>
    <w:rsid w:val="00C048AB"/>
    <w:rsid w:val="00C04C79"/>
    <w:rsid w:val="00C04CE0"/>
    <w:rsid w:val="00C05E2A"/>
    <w:rsid w:val="00C06801"/>
    <w:rsid w:val="00C111CB"/>
    <w:rsid w:val="00C127F8"/>
    <w:rsid w:val="00C13B8D"/>
    <w:rsid w:val="00C13C5F"/>
    <w:rsid w:val="00C1562B"/>
    <w:rsid w:val="00C16068"/>
    <w:rsid w:val="00C21DCA"/>
    <w:rsid w:val="00C21F7B"/>
    <w:rsid w:val="00C22DA4"/>
    <w:rsid w:val="00C25523"/>
    <w:rsid w:val="00C255E8"/>
    <w:rsid w:val="00C25B9B"/>
    <w:rsid w:val="00C26A38"/>
    <w:rsid w:val="00C26F2D"/>
    <w:rsid w:val="00C270DA"/>
    <w:rsid w:val="00C3004F"/>
    <w:rsid w:val="00C31730"/>
    <w:rsid w:val="00C31AA5"/>
    <w:rsid w:val="00C329AA"/>
    <w:rsid w:val="00C33806"/>
    <w:rsid w:val="00C33867"/>
    <w:rsid w:val="00C41D4C"/>
    <w:rsid w:val="00C43E8B"/>
    <w:rsid w:val="00C44BB7"/>
    <w:rsid w:val="00C451F5"/>
    <w:rsid w:val="00C45C98"/>
    <w:rsid w:val="00C502BD"/>
    <w:rsid w:val="00C526DD"/>
    <w:rsid w:val="00C54A0D"/>
    <w:rsid w:val="00C55487"/>
    <w:rsid w:val="00C57C23"/>
    <w:rsid w:val="00C625BD"/>
    <w:rsid w:val="00C64341"/>
    <w:rsid w:val="00C649CF"/>
    <w:rsid w:val="00C651BE"/>
    <w:rsid w:val="00C66265"/>
    <w:rsid w:val="00C72BF9"/>
    <w:rsid w:val="00C738C8"/>
    <w:rsid w:val="00C73A40"/>
    <w:rsid w:val="00C76801"/>
    <w:rsid w:val="00C76D94"/>
    <w:rsid w:val="00C772CB"/>
    <w:rsid w:val="00C80BC2"/>
    <w:rsid w:val="00C811C1"/>
    <w:rsid w:val="00C83EB0"/>
    <w:rsid w:val="00C84999"/>
    <w:rsid w:val="00C853A9"/>
    <w:rsid w:val="00C85D93"/>
    <w:rsid w:val="00C905DA"/>
    <w:rsid w:val="00C905F9"/>
    <w:rsid w:val="00C94D5A"/>
    <w:rsid w:val="00C94F05"/>
    <w:rsid w:val="00C96A1F"/>
    <w:rsid w:val="00C96B35"/>
    <w:rsid w:val="00C97BED"/>
    <w:rsid w:val="00CA3228"/>
    <w:rsid w:val="00CA3E87"/>
    <w:rsid w:val="00CA47A4"/>
    <w:rsid w:val="00CA5C9A"/>
    <w:rsid w:val="00CA6FCE"/>
    <w:rsid w:val="00CB0642"/>
    <w:rsid w:val="00CB0EF7"/>
    <w:rsid w:val="00CB286E"/>
    <w:rsid w:val="00CB3151"/>
    <w:rsid w:val="00CB3162"/>
    <w:rsid w:val="00CB3E2F"/>
    <w:rsid w:val="00CB40F2"/>
    <w:rsid w:val="00CB5B9E"/>
    <w:rsid w:val="00CB6F2E"/>
    <w:rsid w:val="00CC2462"/>
    <w:rsid w:val="00CC278C"/>
    <w:rsid w:val="00CC34F1"/>
    <w:rsid w:val="00CC6885"/>
    <w:rsid w:val="00CC6D6F"/>
    <w:rsid w:val="00CC6DBC"/>
    <w:rsid w:val="00CC6E14"/>
    <w:rsid w:val="00CC796A"/>
    <w:rsid w:val="00CD0B11"/>
    <w:rsid w:val="00CD134C"/>
    <w:rsid w:val="00CD30E5"/>
    <w:rsid w:val="00CD4B11"/>
    <w:rsid w:val="00CD5BD6"/>
    <w:rsid w:val="00CE34CA"/>
    <w:rsid w:val="00CE38EB"/>
    <w:rsid w:val="00CE397C"/>
    <w:rsid w:val="00CE45A7"/>
    <w:rsid w:val="00CE46BC"/>
    <w:rsid w:val="00CF0DB6"/>
    <w:rsid w:val="00CF302A"/>
    <w:rsid w:val="00CF35F4"/>
    <w:rsid w:val="00CF49E0"/>
    <w:rsid w:val="00D00360"/>
    <w:rsid w:val="00D00858"/>
    <w:rsid w:val="00D00F6B"/>
    <w:rsid w:val="00D038DE"/>
    <w:rsid w:val="00D03F8C"/>
    <w:rsid w:val="00D0564A"/>
    <w:rsid w:val="00D06D8A"/>
    <w:rsid w:val="00D112AD"/>
    <w:rsid w:val="00D1315D"/>
    <w:rsid w:val="00D142B1"/>
    <w:rsid w:val="00D14BC8"/>
    <w:rsid w:val="00D17170"/>
    <w:rsid w:val="00D2088B"/>
    <w:rsid w:val="00D211BE"/>
    <w:rsid w:val="00D21449"/>
    <w:rsid w:val="00D2372B"/>
    <w:rsid w:val="00D253AA"/>
    <w:rsid w:val="00D26966"/>
    <w:rsid w:val="00D278E3"/>
    <w:rsid w:val="00D30EDF"/>
    <w:rsid w:val="00D30EF9"/>
    <w:rsid w:val="00D321E8"/>
    <w:rsid w:val="00D33727"/>
    <w:rsid w:val="00D339DE"/>
    <w:rsid w:val="00D350DF"/>
    <w:rsid w:val="00D361FF"/>
    <w:rsid w:val="00D40AE9"/>
    <w:rsid w:val="00D40D15"/>
    <w:rsid w:val="00D4210A"/>
    <w:rsid w:val="00D43C2A"/>
    <w:rsid w:val="00D44D80"/>
    <w:rsid w:val="00D457FA"/>
    <w:rsid w:val="00D45D26"/>
    <w:rsid w:val="00D46EAA"/>
    <w:rsid w:val="00D50241"/>
    <w:rsid w:val="00D5025A"/>
    <w:rsid w:val="00D53ADE"/>
    <w:rsid w:val="00D576F4"/>
    <w:rsid w:val="00D57A7B"/>
    <w:rsid w:val="00D60018"/>
    <w:rsid w:val="00D604A7"/>
    <w:rsid w:val="00D617C7"/>
    <w:rsid w:val="00D622F2"/>
    <w:rsid w:val="00D63AA4"/>
    <w:rsid w:val="00D63D6A"/>
    <w:rsid w:val="00D6411E"/>
    <w:rsid w:val="00D674EB"/>
    <w:rsid w:val="00D71095"/>
    <w:rsid w:val="00D73709"/>
    <w:rsid w:val="00D74215"/>
    <w:rsid w:val="00D749AB"/>
    <w:rsid w:val="00D752E5"/>
    <w:rsid w:val="00D76EFF"/>
    <w:rsid w:val="00D80F1C"/>
    <w:rsid w:val="00D82222"/>
    <w:rsid w:val="00D826F1"/>
    <w:rsid w:val="00D82FB9"/>
    <w:rsid w:val="00D8388D"/>
    <w:rsid w:val="00D83F40"/>
    <w:rsid w:val="00D86B4F"/>
    <w:rsid w:val="00D86F1B"/>
    <w:rsid w:val="00D87D31"/>
    <w:rsid w:val="00D90633"/>
    <w:rsid w:val="00D909FD"/>
    <w:rsid w:val="00D90A44"/>
    <w:rsid w:val="00D91046"/>
    <w:rsid w:val="00D91387"/>
    <w:rsid w:val="00D92027"/>
    <w:rsid w:val="00D92E55"/>
    <w:rsid w:val="00D93B8E"/>
    <w:rsid w:val="00D93F6F"/>
    <w:rsid w:val="00D96EAB"/>
    <w:rsid w:val="00D977A1"/>
    <w:rsid w:val="00DA0DD6"/>
    <w:rsid w:val="00DA5549"/>
    <w:rsid w:val="00DA6E18"/>
    <w:rsid w:val="00DB0132"/>
    <w:rsid w:val="00DB1F8C"/>
    <w:rsid w:val="00DB2679"/>
    <w:rsid w:val="00DB49BE"/>
    <w:rsid w:val="00DB501D"/>
    <w:rsid w:val="00DB5537"/>
    <w:rsid w:val="00DB6D19"/>
    <w:rsid w:val="00DB722D"/>
    <w:rsid w:val="00DC161B"/>
    <w:rsid w:val="00DC4576"/>
    <w:rsid w:val="00DC79C2"/>
    <w:rsid w:val="00DD0707"/>
    <w:rsid w:val="00DD21F4"/>
    <w:rsid w:val="00DD29DB"/>
    <w:rsid w:val="00DD3B9C"/>
    <w:rsid w:val="00DD3EBA"/>
    <w:rsid w:val="00DD4429"/>
    <w:rsid w:val="00DD758B"/>
    <w:rsid w:val="00DD7675"/>
    <w:rsid w:val="00DE02E0"/>
    <w:rsid w:val="00DE149A"/>
    <w:rsid w:val="00DE181A"/>
    <w:rsid w:val="00DE18E3"/>
    <w:rsid w:val="00DE3014"/>
    <w:rsid w:val="00DE30FC"/>
    <w:rsid w:val="00DE317C"/>
    <w:rsid w:val="00DE4C79"/>
    <w:rsid w:val="00DE5D45"/>
    <w:rsid w:val="00DE6737"/>
    <w:rsid w:val="00DF0060"/>
    <w:rsid w:val="00DF1466"/>
    <w:rsid w:val="00DF1BE5"/>
    <w:rsid w:val="00DF25AE"/>
    <w:rsid w:val="00DF30B4"/>
    <w:rsid w:val="00DF4DE8"/>
    <w:rsid w:val="00DF5244"/>
    <w:rsid w:val="00DF5DA7"/>
    <w:rsid w:val="00DF68D5"/>
    <w:rsid w:val="00DF7633"/>
    <w:rsid w:val="00DF7B6F"/>
    <w:rsid w:val="00E00900"/>
    <w:rsid w:val="00E00D5D"/>
    <w:rsid w:val="00E0121F"/>
    <w:rsid w:val="00E028CB"/>
    <w:rsid w:val="00E03793"/>
    <w:rsid w:val="00E05875"/>
    <w:rsid w:val="00E0617A"/>
    <w:rsid w:val="00E06CD3"/>
    <w:rsid w:val="00E105EE"/>
    <w:rsid w:val="00E11088"/>
    <w:rsid w:val="00E147F7"/>
    <w:rsid w:val="00E14EEF"/>
    <w:rsid w:val="00E20BB4"/>
    <w:rsid w:val="00E20E31"/>
    <w:rsid w:val="00E22046"/>
    <w:rsid w:val="00E22DA1"/>
    <w:rsid w:val="00E2386E"/>
    <w:rsid w:val="00E248D7"/>
    <w:rsid w:val="00E24CF8"/>
    <w:rsid w:val="00E2649E"/>
    <w:rsid w:val="00E268CA"/>
    <w:rsid w:val="00E27246"/>
    <w:rsid w:val="00E274BE"/>
    <w:rsid w:val="00E32D21"/>
    <w:rsid w:val="00E32EDB"/>
    <w:rsid w:val="00E33EB3"/>
    <w:rsid w:val="00E34404"/>
    <w:rsid w:val="00E359FA"/>
    <w:rsid w:val="00E35DB2"/>
    <w:rsid w:val="00E35E43"/>
    <w:rsid w:val="00E3763A"/>
    <w:rsid w:val="00E41548"/>
    <w:rsid w:val="00E41C08"/>
    <w:rsid w:val="00E4419E"/>
    <w:rsid w:val="00E44A24"/>
    <w:rsid w:val="00E46BE4"/>
    <w:rsid w:val="00E46C06"/>
    <w:rsid w:val="00E477A1"/>
    <w:rsid w:val="00E50645"/>
    <w:rsid w:val="00E50A63"/>
    <w:rsid w:val="00E50C51"/>
    <w:rsid w:val="00E51C6A"/>
    <w:rsid w:val="00E538F6"/>
    <w:rsid w:val="00E54385"/>
    <w:rsid w:val="00E55229"/>
    <w:rsid w:val="00E56D5B"/>
    <w:rsid w:val="00E576BE"/>
    <w:rsid w:val="00E6152C"/>
    <w:rsid w:val="00E6281D"/>
    <w:rsid w:val="00E63AF7"/>
    <w:rsid w:val="00E64535"/>
    <w:rsid w:val="00E65BA8"/>
    <w:rsid w:val="00E6690E"/>
    <w:rsid w:val="00E67FB5"/>
    <w:rsid w:val="00E7076F"/>
    <w:rsid w:val="00E70B2E"/>
    <w:rsid w:val="00E717AD"/>
    <w:rsid w:val="00E72EA2"/>
    <w:rsid w:val="00E7620F"/>
    <w:rsid w:val="00E77D8B"/>
    <w:rsid w:val="00E821A8"/>
    <w:rsid w:val="00E822FA"/>
    <w:rsid w:val="00E83A44"/>
    <w:rsid w:val="00E846DA"/>
    <w:rsid w:val="00E84E1A"/>
    <w:rsid w:val="00E86875"/>
    <w:rsid w:val="00E86A69"/>
    <w:rsid w:val="00E873DB"/>
    <w:rsid w:val="00E9235F"/>
    <w:rsid w:val="00E9417F"/>
    <w:rsid w:val="00E94F6D"/>
    <w:rsid w:val="00E9608B"/>
    <w:rsid w:val="00EA4266"/>
    <w:rsid w:val="00EA47E0"/>
    <w:rsid w:val="00EA5883"/>
    <w:rsid w:val="00EA5DC0"/>
    <w:rsid w:val="00EA76E0"/>
    <w:rsid w:val="00EB024F"/>
    <w:rsid w:val="00EB0449"/>
    <w:rsid w:val="00EB0B73"/>
    <w:rsid w:val="00EB1EE0"/>
    <w:rsid w:val="00EB5019"/>
    <w:rsid w:val="00EB505F"/>
    <w:rsid w:val="00EB60F7"/>
    <w:rsid w:val="00EB7441"/>
    <w:rsid w:val="00EB79B8"/>
    <w:rsid w:val="00EC0A9E"/>
    <w:rsid w:val="00EC0AB2"/>
    <w:rsid w:val="00EC28EF"/>
    <w:rsid w:val="00EC2DA1"/>
    <w:rsid w:val="00EC436F"/>
    <w:rsid w:val="00EC71A8"/>
    <w:rsid w:val="00EC79CC"/>
    <w:rsid w:val="00ED0222"/>
    <w:rsid w:val="00ED180B"/>
    <w:rsid w:val="00ED3DB3"/>
    <w:rsid w:val="00ED433B"/>
    <w:rsid w:val="00ED522A"/>
    <w:rsid w:val="00ED57E4"/>
    <w:rsid w:val="00ED5EFB"/>
    <w:rsid w:val="00ED6056"/>
    <w:rsid w:val="00EE1834"/>
    <w:rsid w:val="00EE1A0B"/>
    <w:rsid w:val="00EE2E0D"/>
    <w:rsid w:val="00EE4D4F"/>
    <w:rsid w:val="00EE6EF1"/>
    <w:rsid w:val="00EE77FF"/>
    <w:rsid w:val="00EE7AB8"/>
    <w:rsid w:val="00EF1023"/>
    <w:rsid w:val="00EF12BB"/>
    <w:rsid w:val="00EF141D"/>
    <w:rsid w:val="00EF23B8"/>
    <w:rsid w:val="00EF443B"/>
    <w:rsid w:val="00EF6287"/>
    <w:rsid w:val="00EF6DCF"/>
    <w:rsid w:val="00F0234D"/>
    <w:rsid w:val="00F02949"/>
    <w:rsid w:val="00F02CA2"/>
    <w:rsid w:val="00F03E45"/>
    <w:rsid w:val="00F0615F"/>
    <w:rsid w:val="00F06BAC"/>
    <w:rsid w:val="00F06E56"/>
    <w:rsid w:val="00F07815"/>
    <w:rsid w:val="00F104BF"/>
    <w:rsid w:val="00F1223F"/>
    <w:rsid w:val="00F139AB"/>
    <w:rsid w:val="00F15BC0"/>
    <w:rsid w:val="00F207A4"/>
    <w:rsid w:val="00F21AA2"/>
    <w:rsid w:val="00F23822"/>
    <w:rsid w:val="00F24921"/>
    <w:rsid w:val="00F24922"/>
    <w:rsid w:val="00F262DB"/>
    <w:rsid w:val="00F26D12"/>
    <w:rsid w:val="00F27E75"/>
    <w:rsid w:val="00F304EE"/>
    <w:rsid w:val="00F30B4C"/>
    <w:rsid w:val="00F325A2"/>
    <w:rsid w:val="00F326F4"/>
    <w:rsid w:val="00F32EAD"/>
    <w:rsid w:val="00F34A00"/>
    <w:rsid w:val="00F365D1"/>
    <w:rsid w:val="00F37689"/>
    <w:rsid w:val="00F376C6"/>
    <w:rsid w:val="00F377B6"/>
    <w:rsid w:val="00F40F63"/>
    <w:rsid w:val="00F4227E"/>
    <w:rsid w:val="00F423BB"/>
    <w:rsid w:val="00F439A0"/>
    <w:rsid w:val="00F450FF"/>
    <w:rsid w:val="00F459B7"/>
    <w:rsid w:val="00F46609"/>
    <w:rsid w:val="00F467EC"/>
    <w:rsid w:val="00F50A61"/>
    <w:rsid w:val="00F519C1"/>
    <w:rsid w:val="00F51CD6"/>
    <w:rsid w:val="00F524AD"/>
    <w:rsid w:val="00F52C6F"/>
    <w:rsid w:val="00F533E5"/>
    <w:rsid w:val="00F54796"/>
    <w:rsid w:val="00F54816"/>
    <w:rsid w:val="00F55601"/>
    <w:rsid w:val="00F56923"/>
    <w:rsid w:val="00F56BF6"/>
    <w:rsid w:val="00F6189F"/>
    <w:rsid w:val="00F61F82"/>
    <w:rsid w:val="00F62AA6"/>
    <w:rsid w:val="00F64BA2"/>
    <w:rsid w:val="00F675AC"/>
    <w:rsid w:val="00F718F9"/>
    <w:rsid w:val="00F71F94"/>
    <w:rsid w:val="00F723FC"/>
    <w:rsid w:val="00F741FC"/>
    <w:rsid w:val="00F75D73"/>
    <w:rsid w:val="00F80BA6"/>
    <w:rsid w:val="00F811FB"/>
    <w:rsid w:val="00F81555"/>
    <w:rsid w:val="00F817EA"/>
    <w:rsid w:val="00F82194"/>
    <w:rsid w:val="00F82ABB"/>
    <w:rsid w:val="00F84272"/>
    <w:rsid w:val="00F8616B"/>
    <w:rsid w:val="00F86369"/>
    <w:rsid w:val="00F86CCF"/>
    <w:rsid w:val="00F87556"/>
    <w:rsid w:val="00F90DC1"/>
    <w:rsid w:val="00F91854"/>
    <w:rsid w:val="00F954B6"/>
    <w:rsid w:val="00F96EB3"/>
    <w:rsid w:val="00FA0074"/>
    <w:rsid w:val="00FA02F5"/>
    <w:rsid w:val="00FA070E"/>
    <w:rsid w:val="00FA0D9D"/>
    <w:rsid w:val="00FA3C78"/>
    <w:rsid w:val="00FA439A"/>
    <w:rsid w:val="00FA6AA6"/>
    <w:rsid w:val="00FA6EF8"/>
    <w:rsid w:val="00FB29D9"/>
    <w:rsid w:val="00FB33E6"/>
    <w:rsid w:val="00FB3732"/>
    <w:rsid w:val="00FB49B6"/>
    <w:rsid w:val="00FB4D06"/>
    <w:rsid w:val="00FB5CAC"/>
    <w:rsid w:val="00FB6082"/>
    <w:rsid w:val="00FB624F"/>
    <w:rsid w:val="00FB6643"/>
    <w:rsid w:val="00FB7229"/>
    <w:rsid w:val="00FB7804"/>
    <w:rsid w:val="00FC12F2"/>
    <w:rsid w:val="00FC43ED"/>
    <w:rsid w:val="00FC4E30"/>
    <w:rsid w:val="00FC5249"/>
    <w:rsid w:val="00FC67FB"/>
    <w:rsid w:val="00FC7972"/>
    <w:rsid w:val="00FC7D43"/>
    <w:rsid w:val="00FD06C6"/>
    <w:rsid w:val="00FD19F6"/>
    <w:rsid w:val="00FD1A93"/>
    <w:rsid w:val="00FD208D"/>
    <w:rsid w:val="00FD5CA0"/>
    <w:rsid w:val="00FE217F"/>
    <w:rsid w:val="00FE3C6C"/>
    <w:rsid w:val="00FE5F0C"/>
    <w:rsid w:val="00FE6B08"/>
    <w:rsid w:val="00FE74DD"/>
    <w:rsid w:val="00FF0B2B"/>
    <w:rsid w:val="00FF0FFA"/>
    <w:rsid w:val="00FF1E1E"/>
    <w:rsid w:val="00FF1F78"/>
    <w:rsid w:val="00FF4233"/>
    <w:rsid w:val="00FF453E"/>
    <w:rsid w:val="00FF5270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E0C5FC"/>
  <w15:docId w15:val="{BC74F825-7078-41FB-A56D-F80A5197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ECEEB6349CC4448E140D91C0429E7C64855A558D90B28D622514ECCC8B901FBA4E09715471E370BA6D3514845F2D62B011594499A8QE7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ECEEB6349CC4448E140D91C0429E7C64855A558D90B28D622514ECCC8B901FBA4E09715472E470BA6D3514845F2D62B011594499A8QE7CX" TargetMode="External"/><Relationship Id="rId5" Type="http://schemas.openxmlformats.org/officeDocument/2006/relationships/hyperlink" Target="http://docs.cntd.ru/document/74410000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NeOn</cp:lastModifiedBy>
  <cp:revision>3</cp:revision>
  <cp:lastPrinted>2023-01-31T04:31:00Z</cp:lastPrinted>
  <dcterms:created xsi:type="dcterms:W3CDTF">2023-01-31T05:07:00Z</dcterms:created>
  <dcterms:modified xsi:type="dcterms:W3CDTF">2023-01-31T23:58:00Z</dcterms:modified>
</cp:coreProperties>
</file>