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3AC" w:rsidRPr="00D743AC" w:rsidRDefault="00D743AC" w:rsidP="00D743AC">
      <w:pPr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B34E4E">
        <w:rPr>
          <w:rFonts w:ascii="Times New Roman" w:eastAsia="Times New Roman" w:hAnsi="Times New Roman" w:cs="Times New Roman"/>
          <w:sz w:val="36"/>
          <w:szCs w:val="36"/>
          <w:lang w:eastAsia="ru-RU"/>
        </w:rPr>
        <w:t>ПРОТОКОЛ</w:t>
      </w:r>
      <w:r>
        <w:rPr>
          <w:rFonts w:ascii="Times New Roman" w:eastAsia="Times New Roman" w:hAnsi="Times New Roman" w:cs="Times New Roman"/>
          <w:sz w:val="36"/>
          <w:szCs w:val="36"/>
          <w:lang w:val="en-US" w:eastAsia="ru-RU"/>
        </w:rPr>
        <w:t xml:space="preserve"> </w:t>
      </w:r>
      <w:r w:rsidR="00DF1B30">
        <w:rPr>
          <w:rFonts w:ascii="Times New Roman" w:eastAsia="Times New Roman" w:hAnsi="Times New Roman" w:cs="Times New Roman"/>
          <w:sz w:val="36"/>
          <w:szCs w:val="36"/>
          <w:lang w:eastAsia="ru-RU"/>
        </w:rPr>
        <w:t>№ 2</w:t>
      </w:r>
    </w:p>
    <w:p w:rsidR="00D743AC" w:rsidRDefault="00D743AC" w:rsidP="00D743AC">
      <w:pPr>
        <w:jc w:val="center"/>
        <w:rPr>
          <w:rFonts w:ascii="Times New Roman" w:eastAsia="Times New Roman" w:hAnsi="Times New Roman" w:cs="Times New Roman"/>
          <w:lang w:eastAsia="ru-RU"/>
        </w:rPr>
      </w:pPr>
      <w:r w:rsidRPr="005F1CE3">
        <w:rPr>
          <w:rFonts w:ascii="Times New Roman" w:eastAsia="Times New Roman" w:hAnsi="Times New Roman" w:cs="Times New Roman"/>
          <w:lang w:eastAsia="ru-RU"/>
        </w:rPr>
        <w:t>ЗАСЕДАНИЯ КОМИССИИ ПО КОМИССИОНОМУ ОТБОРУ НА ПРЕДМЕТ  ОПРЕДЕЛЕНИЯ ПОЛНОМОЧИЙ ЛИЦ, ПОДАВШИХ   ЗАЯВКИ, А ТАК ЖЕ   СООТВЕТСТВИЯ КОНКУРСНЫХ ЗАЯВОК ТРЕБОВАНИЕМ КОНКУРСНОЙ   ДОКУМЕНТАЦИИ НА РЕМОНТ МНОГОКВАРТИРНОГО ДОМА ПО АДРЕСУ:  Г. ОБЛУЧЬЕ  ул.  Денисова,32</w:t>
      </w:r>
    </w:p>
    <w:p w:rsidR="005F1CE3" w:rsidRPr="005F1CE3" w:rsidRDefault="005F1CE3" w:rsidP="00D743AC">
      <w:pPr>
        <w:jc w:val="center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</w:p>
    <w:p w:rsidR="00D743AC" w:rsidRDefault="00D743AC" w:rsidP="00D743AC">
      <w:pPr>
        <w:tabs>
          <w:tab w:val="left" w:pos="8214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Облучье                                                                                                    </w:t>
      </w:r>
      <w:r w:rsidR="009C69CB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C6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>05.</w:t>
      </w:r>
      <w:r w:rsidR="009C6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>2012</w:t>
      </w:r>
      <w:r w:rsidR="009C6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 </w:t>
      </w:r>
      <w:r w:rsidR="002540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ч. </w:t>
      </w:r>
      <w:r w:rsidR="0025409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 мин.</w:t>
      </w:r>
    </w:p>
    <w:p w:rsidR="005F1CE3" w:rsidRDefault="005F1CE3" w:rsidP="00D743AC">
      <w:pPr>
        <w:tabs>
          <w:tab w:val="left" w:pos="8214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148C" w:rsidRPr="00BF148C" w:rsidRDefault="00BF148C" w:rsidP="00BF148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Председателя комиссии: Н.В. Ульянова - председатель правления ТСЖ «Уютный Дом». </w:t>
      </w:r>
      <w:r w:rsidRPr="00BF14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BF148C" w:rsidRPr="00BF148C" w:rsidRDefault="00BF148C" w:rsidP="00BF148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48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председателя комиссии: А.Г. Морозов – начальник отдела по вопросам жизнеобеспечения и предоставления услуг населению администрации МО «</w:t>
      </w:r>
      <w:proofErr w:type="spellStart"/>
      <w:r w:rsidRPr="00BF148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Облученское</w:t>
      </w:r>
      <w:proofErr w:type="spellEnd"/>
      <w:r w:rsidRPr="00BF1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городское поселение» (по согласованию).</w:t>
      </w:r>
    </w:p>
    <w:p w:rsidR="00BF148C" w:rsidRPr="00BF148C" w:rsidRDefault="00BF148C" w:rsidP="00BF148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48C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комиссии, представители собственников:</w:t>
      </w:r>
    </w:p>
    <w:p w:rsidR="00BF148C" w:rsidRPr="00BF148C" w:rsidRDefault="00BF148C" w:rsidP="00BF148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48C">
        <w:rPr>
          <w:rFonts w:ascii="Times New Roman" w:eastAsia="Times New Roman" w:hAnsi="Times New Roman" w:cs="Times New Roman"/>
          <w:sz w:val="24"/>
          <w:szCs w:val="24"/>
          <w:lang w:eastAsia="ru-RU"/>
        </w:rPr>
        <w:t>В.А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F1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Молодовский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1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член товарищества собственников жилья «Уютный Дом»</w:t>
      </w:r>
    </w:p>
    <w:p w:rsidR="00BF148C" w:rsidRPr="00BF148C" w:rsidRDefault="00BF148C" w:rsidP="00BF148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Л.В.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Петренко </w:t>
      </w:r>
      <w:r w:rsidRPr="00BF1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член товарищества со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бственников жилья «Уютный  Дом»</w:t>
      </w:r>
    </w:p>
    <w:p w:rsidR="00BF148C" w:rsidRDefault="00BF148C" w:rsidP="00BF148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48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участии секретаря: Т.В. Паклиной - члена правления товарищества собственников жилья  «Уютный Дом».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743AC" w:rsidRDefault="00D743AC" w:rsidP="00BF148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Составили настоящий протокол о нижеследующем:</w:t>
      </w:r>
    </w:p>
    <w:p w:rsidR="00CF4750" w:rsidRPr="00E21929" w:rsidRDefault="00717E78" w:rsidP="00E21929">
      <w:pPr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E21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 w:rsidR="009C69CB" w:rsidRPr="00E21929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Сегодня</w:t>
      </w:r>
      <w:r w:rsidR="00E21929" w:rsidRPr="00E2192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C69CB" w:rsidRPr="00E21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24.05.2012 г.</w:t>
      </w:r>
      <w:r w:rsidR="00E21929" w:rsidRPr="00E21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69CB" w:rsidRPr="00E21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2540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16:3</w:t>
      </w:r>
      <w:r w:rsidR="009C69CB" w:rsidRPr="00E2192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9C69CB" w:rsidRPr="00E21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местного времени</w:t>
      </w:r>
      <w:r w:rsidR="00E21929" w:rsidRPr="00E21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9C69CB" w:rsidRPr="00E21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составе вышеуказанной  комиссии</w:t>
      </w:r>
      <w:r w:rsidR="00E21929" w:rsidRPr="00E2192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C69CB" w:rsidRPr="00E21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9C69CB" w:rsidRPr="00E2192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31DAC" w:rsidRPr="00E21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  рассмотрении </w:t>
      </w:r>
      <w:r w:rsidR="009C69CB" w:rsidRPr="00E21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заявки </w:t>
      </w:r>
      <w:r w:rsidR="00A31DAC" w:rsidRPr="00E21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69CB" w:rsidRPr="00E21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 </w:t>
      </w:r>
      <w:proofErr w:type="spellStart"/>
      <w:r w:rsidR="009C69CB" w:rsidRPr="00E2192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Коренюк</w:t>
      </w:r>
      <w:proofErr w:type="spellEnd"/>
      <w:r w:rsidR="009C69CB" w:rsidRPr="00E21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В.М.</w:t>
      </w:r>
      <w:r w:rsidR="009C69CB" w:rsidRPr="00E2192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C69CB" w:rsidRPr="00E2192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9C69CB" w:rsidRPr="00E21929">
        <w:rPr>
          <w:rFonts w:ascii="Times New Roman" w:eastAsia="Calibri" w:hAnsi="Times New Roman" w:cs="Times New Roman"/>
          <w:sz w:val="24"/>
          <w:szCs w:val="24"/>
          <w:lang w:eastAsia="ru-RU"/>
        </w:rPr>
        <w:t>Входящий №59</w:t>
      </w:r>
      <w:r w:rsidR="009C69CB" w:rsidRPr="00E2192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выяснилось, что </w:t>
      </w:r>
      <w:r w:rsidR="00BD55F0" w:rsidRPr="00E2192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предоставленное в конкурсной документации  </w:t>
      </w:r>
      <w:r w:rsidR="009C69CB" w:rsidRPr="00E21929">
        <w:rPr>
          <w:rFonts w:ascii="Times New Roman" w:eastAsia="Calibri" w:hAnsi="Times New Roman" w:cs="Times New Roman"/>
          <w:sz w:val="24"/>
          <w:szCs w:val="24"/>
          <w:lang w:eastAsia="ru-RU"/>
        </w:rPr>
        <w:t>Свидетельство СРО, выданное члену саморегулируемой организации</w:t>
      </w:r>
      <w:r w:rsidR="00BD55F0" w:rsidRPr="00E2192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индивидуальному предпринимателю </w:t>
      </w:r>
      <w:proofErr w:type="spellStart"/>
      <w:r w:rsidR="00BD55F0" w:rsidRPr="00E21929">
        <w:rPr>
          <w:rFonts w:ascii="Times New Roman" w:eastAsia="Calibri" w:hAnsi="Times New Roman" w:cs="Times New Roman"/>
          <w:sz w:val="24"/>
          <w:szCs w:val="24"/>
          <w:lang w:eastAsia="ru-RU"/>
        </w:rPr>
        <w:t>Коренюк</w:t>
      </w:r>
      <w:proofErr w:type="spellEnd"/>
      <w:r w:rsidR="00BD55F0" w:rsidRPr="00E2192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Владимиру Моисеевичу</w:t>
      </w:r>
      <w:r w:rsidR="00E21929" w:rsidRPr="00E21929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="00BD55F0" w:rsidRPr="00E2192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является недействительным на основании </w:t>
      </w:r>
      <w:r w:rsidR="00CF4750" w:rsidRPr="00E2192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ПРИКАЗА № 1042, </w:t>
      </w:r>
      <w:r w:rsidR="00BD55F0" w:rsidRPr="00E2192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CF4750" w:rsidRPr="00E21929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ФЕДЕРАЛЬНОЙ СЛУЖБЫ ПО ЭКОЛОГИЧЕСКОМУ,</w:t>
      </w:r>
      <w:r w:rsidR="00CF4750" w:rsidRPr="00CF4750">
        <w:t xml:space="preserve"> </w:t>
      </w:r>
      <w:r w:rsidR="00CF4750" w:rsidRPr="00E21929">
        <w:rPr>
          <w:rFonts w:ascii="Times New Roman" w:eastAsia="Calibri" w:hAnsi="Times New Roman" w:cs="Times New Roman"/>
          <w:sz w:val="24"/>
          <w:szCs w:val="24"/>
          <w:lang w:eastAsia="ru-RU"/>
        </w:rPr>
        <w:t>И АТОМНОМУ НАДЗОРУ от 13 ноября 2010 г.</w:t>
      </w:r>
      <w:proofErr w:type="gramEnd"/>
    </w:p>
    <w:p w:rsidR="00CE0C83" w:rsidRDefault="00DF7AE0" w:rsidP="00DF7AE0">
      <w:pPr>
        <w:tabs>
          <w:tab w:val="right" w:pos="10466"/>
        </w:tabs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</w:t>
      </w:r>
      <w:r w:rsidR="00E2192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основании данного факта, а так же в соответствии с </w:t>
      </w:r>
      <w:proofErr w:type="spellStart"/>
      <w:r w:rsidR="00254097">
        <w:rPr>
          <w:rFonts w:ascii="Times New Roman" w:eastAsia="Calibri" w:hAnsi="Times New Roman" w:cs="Times New Roman"/>
          <w:sz w:val="24"/>
          <w:szCs w:val="24"/>
          <w:lang w:eastAsia="ru-RU"/>
        </w:rPr>
        <w:t>п.п</w:t>
      </w:r>
      <w:proofErr w:type="spellEnd"/>
      <w:r w:rsidR="00254097">
        <w:rPr>
          <w:rFonts w:ascii="Times New Roman" w:eastAsia="Calibri" w:hAnsi="Times New Roman" w:cs="Times New Roman"/>
          <w:sz w:val="24"/>
          <w:szCs w:val="24"/>
          <w:lang w:eastAsia="ru-RU"/>
        </w:rPr>
        <w:t>. 9.3.4.</w:t>
      </w:r>
      <w:r w:rsidR="00793F05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="002540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п.9 Постановления Правительства ЕАО № 131-пп от 22 марта 2011г.  и  </w:t>
      </w:r>
      <w:r w:rsidR="00E21929">
        <w:rPr>
          <w:rFonts w:ascii="Times New Roman" w:eastAsia="Calibri" w:hAnsi="Times New Roman" w:cs="Times New Roman"/>
          <w:sz w:val="24"/>
          <w:szCs w:val="24"/>
          <w:lang w:eastAsia="ru-RU"/>
        </w:rPr>
        <w:t>п. 13, Документации о комиссионном отборе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r w:rsidR="00717E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комиссия приняла решение внести изменения в </w:t>
      </w:r>
      <w:r w:rsidR="00CE0C8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п. 3)</w:t>
      </w:r>
      <w:r w:rsidR="00937D8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,</w:t>
      </w:r>
      <w:r w:rsidR="00CE0C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  <w:r w:rsidR="00717E78">
        <w:rPr>
          <w:rFonts w:ascii="Times New Roman" w:eastAsia="Calibri" w:hAnsi="Times New Roman" w:cs="Times New Roman"/>
          <w:sz w:val="24"/>
          <w:szCs w:val="24"/>
          <w:lang w:eastAsia="ru-RU"/>
        </w:rPr>
        <w:t>Протокол</w:t>
      </w:r>
      <w:r w:rsidR="00CE0C83">
        <w:rPr>
          <w:rFonts w:ascii="Times New Roman" w:eastAsia="Calibri" w:hAnsi="Times New Roman" w:cs="Times New Roman"/>
          <w:sz w:val="24"/>
          <w:szCs w:val="24"/>
          <w:lang w:eastAsia="ru-RU"/>
        </w:rPr>
        <w:t>а</w:t>
      </w:r>
      <w:r w:rsidR="00717E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№ 1</w:t>
      </w:r>
      <w:r w:rsidR="00937D8B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="00CE0C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 </w:t>
      </w:r>
      <w:r w:rsidR="00937D8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Решение комиссии,</w:t>
      </w:r>
      <w:r w:rsidR="00CE0C83" w:rsidRPr="00CE0C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CE0C83">
        <w:rPr>
          <w:rFonts w:ascii="Times New Roman" w:eastAsia="Calibri" w:hAnsi="Times New Roman" w:cs="Times New Roman"/>
          <w:sz w:val="24"/>
          <w:szCs w:val="24"/>
          <w:lang w:eastAsia="ru-RU"/>
        </w:rPr>
        <w:t>Протокола № 1</w:t>
      </w:r>
      <w:r w:rsidR="00D67DEB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E21929" w:rsidRDefault="00D67DEB" w:rsidP="00E21929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Решение комиссии:</w:t>
      </w:r>
    </w:p>
    <w:p w:rsidR="00D67DEB" w:rsidRDefault="00D67DEB" w:rsidP="00D67DEB">
      <w:pPr>
        <w:pStyle w:val="a3"/>
        <w:numPr>
          <w:ilvl w:val="0"/>
          <w:numId w:val="4"/>
        </w:numPr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п. 3)</w:t>
      </w:r>
      <w:r w:rsidR="00937D8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Протокола № 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изложить в следующей редакции:</w:t>
      </w:r>
    </w:p>
    <w:p w:rsidR="00D67DEB" w:rsidRPr="00D67DEB" w:rsidRDefault="00D67DEB" w:rsidP="00D67DEB">
      <w:pPr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67DE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Председателем комиссии был вскрыт пакет документов от  ИП  </w:t>
      </w:r>
      <w:proofErr w:type="spellStart"/>
      <w:r w:rsidRPr="00D67DEB">
        <w:rPr>
          <w:rFonts w:ascii="Times New Roman" w:eastAsia="Calibri" w:hAnsi="Times New Roman" w:cs="Times New Roman"/>
          <w:sz w:val="24"/>
          <w:szCs w:val="24"/>
          <w:lang w:eastAsia="ru-RU"/>
        </w:rPr>
        <w:t>Коренюк</w:t>
      </w:r>
      <w:proofErr w:type="spellEnd"/>
      <w:r w:rsidRPr="00D67DE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В.М.   Дата подачи 16.05.2012г.  в  _11ч_35мин._ Входящий №59. ИП  </w:t>
      </w:r>
      <w:proofErr w:type="spellStart"/>
      <w:r w:rsidRPr="00D67DEB">
        <w:rPr>
          <w:rFonts w:ascii="Times New Roman" w:eastAsia="Calibri" w:hAnsi="Times New Roman" w:cs="Times New Roman"/>
          <w:sz w:val="24"/>
          <w:szCs w:val="24"/>
          <w:lang w:eastAsia="ru-RU"/>
        </w:rPr>
        <w:t>Коренюк</w:t>
      </w:r>
      <w:proofErr w:type="spellEnd"/>
      <w:r w:rsidRPr="00D67DE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В.М.  Предоставил </w:t>
      </w:r>
      <w:r w:rsidR="00DF7A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заведомо недостоверную информацию, а именно,  </w:t>
      </w:r>
      <w:r w:rsidR="00DF7AE0" w:rsidRPr="00DF7A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Свидетельство СРО, выданное члену саморегулируемой организации индивидуальному предпринимателю </w:t>
      </w:r>
      <w:proofErr w:type="spellStart"/>
      <w:r w:rsidR="00DF7AE0" w:rsidRPr="00DF7AE0">
        <w:rPr>
          <w:rFonts w:ascii="Times New Roman" w:eastAsia="Calibri" w:hAnsi="Times New Roman" w:cs="Times New Roman"/>
          <w:sz w:val="24"/>
          <w:szCs w:val="24"/>
          <w:lang w:eastAsia="ru-RU"/>
        </w:rPr>
        <w:t>Коренюк</w:t>
      </w:r>
      <w:proofErr w:type="spellEnd"/>
      <w:r w:rsidR="00DF7AE0" w:rsidRPr="00DF7A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Владимиру Моисеевичу, является недействительным на основании ПРИКАЗА № 1042,  ФЕДЕРАЛЬНОЙ СЛУЖБЫ ПО ЭКОЛОГИЧЕСКОМУ, И АТОМНОМУ НАДЗОРУ от 13 ноября 2010 г</w:t>
      </w:r>
      <w:proofErr w:type="gramStart"/>
      <w:r w:rsidR="00DF7AE0" w:rsidRPr="00DF7AE0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Pr="00D67DEB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proofErr w:type="gramEnd"/>
    </w:p>
    <w:p w:rsidR="00D67DEB" w:rsidRPr="00D67DEB" w:rsidRDefault="00D67DEB" w:rsidP="00D67DEB">
      <w:pPr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67DE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 допуск к участию ИП  </w:t>
      </w:r>
      <w:proofErr w:type="spellStart"/>
      <w:r w:rsidRPr="00D67DEB">
        <w:rPr>
          <w:rFonts w:ascii="Times New Roman" w:eastAsia="Calibri" w:hAnsi="Times New Roman" w:cs="Times New Roman"/>
          <w:sz w:val="24"/>
          <w:szCs w:val="24"/>
          <w:lang w:eastAsia="ru-RU"/>
        </w:rPr>
        <w:t>Коренюк</w:t>
      </w:r>
      <w:proofErr w:type="spellEnd"/>
      <w:r w:rsidRPr="00D67DE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В.М.  в комиссионном отборе проголосовали (за, против, воздержался)</w:t>
      </w:r>
    </w:p>
    <w:p w:rsidR="00916F89" w:rsidRPr="00916F89" w:rsidRDefault="00916F89" w:rsidP="00916F89">
      <w:pPr>
        <w:tabs>
          <w:tab w:val="left" w:pos="1753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F8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Н.В. Ульянова</w:t>
      </w:r>
      <w:proofErr w:type="gramStart"/>
      <w:r w:rsidRPr="00916F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16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 </w:t>
      </w:r>
      <w:proofErr w:type="gramStart"/>
      <w:r w:rsidRPr="00937D8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</w:t>
      </w:r>
      <w:proofErr w:type="gramEnd"/>
      <w:r w:rsidRPr="00937D8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ротив </w:t>
      </w:r>
      <w:r w:rsidRPr="00916F89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:rsidR="00916F89" w:rsidRPr="00916F89" w:rsidRDefault="00916F89" w:rsidP="00916F89">
      <w:pPr>
        <w:tabs>
          <w:tab w:val="left" w:pos="1753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А.Г. Морозов __ </w:t>
      </w:r>
      <w:proofErr w:type="gramStart"/>
      <w:r w:rsidRPr="00937D8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против</w:t>
      </w:r>
      <w:proofErr w:type="gramEnd"/>
      <w:r w:rsidRPr="00937D8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916F8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</w:p>
    <w:p w:rsidR="00916F89" w:rsidRPr="00916F89" w:rsidRDefault="00916F89" w:rsidP="00916F89">
      <w:pPr>
        <w:tabs>
          <w:tab w:val="left" w:pos="1753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В.А. </w:t>
      </w:r>
      <w:proofErr w:type="spellStart"/>
      <w:r w:rsidRPr="00916F8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Молодовский</w:t>
      </w:r>
      <w:proofErr w:type="spellEnd"/>
      <w:r w:rsidRPr="00916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___ </w:t>
      </w:r>
      <w:r w:rsidRPr="00937D8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против</w:t>
      </w:r>
      <w:r w:rsidRPr="00916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  </w:t>
      </w:r>
    </w:p>
    <w:p w:rsidR="00916F89" w:rsidRPr="00916F89" w:rsidRDefault="00916F89" w:rsidP="00916F89">
      <w:pPr>
        <w:tabs>
          <w:tab w:val="left" w:pos="1753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Л.В. Петренко ___ </w:t>
      </w:r>
      <w:r w:rsidRPr="00937D8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против </w:t>
      </w:r>
      <w:r w:rsidRPr="00916F8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</w:p>
    <w:p w:rsidR="00916F89" w:rsidRPr="00916F89" w:rsidRDefault="00916F89" w:rsidP="00916F89">
      <w:pPr>
        <w:tabs>
          <w:tab w:val="left" w:pos="1753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Т.В. Паклина </w:t>
      </w:r>
      <w:r w:rsidRPr="00937D8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 против ________</w:t>
      </w:r>
    </w:p>
    <w:p w:rsidR="00CF4750" w:rsidRDefault="00916F89" w:rsidP="00916F89">
      <w:pPr>
        <w:tabs>
          <w:tab w:val="left" w:pos="1753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конкурсной комиссии </w:t>
      </w:r>
      <w:r w:rsidRPr="00D67DE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ИП  </w:t>
      </w:r>
      <w:proofErr w:type="spellStart"/>
      <w:r w:rsidRPr="00D67DEB">
        <w:rPr>
          <w:rFonts w:ascii="Times New Roman" w:eastAsia="Calibri" w:hAnsi="Times New Roman" w:cs="Times New Roman"/>
          <w:sz w:val="24"/>
          <w:szCs w:val="24"/>
          <w:lang w:eastAsia="ru-RU"/>
        </w:rPr>
        <w:t>Коренюк</w:t>
      </w:r>
      <w:proofErr w:type="spellEnd"/>
      <w:r w:rsidRPr="00D67DE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В.М.  </w:t>
      </w:r>
      <w:r w:rsidRPr="00916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(допустить, не допустить)  _ </w:t>
      </w:r>
      <w:r w:rsidRPr="00916F8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не допустить</w:t>
      </w:r>
      <w:r w:rsidRPr="00916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 конкурсу.</w:t>
      </w:r>
    </w:p>
    <w:p w:rsidR="00937D8B" w:rsidRPr="0000636E" w:rsidRDefault="00937D8B" w:rsidP="00937D8B">
      <w:pPr>
        <w:pStyle w:val="a3"/>
        <w:numPr>
          <w:ilvl w:val="0"/>
          <w:numId w:val="4"/>
        </w:numPr>
        <w:tabs>
          <w:tab w:val="left" w:pos="175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37D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ешение комиссии, </w:t>
      </w:r>
      <w:r w:rsidRPr="00937D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№ 1,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изложить в следующей редакции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:rsidR="0000636E" w:rsidRPr="00937D8B" w:rsidRDefault="0000636E" w:rsidP="0000636E">
      <w:pPr>
        <w:pStyle w:val="a3"/>
        <w:tabs>
          <w:tab w:val="left" w:pos="1753"/>
        </w:tabs>
        <w:ind w:left="10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1F38" w:rsidRPr="005B1F38" w:rsidRDefault="005B1F38" w:rsidP="005B1F38">
      <w:pPr>
        <w:pStyle w:val="a3"/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1F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И.П. </w:t>
      </w:r>
      <w:proofErr w:type="spellStart"/>
      <w:r w:rsidRPr="005B1F38">
        <w:rPr>
          <w:rFonts w:ascii="Times New Roman" w:eastAsia="Times New Roman" w:hAnsi="Times New Roman" w:cs="Times New Roman"/>
          <w:sz w:val="24"/>
          <w:szCs w:val="24"/>
          <w:lang w:eastAsia="ru-RU"/>
        </w:rPr>
        <w:t>Нехаенко</w:t>
      </w:r>
      <w:proofErr w:type="spellEnd"/>
      <w:r w:rsidRPr="005B1F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О.И.  </w:t>
      </w:r>
      <w:proofErr w:type="gramStart"/>
      <w:r w:rsidRPr="005B1F3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допущен</w:t>
      </w:r>
      <w:proofErr w:type="gramEnd"/>
      <w:r w:rsidRPr="005B1F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конкурсу.</w:t>
      </w:r>
    </w:p>
    <w:p w:rsidR="005B1F38" w:rsidRPr="005B1F38" w:rsidRDefault="005B1F38" w:rsidP="005B1F38">
      <w:pPr>
        <w:pStyle w:val="a3"/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п.п.4.18., п. 4., </w:t>
      </w:r>
      <w:r w:rsidRPr="005B1F38">
        <w:t xml:space="preserve"> </w:t>
      </w:r>
      <w:r w:rsidRPr="005B1F3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Постановления Правительства 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АО № 131-пп от 22 марта 2011г., к</w:t>
      </w:r>
      <w:r w:rsidRPr="005B1F38">
        <w:rPr>
          <w:rFonts w:ascii="Times New Roman" w:eastAsia="Times New Roman" w:hAnsi="Times New Roman" w:cs="Times New Roman"/>
          <w:sz w:val="24"/>
          <w:szCs w:val="24"/>
          <w:lang w:eastAsia="ru-RU"/>
        </w:rPr>
        <w:t>онкурс приз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нан не  состоявшимся т.к. к конкурсу допущена</w:t>
      </w:r>
      <w:r w:rsidRPr="005B1F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только </w:t>
      </w:r>
      <w:r w:rsidRPr="005B1F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одна заявка. </w:t>
      </w:r>
    </w:p>
    <w:p w:rsidR="00A15166" w:rsidRPr="00A15166" w:rsidRDefault="005B1F38" w:rsidP="005B1F38">
      <w:pPr>
        <w:pStyle w:val="a3"/>
        <w:numPr>
          <w:ilvl w:val="0"/>
          <w:numId w:val="5"/>
        </w:numPr>
        <w:tabs>
          <w:tab w:val="left" w:pos="1753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5B1F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.4.19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п. 4., </w:t>
      </w:r>
      <w:r w:rsidRPr="005B1F38">
        <w:t xml:space="preserve"> </w:t>
      </w:r>
      <w:r w:rsidRPr="005B1F3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Постановления Правительства 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АО № 131-пп от 22 марта 2011г.,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конкурсу допущена только одна заявка на участие в конкурсе,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 w:rsidRPr="005B1F38">
        <w:rPr>
          <w:rFonts w:ascii="Times New Roman" w:eastAsia="Times New Roman" w:hAnsi="Times New Roman" w:cs="Times New Roman"/>
          <w:sz w:val="24"/>
          <w:szCs w:val="24"/>
          <w:lang w:eastAsia="ru-RU"/>
        </w:rPr>
        <w:t>онкурс приз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нан не  состоявшимся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договор</w:t>
      </w:r>
      <w:r w:rsidR="00A1516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15166">
        <w:rPr>
          <w:rFonts w:ascii="Times New Roman" w:eastAsia="Calibri" w:hAnsi="Times New Roman" w:cs="Times New Roman"/>
          <w:sz w:val="24"/>
          <w:szCs w:val="24"/>
          <w:lang w:eastAsia="ru-RU"/>
        </w:rPr>
        <w:t>на ремонт многоквартирного дома, по адресу: г. Облучье, ул. Денисова, 32</w:t>
      </w:r>
      <w:r w:rsidR="00A15166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="00A151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  <w:r w:rsidR="00A1516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заключается с</w:t>
      </w:r>
      <w:r w:rsidR="00A151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  <w:r w:rsidR="00A151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ИП </w:t>
      </w:r>
      <w:proofErr w:type="spellStart"/>
      <w:r w:rsidR="00A15166">
        <w:rPr>
          <w:rFonts w:ascii="Times New Roman" w:eastAsia="Calibri" w:hAnsi="Times New Roman" w:cs="Times New Roman"/>
          <w:sz w:val="24"/>
          <w:szCs w:val="24"/>
          <w:lang w:eastAsia="ru-RU"/>
        </w:rPr>
        <w:t>Нехаенко</w:t>
      </w:r>
      <w:proofErr w:type="spellEnd"/>
      <w:r w:rsidR="00A151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Олег Иванович</w:t>
      </w:r>
      <w:r w:rsidR="00A15166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A15166" w:rsidRPr="005B1F38" w:rsidRDefault="00A15166" w:rsidP="00A15166">
      <w:pPr>
        <w:pStyle w:val="a3"/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Товарищество</w:t>
      </w:r>
      <w:r w:rsidRPr="005B1F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собственников жилья «Уютный Дом»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на основании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п.п.4.19., п. 4., </w:t>
      </w:r>
      <w:r w:rsidRPr="005B1F38">
        <w:t xml:space="preserve"> </w:t>
      </w:r>
      <w:r w:rsidRPr="005B1F3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Постановления Правительства 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АО № 131-пп от 22 марта 2011г.,</w:t>
      </w:r>
      <w:r w:rsidRPr="00A1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обязано</w:t>
      </w:r>
      <w:r w:rsidRPr="005B1F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течение трех рабочих дней со дня подписания протокола передать</w:t>
      </w:r>
      <w:r w:rsidRPr="00A151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ИП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Нехаенко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Олег Иванович</w:t>
      </w:r>
      <w:r w:rsidRPr="00A1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1F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договора, который составляется путем включения условий исполнения договора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A1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1F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предложенных</w:t>
      </w:r>
      <w:r w:rsidRPr="00A1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1F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И.П. </w:t>
      </w:r>
      <w:proofErr w:type="spellStart"/>
      <w:r w:rsidRPr="005B1F38">
        <w:rPr>
          <w:rFonts w:ascii="Times New Roman" w:eastAsia="Times New Roman" w:hAnsi="Times New Roman" w:cs="Times New Roman"/>
          <w:sz w:val="24"/>
          <w:szCs w:val="24"/>
          <w:lang w:eastAsia="ru-RU"/>
        </w:rPr>
        <w:t>Нехаенко</w:t>
      </w:r>
      <w:proofErr w:type="spellEnd"/>
      <w:r w:rsidRPr="005B1F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О.И.  в заявке на участие в конкурсе,</w:t>
      </w:r>
      <w:r w:rsidRPr="00A15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1F38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проект договора, прилагаемый</w:t>
      </w:r>
      <w:proofErr w:type="gramEnd"/>
      <w:r w:rsidRPr="005B1F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конкурсной документации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16F89" w:rsidRDefault="00916F89" w:rsidP="00D743AC">
      <w:pPr>
        <w:tabs>
          <w:tab w:val="left" w:pos="1753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43AC" w:rsidRPr="00B34E4E" w:rsidRDefault="00D743AC" w:rsidP="00D743AC">
      <w:pPr>
        <w:tabs>
          <w:tab w:val="right" w:pos="10466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</w:t>
      </w:r>
      <w:r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комиссии: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                    </w:t>
      </w:r>
      <w:r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>Н.В. Ульянова.</w:t>
      </w:r>
      <w:r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D743AC" w:rsidRPr="00B34E4E" w:rsidRDefault="00D743AC" w:rsidP="00D743A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председателя комиссии: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__________________                  </w:t>
      </w:r>
      <w:r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>А.Г. Морозов</w:t>
      </w:r>
    </w:p>
    <w:p w:rsidR="00D743AC" w:rsidRDefault="00D743AC" w:rsidP="00D743A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Члены комиссии:                                              </w:t>
      </w:r>
      <w:r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                  </w:t>
      </w:r>
      <w:r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В.А. </w:t>
      </w:r>
      <w:proofErr w:type="spellStart"/>
      <w:r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Молодовский</w:t>
      </w:r>
      <w:proofErr w:type="spellEnd"/>
      <w:r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</w:p>
    <w:p w:rsidR="00D743AC" w:rsidRDefault="00D743AC" w:rsidP="00D743A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</w:t>
      </w:r>
      <w:r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                    </w:t>
      </w:r>
      <w:r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Л.В. Петренко </w:t>
      </w:r>
      <w:r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D743AC" w:rsidRPr="003C2E57" w:rsidRDefault="00D743AC" w:rsidP="00D743A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>екрет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арь</w:t>
      </w:r>
      <w:r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</w:t>
      </w:r>
      <w:r w:rsidRPr="00B34E4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                   Т.В. Паклина</w:t>
      </w:r>
    </w:p>
    <w:p w:rsidR="006729E3" w:rsidRDefault="006729E3"/>
    <w:sectPr w:rsidR="006729E3" w:rsidSect="00980363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16E70"/>
    <w:multiLevelType w:val="hybridMultilevel"/>
    <w:tmpl w:val="8FFC3276"/>
    <w:lvl w:ilvl="0" w:tplc="DB1EB664">
      <w:start w:val="1"/>
      <w:numFmt w:val="decimal"/>
      <w:lvlText w:val="%1)"/>
      <w:lvlJc w:val="left"/>
      <w:pPr>
        <w:ind w:left="1155" w:hanging="79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474348"/>
    <w:multiLevelType w:val="hybridMultilevel"/>
    <w:tmpl w:val="AA1455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7F21E3"/>
    <w:multiLevelType w:val="hybridMultilevel"/>
    <w:tmpl w:val="1D1E9008"/>
    <w:lvl w:ilvl="0" w:tplc="69287C46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5704A49"/>
    <w:multiLevelType w:val="hybridMultilevel"/>
    <w:tmpl w:val="1A161A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246CE6"/>
    <w:multiLevelType w:val="hybridMultilevel"/>
    <w:tmpl w:val="C07CFA6E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3AC"/>
    <w:rsid w:val="0000636E"/>
    <w:rsid w:val="000220AE"/>
    <w:rsid w:val="000730FC"/>
    <w:rsid w:val="00087E6E"/>
    <w:rsid w:val="000A3750"/>
    <w:rsid w:val="000B588F"/>
    <w:rsid w:val="000C3977"/>
    <w:rsid w:val="000C54ED"/>
    <w:rsid w:val="000F1D64"/>
    <w:rsid w:val="0012204E"/>
    <w:rsid w:val="00124B49"/>
    <w:rsid w:val="001261B3"/>
    <w:rsid w:val="00135B5D"/>
    <w:rsid w:val="001477DC"/>
    <w:rsid w:val="00153657"/>
    <w:rsid w:val="0017132C"/>
    <w:rsid w:val="002068B9"/>
    <w:rsid w:val="00254097"/>
    <w:rsid w:val="00262F80"/>
    <w:rsid w:val="002649F1"/>
    <w:rsid w:val="00264BDA"/>
    <w:rsid w:val="00293BB8"/>
    <w:rsid w:val="00295546"/>
    <w:rsid w:val="0030335B"/>
    <w:rsid w:val="0030412C"/>
    <w:rsid w:val="00346119"/>
    <w:rsid w:val="00346641"/>
    <w:rsid w:val="003B0AC6"/>
    <w:rsid w:val="003D029B"/>
    <w:rsid w:val="00404D77"/>
    <w:rsid w:val="0044143F"/>
    <w:rsid w:val="004C246E"/>
    <w:rsid w:val="00510FB7"/>
    <w:rsid w:val="00511840"/>
    <w:rsid w:val="00595F9F"/>
    <w:rsid w:val="005B1F38"/>
    <w:rsid w:val="005C3976"/>
    <w:rsid w:val="005D5418"/>
    <w:rsid w:val="005D7553"/>
    <w:rsid w:val="005F1CE3"/>
    <w:rsid w:val="005F5DA3"/>
    <w:rsid w:val="00610706"/>
    <w:rsid w:val="00627685"/>
    <w:rsid w:val="00646C1E"/>
    <w:rsid w:val="006555F4"/>
    <w:rsid w:val="006729E3"/>
    <w:rsid w:val="00681F9E"/>
    <w:rsid w:val="006830B8"/>
    <w:rsid w:val="006A709C"/>
    <w:rsid w:val="006B605E"/>
    <w:rsid w:val="006D708D"/>
    <w:rsid w:val="006E23D8"/>
    <w:rsid w:val="00717E78"/>
    <w:rsid w:val="0072248D"/>
    <w:rsid w:val="0072789C"/>
    <w:rsid w:val="00743802"/>
    <w:rsid w:val="00793F05"/>
    <w:rsid w:val="00797B2D"/>
    <w:rsid w:val="007B26AC"/>
    <w:rsid w:val="007B754F"/>
    <w:rsid w:val="008013FF"/>
    <w:rsid w:val="00812C6B"/>
    <w:rsid w:val="00823B22"/>
    <w:rsid w:val="008409E3"/>
    <w:rsid w:val="00863D68"/>
    <w:rsid w:val="00866E0E"/>
    <w:rsid w:val="0086799C"/>
    <w:rsid w:val="00881398"/>
    <w:rsid w:val="008A5910"/>
    <w:rsid w:val="008B5777"/>
    <w:rsid w:val="008C7EE7"/>
    <w:rsid w:val="008D781E"/>
    <w:rsid w:val="008E0823"/>
    <w:rsid w:val="00916F89"/>
    <w:rsid w:val="00917A4A"/>
    <w:rsid w:val="009337CF"/>
    <w:rsid w:val="00937D8B"/>
    <w:rsid w:val="00960F4E"/>
    <w:rsid w:val="00964CEB"/>
    <w:rsid w:val="009B4211"/>
    <w:rsid w:val="009B71A5"/>
    <w:rsid w:val="009C04A8"/>
    <w:rsid w:val="009C69CB"/>
    <w:rsid w:val="00A15166"/>
    <w:rsid w:val="00A31DAC"/>
    <w:rsid w:val="00AD5001"/>
    <w:rsid w:val="00B13B38"/>
    <w:rsid w:val="00B410A8"/>
    <w:rsid w:val="00B816C0"/>
    <w:rsid w:val="00BC5270"/>
    <w:rsid w:val="00BD55F0"/>
    <w:rsid w:val="00BF148C"/>
    <w:rsid w:val="00C66979"/>
    <w:rsid w:val="00C856F2"/>
    <w:rsid w:val="00C90D60"/>
    <w:rsid w:val="00CB72C7"/>
    <w:rsid w:val="00CD67C1"/>
    <w:rsid w:val="00CE0C83"/>
    <w:rsid w:val="00CF1D8E"/>
    <w:rsid w:val="00CF4750"/>
    <w:rsid w:val="00CF5D58"/>
    <w:rsid w:val="00D67DEB"/>
    <w:rsid w:val="00D743AC"/>
    <w:rsid w:val="00D7700A"/>
    <w:rsid w:val="00D968E8"/>
    <w:rsid w:val="00DB577B"/>
    <w:rsid w:val="00DD193C"/>
    <w:rsid w:val="00DD740A"/>
    <w:rsid w:val="00DF1B30"/>
    <w:rsid w:val="00DF7AE0"/>
    <w:rsid w:val="00E149CD"/>
    <w:rsid w:val="00E21929"/>
    <w:rsid w:val="00E30D00"/>
    <w:rsid w:val="00E66DF6"/>
    <w:rsid w:val="00F12468"/>
    <w:rsid w:val="00F2584C"/>
    <w:rsid w:val="00F300D8"/>
    <w:rsid w:val="00F91EFC"/>
    <w:rsid w:val="00F97ED8"/>
    <w:rsid w:val="00FD4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3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43AC"/>
    <w:pPr>
      <w:ind w:left="720"/>
      <w:contextualSpacing/>
    </w:pPr>
  </w:style>
  <w:style w:type="paragraph" w:customStyle="1" w:styleId="ConsPlusTitle">
    <w:name w:val="ConsPlusTitle"/>
    <w:uiPriority w:val="99"/>
    <w:rsid w:val="00CF47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3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43AC"/>
    <w:pPr>
      <w:ind w:left="720"/>
      <w:contextualSpacing/>
    </w:pPr>
  </w:style>
  <w:style w:type="paragraph" w:customStyle="1" w:styleId="ConsPlusTitle">
    <w:name w:val="ConsPlusTitle"/>
    <w:uiPriority w:val="99"/>
    <w:rsid w:val="00CF47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2</Pages>
  <Words>650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2012-05-25T17:35:00Z</cp:lastPrinted>
  <dcterms:created xsi:type="dcterms:W3CDTF">2012-05-25T03:53:00Z</dcterms:created>
  <dcterms:modified xsi:type="dcterms:W3CDTF">2012-05-25T17:37:00Z</dcterms:modified>
</cp:coreProperties>
</file>