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DF" w:rsidRDefault="00912AE4" w:rsidP="001437D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>
            <v:imagedata r:id="rId4" o:title="черб"/>
          </v:shape>
        </w:pict>
      </w:r>
      <w:r w:rsidR="009E5F3D">
        <w:rPr>
          <w:noProof/>
        </w:rPr>
        <w:t xml:space="preserve">                                   </w:t>
      </w:r>
    </w:p>
    <w:p w:rsidR="001437DF" w:rsidRDefault="001437DF" w:rsidP="001437DF">
      <w:pPr>
        <w:rPr>
          <w:sz w:val="20"/>
        </w:rPr>
      </w:pPr>
    </w:p>
    <w:p w:rsidR="001437DF" w:rsidRDefault="001437DF" w:rsidP="001437DF">
      <w:pPr>
        <w:jc w:val="center"/>
        <w:rPr>
          <w:sz w:val="28"/>
        </w:rPr>
      </w:pPr>
      <w:r>
        <w:rPr>
          <w:sz w:val="28"/>
        </w:rPr>
        <w:t>Муниципальное образование "Облученский муниципальный район"</w:t>
      </w:r>
    </w:p>
    <w:p w:rsidR="001437DF" w:rsidRDefault="001437DF" w:rsidP="001437DF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1437DF" w:rsidRDefault="001437DF" w:rsidP="001437DF">
      <w:pPr>
        <w:jc w:val="center"/>
        <w:rPr>
          <w:sz w:val="28"/>
        </w:rPr>
      </w:pPr>
    </w:p>
    <w:p w:rsidR="001437DF" w:rsidRDefault="001437DF" w:rsidP="001437DF">
      <w:pPr>
        <w:pStyle w:val="2"/>
        <w:ind w:firstLine="0"/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1437DF" w:rsidRDefault="001437DF" w:rsidP="001437DF">
      <w:pPr>
        <w:rPr>
          <w:sz w:val="28"/>
        </w:rPr>
      </w:pPr>
    </w:p>
    <w:p w:rsidR="001437DF" w:rsidRDefault="001437DF" w:rsidP="00D453CF">
      <w:pPr>
        <w:pStyle w:val="3"/>
      </w:pPr>
      <w:r>
        <w:rPr>
          <w:b/>
        </w:rPr>
        <w:t>РАСПОРЯЖЕНИЕ</w:t>
      </w:r>
    </w:p>
    <w:p w:rsidR="001437DF" w:rsidRDefault="00137213" w:rsidP="001437DF">
      <w:pPr>
        <w:rPr>
          <w:sz w:val="28"/>
        </w:rPr>
      </w:pPr>
      <w:r>
        <w:rPr>
          <w:sz w:val="28"/>
          <w:szCs w:val="28"/>
        </w:rPr>
        <w:t xml:space="preserve">08.04.2019     </w:t>
      </w:r>
      <w:r w:rsidR="008A4667">
        <w:rPr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>№ 56</w:t>
      </w:r>
    </w:p>
    <w:p w:rsidR="001437DF" w:rsidRDefault="001437DF" w:rsidP="001437DF">
      <w:pPr>
        <w:jc w:val="center"/>
        <w:rPr>
          <w:sz w:val="28"/>
        </w:rPr>
      </w:pPr>
      <w:r>
        <w:rPr>
          <w:sz w:val="28"/>
        </w:rPr>
        <w:t>г. Облучье</w:t>
      </w:r>
    </w:p>
    <w:p w:rsidR="001437DF" w:rsidRDefault="001437DF" w:rsidP="001437DF">
      <w:pPr>
        <w:jc w:val="center"/>
        <w:rPr>
          <w:sz w:val="28"/>
        </w:rPr>
      </w:pPr>
    </w:p>
    <w:p w:rsidR="001437DF" w:rsidRDefault="001437DF" w:rsidP="00FA2C38">
      <w:pPr>
        <w:pStyle w:val="a4"/>
      </w:pPr>
      <w:r>
        <w:t xml:space="preserve">О проведении конкурса  на </w:t>
      </w:r>
      <w:r w:rsidR="00FA2C38" w:rsidRPr="00687E4D">
        <w:rPr>
          <w:rFonts w:eastAsia="Arial CYR" w:cs="Arial CYR"/>
          <w:szCs w:val="28"/>
        </w:rPr>
        <w:t xml:space="preserve">право </w:t>
      </w:r>
      <w:r w:rsidR="00FA2C38" w:rsidRPr="003911D9">
        <w:rPr>
          <w:szCs w:val="28"/>
        </w:rPr>
        <w:t xml:space="preserve">получения свидетельства об осуществлении </w:t>
      </w:r>
      <w:r w:rsidR="00FA2C38">
        <w:rPr>
          <w:szCs w:val="28"/>
        </w:rPr>
        <w:t xml:space="preserve">регулярных </w:t>
      </w:r>
      <w:r w:rsidR="00FA2C38" w:rsidRPr="003911D9">
        <w:rPr>
          <w:szCs w:val="28"/>
        </w:rPr>
        <w:t>перевозок</w:t>
      </w:r>
      <w:r w:rsidR="00FA2C38" w:rsidRPr="00687E4D">
        <w:rPr>
          <w:rFonts w:eastAsia="Arial CYR" w:cs="Arial CYR"/>
          <w:szCs w:val="28"/>
        </w:rPr>
        <w:t xml:space="preserve">  </w:t>
      </w:r>
      <w:r w:rsidR="00FA2C38">
        <w:rPr>
          <w:rFonts w:eastAsia="Arial CYR" w:cs="Arial CYR"/>
          <w:szCs w:val="28"/>
        </w:rPr>
        <w:t>по муниципальн</w:t>
      </w:r>
      <w:r w:rsidR="00DE4348">
        <w:rPr>
          <w:rFonts w:eastAsia="Arial CYR" w:cs="Arial CYR"/>
          <w:szCs w:val="28"/>
        </w:rPr>
        <w:t>ому</w:t>
      </w:r>
      <w:r w:rsidR="00FA2C38">
        <w:rPr>
          <w:rFonts w:eastAsia="Arial CYR" w:cs="Arial CYR"/>
          <w:szCs w:val="28"/>
        </w:rPr>
        <w:t xml:space="preserve"> маршрут</w:t>
      </w:r>
      <w:r w:rsidR="00DE4348">
        <w:rPr>
          <w:rFonts w:eastAsia="Arial CYR" w:cs="Arial CYR"/>
          <w:szCs w:val="28"/>
        </w:rPr>
        <w:t>у</w:t>
      </w:r>
      <w:r w:rsidR="00FA2C38">
        <w:rPr>
          <w:rFonts w:eastAsia="Arial CYR" w:cs="Arial CYR"/>
          <w:szCs w:val="28"/>
        </w:rPr>
        <w:t xml:space="preserve"> </w:t>
      </w:r>
      <w:r w:rsidR="00FA2C38">
        <w:rPr>
          <w:szCs w:val="28"/>
        </w:rPr>
        <w:t xml:space="preserve">регулярных перевозок пассажиров и багажа автомобильным транспортом </w:t>
      </w:r>
      <w:r w:rsidR="00DE4348" w:rsidRPr="00FE3594">
        <w:rPr>
          <w:szCs w:val="28"/>
        </w:rPr>
        <w:t>"</w:t>
      </w:r>
      <w:r w:rsidR="00DE4348">
        <w:rPr>
          <w:szCs w:val="28"/>
        </w:rPr>
        <w:t>Теплоозерск – Облучье – Теплоозерск</w:t>
      </w:r>
      <w:r w:rsidR="00DE4348" w:rsidRPr="00FE3594">
        <w:rPr>
          <w:szCs w:val="28"/>
        </w:rPr>
        <w:t>"</w:t>
      </w:r>
      <w:r w:rsidR="00DE4348">
        <w:rPr>
          <w:szCs w:val="28"/>
        </w:rPr>
        <w:t xml:space="preserve"> </w:t>
      </w:r>
      <w:r w:rsidR="00FA2C38">
        <w:rPr>
          <w:szCs w:val="28"/>
        </w:rPr>
        <w:t xml:space="preserve">в границах Облученского муниципального района </w:t>
      </w:r>
      <w:r w:rsidR="00FA2C38">
        <w:t>Еврейской автономной области</w:t>
      </w:r>
    </w:p>
    <w:p w:rsidR="007F3AD6" w:rsidRDefault="007F3AD6" w:rsidP="00FA2C38">
      <w:pPr>
        <w:pStyle w:val="a4"/>
      </w:pPr>
    </w:p>
    <w:p w:rsidR="001437DF" w:rsidRPr="007F3AD6" w:rsidRDefault="001437DF" w:rsidP="00D453CF">
      <w:pPr>
        <w:ind w:firstLine="709"/>
        <w:jc w:val="both"/>
        <w:rPr>
          <w:sz w:val="28"/>
          <w:szCs w:val="28"/>
        </w:rPr>
      </w:pPr>
      <w:r w:rsidRPr="001437DF">
        <w:rPr>
          <w:sz w:val="28"/>
          <w:szCs w:val="28"/>
        </w:rPr>
        <w:t xml:space="preserve">В соответствии с постановлением администрации муниципального района </w:t>
      </w:r>
      <w:r w:rsidR="00FA2C38">
        <w:rPr>
          <w:sz w:val="28"/>
          <w:szCs w:val="28"/>
        </w:rPr>
        <w:t>от 12.05</w:t>
      </w:r>
      <w:r w:rsidR="00FA2C38" w:rsidRPr="003A2434">
        <w:rPr>
          <w:sz w:val="28"/>
          <w:szCs w:val="28"/>
        </w:rPr>
        <w:t xml:space="preserve">.2016 № </w:t>
      </w:r>
      <w:r w:rsidR="00FA2C38">
        <w:rPr>
          <w:sz w:val="28"/>
          <w:szCs w:val="28"/>
        </w:rPr>
        <w:t>1</w:t>
      </w:r>
      <w:r w:rsidR="00FA2C38" w:rsidRPr="003A2434">
        <w:rPr>
          <w:sz w:val="28"/>
          <w:szCs w:val="28"/>
        </w:rPr>
        <w:t>6</w:t>
      </w:r>
      <w:r w:rsidR="00FA2C38">
        <w:rPr>
          <w:sz w:val="28"/>
          <w:szCs w:val="28"/>
        </w:rPr>
        <w:t>4</w:t>
      </w:r>
      <w:r w:rsidR="00FA2C38" w:rsidRPr="003A2434">
        <w:rPr>
          <w:sz w:val="28"/>
          <w:szCs w:val="28"/>
        </w:rPr>
        <w:t xml:space="preserve"> </w:t>
      </w:r>
      <w:r w:rsidR="00A87556" w:rsidRPr="00FE3594">
        <w:rPr>
          <w:sz w:val="28"/>
          <w:szCs w:val="28"/>
        </w:rPr>
        <w:t>"</w:t>
      </w:r>
      <w:r w:rsidR="00FA2C38" w:rsidRPr="00283ED4">
        <w:rPr>
          <w:sz w:val="28"/>
          <w:szCs w:val="28"/>
        </w:rPr>
        <w:t xml:space="preserve">Об организации </w:t>
      </w:r>
      <w:r w:rsidR="00FA2C38">
        <w:rPr>
          <w:sz w:val="28"/>
          <w:szCs w:val="28"/>
        </w:rPr>
        <w:t>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</w:t>
      </w:r>
      <w:r w:rsidR="00A87556" w:rsidRPr="00FE3594">
        <w:rPr>
          <w:sz w:val="28"/>
          <w:szCs w:val="28"/>
        </w:rPr>
        <w:t>"</w:t>
      </w:r>
      <w:r w:rsidRPr="001437DF">
        <w:rPr>
          <w:sz w:val="28"/>
          <w:szCs w:val="28"/>
        </w:rPr>
        <w:t>, на основании Уст</w:t>
      </w:r>
      <w:r w:rsidR="00A87556">
        <w:rPr>
          <w:sz w:val="28"/>
          <w:szCs w:val="28"/>
        </w:rPr>
        <w:t xml:space="preserve">ава муниципального образования </w:t>
      </w:r>
      <w:r w:rsidR="00A87556" w:rsidRPr="00FE3594">
        <w:rPr>
          <w:sz w:val="28"/>
          <w:szCs w:val="28"/>
        </w:rPr>
        <w:t>"</w:t>
      </w:r>
      <w:r w:rsidR="00A87556">
        <w:rPr>
          <w:sz w:val="28"/>
          <w:szCs w:val="28"/>
        </w:rPr>
        <w:t>Облученский муниципальный район</w:t>
      </w:r>
      <w:r w:rsidR="00A87556" w:rsidRPr="00FE3594">
        <w:rPr>
          <w:sz w:val="28"/>
          <w:szCs w:val="28"/>
        </w:rPr>
        <w:t>"</w:t>
      </w:r>
      <w:r w:rsidRPr="001437DF">
        <w:rPr>
          <w:sz w:val="28"/>
          <w:szCs w:val="28"/>
        </w:rPr>
        <w:t>:</w:t>
      </w:r>
    </w:p>
    <w:p w:rsidR="001437DF" w:rsidRDefault="001437DF" w:rsidP="00D453CF">
      <w:pPr>
        <w:pStyle w:val="a4"/>
        <w:ind w:firstLine="709"/>
      </w:pPr>
      <w:r>
        <w:t xml:space="preserve">1. Провести конкурс </w:t>
      </w:r>
      <w:r w:rsidR="00FA2C38" w:rsidRPr="00687E4D">
        <w:rPr>
          <w:rFonts w:eastAsia="Arial CYR" w:cs="Arial CYR"/>
          <w:szCs w:val="28"/>
        </w:rPr>
        <w:t xml:space="preserve">на право </w:t>
      </w:r>
      <w:r w:rsidR="00FA2C38" w:rsidRPr="003911D9">
        <w:rPr>
          <w:szCs w:val="28"/>
        </w:rPr>
        <w:t xml:space="preserve">получения свидетельства об осуществлении </w:t>
      </w:r>
      <w:r w:rsidR="00FA2C38">
        <w:rPr>
          <w:szCs w:val="28"/>
        </w:rPr>
        <w:t xml:space="preserve">регулярных </w:t>
      </w:r>
      <w:r w:rsidR="00FA2C38" w:rsidRPr="003911D9">
        <w:rPr>
          <w:szCs w:val="28"/>
        </w:rPr>
        <w:t>перевозок</w:t>
      </w:r>
      <w:r w:rsidR="00FA2C38" w:rsidRPr="00687E4D">
        <w:rPr>
          <w:rFonts w:eastAsia="Arial CYR" w:cs="Arial CYR"/>
          <w:szCs w:val="28"/>
        </w:rPr>
        <w:t xml:space="preserve">  </w:t>
      </w:r>
      <w:r w:rsidR="00DE4348">
        <w:rPr>
          <w:rFonts w:eastAsia="Arial CYR" w:cs="Arial CYR"/>
          <w:szCs w:val="28"/>
        </w:rPr>
        <w:t xml:space="preserve">по муниципальному маршруту </w:t>
      </w:r>
      <w:r w:rsidR="00DE4348">
        <w:rPr>
          <w:szCs w:val="28"/>
        </w:rPr>
        <w:t xml:space="preserve">регулярных перевозок пассажиров и багажа автомобильным транспортом </w:t>
      </w:r>
      <w:r w:rsidR="00DE4348" w:rsidRPr="00FE3594">
        <w:rPr>
          <w:szCs w:val="28"/>
        </w:rPr>
        <w:t>"</w:t>
      </w:r>
      <w:r w:rsidR="00DE4348">
        <w:rPr>
          <w:szCs w:val="28"/>
        </w:rPr>
        <w:t>Теплоозерск – Облучье – Теплоозерск</w:t>
      </w:r>
      <w:r w:rsidR="00DE4348" w:rsidRPr="00FE3594">
        <w:rPr>
          <w:szCs w:val="28"/>
        </w:rPr>
        <w:t>"</w:t>
      </w:r>
      <w:r w:rsidR="00DE4348">
        <w:rPr>
          <w:szCs w:val="28"/>
        </w:rPr>
        <w:t xml:space="preserve"> в границах Облученского муниципального района </w:t>
      </w:r>
      <w:r w:rsidR="00DE4348">
        <w:t xml:space="preserve">Еврейской автономной области </w:t>
      </w:r>
      <w:r>
        <w:t>в</w:t>
      </w:r>
      <w:r w:rsidR="008A4667">
        <w:t>о 2 квартале 2019</w:t>
      </w:r>
      <w:r>
        <w:t xml:space="preserve"> года.</w:t>
      </w:r>
    </w:p>
    <w:p w:rsidR="001437DF" w:rsidRDefault="001437DF" w:rsidP="00D453CF">
      <w:pPr>
        <w:pStyle w:val="a4"/>
        <w:ind w:firstLine="709"/>
      </w:pPr>
      <w:r>
        <w:t>2. Отделу районного</w:t>
      </w:r>
      <w:r w:rsidR="009A3914">
        <w:t xml:space="preserve"> хозяйства администрации (Стиба </w:t>
      </w:r>
      <w:r>
        <w:t xml:space="preserve">Н.А.) </w:t>
      </w:r>
      <w:r w:rsidR="00A87556">
        <w:t>разработать и</w:t>
      </w:r>
      <w:r>
        <w:t xml:space="preserve"> </w:t>
      </w:r>
      <w:r w:rsidR="007F3AD6">
        <w:t xml:space="preserve">утвердить </w:t>
      </w:r>
      <w:r w:rsidR="00A87556">
        <w:t>конкурсную документацию,</w:t>
      </w:r>
      <w:r w:rsidR="001B6B5A">
        <w:t xml:space="preserve"> подготовить извещение </w:t>
      </w:r>
      <w:r w:rsidR="00EA569E">
        <w:t xml:space="preserve">для проведения конкурса </w:t>
      </w:r>
      <w:r w:rsidR="00FA2C38" w:rsidRPr="00687E4D">
        <w:rPr>
          <w:rFonts w:eastAsia="Arial CYR" w:cs="Arial CYR"/>
          <w:szCs w:val="28"/>
        </w:rPr>
        <w:t xml:space="preserve">на право </w:t>
      </w:r>
      <w:r w:rsidR="00FA2C38" w:rsidRPr="003911D9">
        <w:rPr>
          <w:szCs w:val="28"/>
        </w:rPr>
        <w:t xml:space="preserve">получения свидетельства об осуществлении </w:t>
      </w:r>
      <w:r w:rsidR="00FA2C38">
        <w:rPr>
          <w:szCs w:val="28"/>
        </w:rPr>
        <w:t xml:space="preserve">регулярных </w:t>
      </w:r>
      <w:r w:rsidR="00FA2C38" w:rsidRPr="003911D9">
        <w:rPr>
          <w:szCs w:val="28"/>
        </w:rPr>
        <w:t>перевозок</w:t>
      </w:r>
      <w:r w:rsidR="00FA2C38" w:rsidRPr="00687E4D">
        <w:rPr>
          <w:rFonts w:eastAsia="Arial CYR" w:cs="Arial CYR"/>
          <w:szCs w:val="28"/>
        </w:rPr>
        <w:t xml:space="preserve">  </w:t>
      </w:r>
      <w:r w:rsidR="00DE4348">
        <w:rPr>
          <w:rFonts w:eastAsia="Arial CYR" w:cs="Arial CYR"/>
          <w:szCs w:val="28"/>
        </w:rPr>
        <w:t xml:space="preserve">по муниципальному маршруту </w:t>
      </w:r>
      <w:r w:rsidR="00DE4348">
        <w:rPr>
          <w:szCs w:val="28"/>
        </w:rPr>
        <w:t xml:space="preserve">регулярных перевозок пассажиров и багажа автомобильным транспортом </w:t>
      </w:r>
      <w:r w:rsidR="00DE4348" w:rsidRPr="00FE3594">
        <w:rPr>
          <w:szCs w:val="28"/>
        </w:rPr>
        <w:t>"</w:t>
      </w:r>
      <w:r w:rsidR="00DE4348">
        <w:rPr>
          <w:szCs w:val="28"/>
        </w:rPr>
        <w:t>Теплоозерск – Облучье – Теплоозерск</w:t>
      </w:r>
      <w:r w:rsidR="00DE4348" w:rsidRPr="00FE3594">
        <w:rPr>
          <w:szCs w:val="28"/>
        </w:rPr>
        <w:t>"</w:t>
      </w:r>
      <w:r w:rsidR="00DE4348">
        <w:rPr>
          <w:szCs w:val="28"/>
        </w:rPr>
        <w:t xml:space="preserve"> в границах Облученского муниципального района </w:t>
      </w:r>
      <w:r w:rsidR="00DE4348">
        <w:t>Еврейской автономной области.</w:t>
      </w:r>
    </w:p>
    <w:p w:rsidR="00D453CF" w:rsidRDefault="001437DF" w:rsidP="00D453CF">
      <w:pPr>
        <w:ind w:firstLine="709"/>
        <w:jc w:val="both"/>
        <w:rPr>
          <w:sz w:val="28"/>
        </w:rPr>
      </w:pPr>
      <w:r>
        <w:t xml:space="preserve">3. </w:t>
      </w:r>
      <w:r w:rsidR="00D453CF">
        <w:rPr>
          <w:sz w:val="28"/>
        </w:rPr>
        <w:t>Контроль по исполнению данного распоряжения возложить на первого заместителя главы администрации Исакова Е.А.</w:t>
      </w:r>
    </w:p>
    <w:p w:rsidR="00D453CF" w:rsidRDefault="00D453CF" w:rsidP="00D453CF">
      <w:pPr>
        <w:ind w:firstLine="709"/>
        <w:jc w:val="both"/>
        <w:rPr>
          <w:sz w:val="28"/>
          <w:szCs w:val="28"/>
        </w:rPr>
      </w:pPr>
    </w:p>
    <w:p w:rsidR="00D453CF" w:rsidRDefault="00D453CF" w:rsidP="00D453CF">
      <w:pPr>
        <w:ind w:firstLine="709"/>
        <w:jc w:val="both"/>
        <w:rPr>
          <w:sz w:val="28"/>
          <w:szCs w:val="28"/>
        </w:rPr>
      </w:pPr>
    </w:p>
    <w:p w:rsidR="00D453CF" w:rsidRPr="00D453CF" w:rsidRDefault="001437DF" w:rsidP="00D453CF">
      <w:pPr>
        <w:ind w:firstLine="709"/>
        <w:jc w:val="both"/>
        <w:rPr>
          <w:sz w:val="28"/>
          <w:szCs w:val="28"/>
        </w:rPr>
      </w:pPr>
      <w:r w:rsidRPr="00D453CF">
        <w:rPr>
          <w:sz w:val="28"/>
          <w:szCs w:val="28"/>
        </w:rPr>
        <w:lastRenderedPageBreak/>
        <w:t xml:space="preserve">4. </w:t>
      </w:r>
      <w:r w:rsidR="00D453CF" w:rsidRPr="00D453CF">
        <w:rPr>
          <w:sz w:val="28"/>
          <w:szCs w:val="28"/>
        </w:rPr>
        <w:t xml:space="preserve">Настоящее распоряжение опубликовать в Информационном сборнике муниципального образования </w:t>
      </w:r>
      <w:r w:rsidR="00D453CF" w:rsidRPr="00D453CF">
        <w:rPr>
          <w:bCs/>
          <w:sz w:val="28"/>
          <w:szCs w:val="28"/>
        </w:rPr>
        <w:t>"</w:t>
      </w:r>
      <w:r w:rsidR="00D453CF" w:rsidRPr="00D453CF">
        <w:rPr>
          <w:sz w:val="28"/>
          <w:szCs w:val="28"/>
        </w:rPr>
        <w:t>Облученский муниципальный район</w:t>
      </w:r>
      <w:r w:rsidR="00D453CF" w:rsidRPr="00D453CF">
        <w:rPr>
          <w:bCs/>
          <w:sz w:val="28"/>
          <w:szCs w:val="28"/>
        </w:rPr>
        <w:t>"</w:t>
      </w:r>
      <w:r w:rsidR="00D453CF" w:rsidRPr="00D453CF">
        <w:rPr>
          <w:sz w:val="28"/>
          <w:szCs w:val="28"/>
        </w:rPr>
        <w:t>.</w:t>
      </w:r>
    </w:p>
    <w:p w:rsidR="001437DF" w:rsidRPr="00D453CF" w:rsidRDefault="001437DF" w:rsidP="00D453CF">
      <w:pPr>
        <w:pStyle w:val="a3"/>
        <w:ind w:firstLine="709"/>
        <w:rPr>
          <w:szCs w:val="28"/>
        </w:rPr>
      </w:pPr>
      <w:r w:rsidRPr="00D453CF">
        <w:rPr>
          <w:szCs w:val="28"/>
        </w:rPr>
        <w:t xml:space="preserve">5. Распоряжение вступает в силу </w:t>
      </w:r>
      <w:r w:rsidR="00D453CF" w:rsidRPr="00D453CF">
        <w:rPr>
          <w:szCs w:val="28"/>
        </w:rPr>
        <w:t>после</w:t>
      </w:r>
      <w:r w:rsidRPr="00D453CF">
        <w:rPr>
          <w:szCs w:val="28"/>
        </w:rPr>
        <w:t xml:space="preserve"> дня его </w:t>
      </w:r>
      <w:r w:rsidR="00D453CF" w:rsidRPr="00D453CF">
        <w:rPr>
          <w:szCs w:val="28"/>
        </w:rPr>
        <w:t xml:space="preserve">официального </w:t>
      </w:r>
      <w:r w:rsidR="00DE4348" w:rsidRPr="00D453CF">
        <w:rPr>
          <w:szCs w:val="28"/>
        </w:rPr>
        <w:t>опубликования</w:t>
      </w:r>
      <w:r w:rsidRPr="00D453CF">
        <w:rPr>
          <w:szCs w:val="28"/>
        </w:rPr>
        <w:t>.</w:t>
      </w:r>
    </w:p>
    <w:p w:rsidR="001437DF" w:rsidRDefault="001437DF" w:rsidP="001437DF">
      <w:pPr>
        <w:pStyle w:val="a3"/>
        <w:ind w:firstLine="0"/>
      </w:pPr>
    </w:p>
    <w:p w:rsidR="001437DF" w:rsidRDefault="001437DF" w:rsidP="001437DF">
      <w:pPr>
        <w:pStyle w:val="a3"/>
        <w:ind w:firstLine="0"/>
      </w:pPr>
    </w:p>
    <w:p w:rsidR="001437DF" w:rsidRDefault="001437DF" w:rsidP="001437DF">
      <w:pPr>
        <w:pStyle w:val="a3"/>
        <w:ind w:firstLine="0"/>
      </w:pPr>
      <w:r>
        <w:t xml:space="preserve">Глава администрации </w:t>
      </w:r>
    </w:p>
    <w:p w:rsidR="001437DF" w:rsidRDefault="001437DF" w:rsidP="001437DF">
      <w:pPr>
        <w:pStyle w:val="a3"/>
        <w:ind w:firstLine="0"/>
      </w:pPr>
      <w:r>
        <w:t>муниципального района                                                               В.В. Орёл</w:t>
      </w:r>
    </w:p>
    <w:p w:rsidR="001437DF" w:rsidRDefault="001437DF" w:rsidP="001437DF">
      <w:pPr>
        <w:pStyle w:val="a3"/>
        <w:ind w:firstLine="0"/>
      </w:pPr>
    </w:p>
    <w:p w:rsidR="001437DF" w:rsidRDefault="001437DF" w:rsidP="001437DF">
      <w:pPr>
        <w:jc w:val="both"/>
        <w:rPr>
          <w:sz w:val="28"/>
        </w:rPr>
      </w:pPr>
    </w:p>
    <w:p w:rsidR="007F3AD6" w:rsidRDefault="007F3AD6" w:rsidP="001437DF">
      <w:pPr>
        <w:jc w:val="both"/>
        <w:rPr>
          <w:sz w:val="28"/>
          <w:szCs w:val="28"/>
        </w:rPr>
      </w:pPr>
    </w:p>
    <w:p w:rsidR="001437DF" w:rsidRDefault="001437DF"/>
    <w:sectPr w:rsidR="001437DF" w:rsidSect="00D453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7DF"/>
    <w:rsid w:val="00090C25"/>
    <w:rsid w:val="00137213"/>
    <w:rsid w:val="001437DF"/>
    <w:rsid w:val="001B228B"/>
    <w:rsid w:val="001B6B5A"/>
    <w:rsid w:val="005C7F97"/>
    <w:rsid w:val="006E7989"/>
    <w:rsid w:val="00704E43"/>
    <w:rsid w:val="0079527B"/>
    <w:rsid w:val="007F3AD6"/>
    <w:rsid w:val="008540D5"/>
    <w:rsid w:val="008A4667"/>
    <w:rsid w:val="008B3934"/>
    <w:rsid w:val="00912AE4"/>
    <w:rsid w:val="009A3914"/>
    <w:rsid w:val="009E5F3D"/>
    <w:rsid w:val="00A02488"/>
    <w:rsid w:val="00A6122A"/>
    <w:rsid w:val="00A87556"/>
    <w:rsid w:val="00BD34C3"/>
    <w:rsid w:val="00C9467D"/>
    <w:rsid w:val="00CE400E"/>
    <w:rsid w:val="00D453CF"/>
    <w:rsid w:val="00DA38D9"/>
    <w:rsid w:val="00DE4348"/>
    <w:rsid w:val="00EA569E"/>
    <w:rsid w:val="00ED30DC"/>
    <w:rsid w:val="00FA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7DF"/>
    <w:rPr>
      <w:sz w:val="24"/>
      <w:szCs w:val="24"/>
    </w:rPr>
  </w:style>
  <w:style w:type="paragraph" w:styleId="2">
    <w:name w:val="heading 2"/>
    <w:basedOn w:val="a"/>
    <w:next w:val="a"/>
    <w:qFormat/>
    <w:rsid w:val="001437DF"/>
    <w:pPr>
      <w:keepNext/>
      <w:ind w:firstLine="64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7D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37DF"/>
    <w:pPr>
      <w:ind w:firstLine="708"/>
      <w:jc w:val="both"/>
    </w:pPr>
    <w:rPr>
      <w:sz w:val="28"/>
    </w:rPr>
  </w:style>
  <w:style w:type="paragraph" w:styleId="a4">
    <w:name w:val="Body Text"/>
    <w:basedOn w:val="a"/>
    <w:rsid w:val="001437DF"/>
    <w:pPr>
      <w:jc w:val="both"/>
    </w:pPr>
    <w:rPr>
      <w:sz w:val="28"/>
    </w:rPr>
  </w:style>
  <w:style w:type="paragraph" w:customStyle="1" w:styleId="a5">
    <w:name w:val="Знак Знак Знак Знак Знак Знак Знак Знак Знак Знак"/>
    <w:basedOn w:val="a"/>
    <w:rsid w:val="00FA2C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"/>
    <w:basedOn w:val="a"/>
    <w:rsid w:val="00ED30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30D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Petrovich</dc:creator>
  <cp:lastModifiedBy>Port</cp:lastModifiedBy>
  <cp:revision>3</cp:revision>
  <cp:lastPrinted>2019-04-04T03:38:00Z</cp:lastPrinted>
  <dcterms:created xsi:type="dcterms:W3CDTF">2019-04-10T23:13:00Z</dcterms:created>
  <dcterms:modified xsi:type="dcterms:W3CDTF">2019-04-10T23:17:00Z</dcterms:modified>
</cp:coreProperties>
</file>