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14" w:rsidRPr="00CE37FE" w:rsidRDefault="00FA1C19" w:rsidP="00387A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315255367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-111760</wp:posOffset>
                </wp:positionV>
                <wp:extent cx="914400" cy="91440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AC" w:rsidRDefault="007838AC" w:rsidP="00295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4.85pt;margin-top:-8.8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" stroked="f">
                <v:textbox>
                  <w:txbxContent>
                    <w:p w:rsidR="007838AC" w:rsidRDefault="007838AC" w:rsidP="00295F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-111760</wp:posOffset>
                </wp:positionV>
                <wp:extent cx="914400" cy="9144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AC" w:rsidRDefault="007838AC" w:rsidP="00295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04.85pt;margin-top:-8.8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" stroked="f">
                <v:textbox>
                  <w:txbxContent>
                    <w:p w:rsidR="007838AC" w:rsidRDefault="007838AC" w:rsidP="00295F4A"/>
                  </w:txbxContent>
                </v:textbox>
              </v:shape>
            </w:pict>
          </mc:Fallback>
        </mc:AlternateContent>
      </w: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Муниципальное образование «Облученский муниципальный район»</w:t>
      </w: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37FE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6E4E14" w:rsidRPr="00C162D9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2D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E4E14" w:rsidRPr="008968C1" w:rsidRDefault="00112865" w:rsidP="00387A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14.01.2021                                                                                                          </w:t>
      </w:r>
      <w:r w:rsidR="006E4E14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softHyphen/>
        <w:t>3</w:t>
      </w:r>
    </w:p>
    <w:p w:rsidR="006E4E14" w:rsidRPr="00CE37FE" w:rsidRDefault="006E4E14" w:rsidP="00387A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г. Облучье</w:t>
      </w:r>
    </w:p>
    <w:p w:rsidR="006E4E14" w:rsidRPr="00CE37FE" w:rsidRDefault="006E4E14" w:rsidP="00387AB7">
      <w:pPr>
        <w:pStyle w:val="a4"/>
        <w:spacing w:before="0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CE37FE">
        <w:rPr>
          <w:bCs/>
          <w:sz w:val="28"/>
          <w:szCs w:val="28"/>
        </w:rPr>
        <w:t>Об утверждении Положения об обработке персональных данных</w:t>
      </w: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8968C1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CE37FE">
        <w:rPr>
          <w:bCs/>
          <w:sz w:val="28"/>
          <w:szCs w:val="28"/>
        </w:rPr>
        <w:t>В соответствии с Конституцией Российской Федерации, трудовым кодексом Российской Федерации, Законами Российской Федерации от 06.10.2003 № 131-ФЗ «Об общих принципах организации местного самоуправления в Российской Федерации»,</w:t>
      </w:r>
      <w:r w:rsidRPr="008968C1">
        <w:rPr>
          <w:bCs/>
          <w:sz w:val="28"/>
          <w:szCs w:val="28"/>
        </w:rPr>
        <w:t xml:space="preserve"> </w:t>
      </w:r>
      <w:r w:rsidRPr="00CE37FE">
        <w:rPr>
          <w:bCs/>
          <w:sz w:val="28"/>
          <w:szCs w:val="28"/>
        </w:rPr>
        <w:t>от 27.07.2006 № 149-ФЗ «Об информации, информационных технологиях и о защите информации», от 27.07.2006 № 152-ФЗ «О персональных данных», от 02.03.2007 № 25-ФЗ «О муниципальной службы в Российской Федерации», постановлением Правительства Российской Федерации от 21.03.2012 № 211 «Об утверждении</w:t>
      </w:r>
      <w:proofErr w:type="gramEnd"/>
      <w:r w:rsidRPr="00CE37FE">
        <w:rPr>
          <w:bCs/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8968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proofErr w:type="gramStart"/>
      <w:r>
        <w:rPr>
          <w:bCs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 w:rsidRPr="00CE37FE">
        <w:rPr>
          <w:sz w:val="28"/>
          <w:szCs w:val="28"/>
        </w:rPr>
        <w:t xml:space="preserve"> распоряжением администрации Облученского мун</w:t>
      </w:r>
      <w:r>
        <w:rPr>
          <w:sz w:val="28"/>
          <w:szCs w:val="28"/>
        </w:rPr>
        <w:t>иципального района от 09.10.2020</w:t>
      </w:r>
      <w:r w:rsidRPr="00CE37FE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CE37FE">
        <w:rPr>
          <w:sz w:val="28"/>
          <w:szCs w:val="28"/>
        </w:rPr>
        <w:t xml:space="preserve"> «Об утверждении Правил внутреннего трудового распорядка работников администрации Облученского муниципального района»</w:t>
      </w:r>
      <w:r w:rsidR="000C4696">
        <w:rPr>
          <w:sz w:val="28"/>
          <w:szCs w:val="28"/>
        </w:rPr>
        <w:t xml:space="preserve"> и </w:t>
      </w:r>
      <w:r w:rsidRPr="00CE37FE">
        <w:rPr>
          <w:sz w:val="28"/>
          <w:szCs w:val="28"/>
        </w:rPr>
        <w:t>на основании Устава муниципального образования «Облученский муниципальный район», администрация Облученского муниципального района</w:t>
      </w:r>
      <w:proofErr w:type="gramEnd"/>
    </w:p>
    <w:p w:rsidR="006E4E14" w:rsidRPr="00CE37FE" w:rsidRDefault="006E4E14" w:rsidP="00387AB7">
      <w:pPr>
        <w:pStyle w:val="a4"/>
        <w:spacing w:before="0"/>
        <w:contextualSpacing/>
        <w:jc w:val="both"/>
        <w:rPr>
          <w:sz w:val="28"/>
          <w:szCs w:val="28"/>
        </w:rPr>
      </w:pPr>
      <w:r w:rsidRPr="00CE37FE">
        <w:rPr>
          <w:sz w:val="28"/>
          <w:szCs w:val="28"/>
        </w:rPr>
        <w:t>ПОСТАНОВЛЯЕТ:</w:t>
      </w:r>
    </w:p>
    <w:p w:rsidR="006E4E14" w:rsidRPr="007F2129" w:rsidRDefault="006E4E14" w:rsidP="007F2129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7F2129">
        <w:rPr>
          <w:sz w:val="28"/>
          <w:szCs w:val="28"/>
        </w:rPr>
        <w:t>1. Утвердить Положение об обработке персональных данных</w:t>
      </w:r>
      <w:r w:rsidR="000E7F23">
        <w:rPr>
          <w:sz w:val="28"/>
          <w:szCs w:val="28"/>
        </w:rPr>
        <w:t xml:space="preserve"> согласно приложению</w:t>
      </w:r>
      <w:r w:rsidRPr="007F2129">
        <w:rPr>
          <w:sz w:val="28"/>
          <w:szCs w:val="28"/>
        </w:rPr>
        <w:t>.</w:t>
      </w:r>
    </w:p>
    <w:p w:rsidR="006E4E14" w:rsidRPr="007F2129" w:rsidRDefault="006E4E14" w:rsidP="007F2129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7F2129">
        <w:rPr>
          <w:sz w:val="28"/>
          <w:szCs w:val="28"/>
        </w:rPr>
        <w:t>2. Признать утратившим силу постановление администрации муниципального района от 04.07.2019 № 160 «Об утверждении Положения об обработке персональных данных».</w:t>
      </w:r>
    </w:p>
    <w:p w:rsidR="007F2129" w:rsidRDefault="006E4E14" w:rsidP="007F21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129">
        <w:rPr>
          <w:rFonts w:ascii="Times New Roman" w:hAnsi="Times New Roman"/>
          <w:sz w:val="28"/>
          <w:szCs w:val="28"/>
        </w:rPr>
        <w:t>3. Контроль по исполнению настоящего постановления оставляю за собой.</w:t>
      </w:r>
      <w:r w:rsidR="007F2129" w:rsidRPr="007F21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7F23" w:rsidRDefault="000E7F23" w:rsidP="000C46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4E14" w:rsidRPr="000C4696" w:rsidRDefault="007F2129" w:rsidP="000C46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129">
        <w:rPr>
          <w:rFonts w:ascii="Times New Roman" w:hAnsi="Times New Roman"/>
          <w:sz w:val="28"/>
          <w:szCs w:val="28"/>
        </w:rPr>
        <w:lastRenderedPageBreak/>
        <w:t>4.</w:t>
      </w:r>
      <w:r w:rsidR="000C4696">
        <w:rPr>
          <w:rFonts w:ascii="Times New Roman" w:hAnsi="Times New Roman"/>
          <w:sz w:val="28"/>
          <w:szCs w:val="28"/>
        </w:rPr>
        <w:t xml:space="preserve"> </w:t>
      </w:r>
      <w:r w:rsidRPr="007F212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6E4E14" w:rsidRPr="007F2129" w:rsidRDefault="007F2129" w:rsidP="007F2129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7F2129">
        <w:rPr>
          <w:sz w:val="28"/>
          <w:szCs w:val="28"/>
        </w:rPr>
        <w:t>5</w:t>
      </w:r>
      <w:r w:rsidR="006E4E14" w:rsidRPr="007F2129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E4E14" w:rsidRPr="007F2129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7F2129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7F2129" w:rsidRDefault="006E4E14" w:rsidP="00387AB7">
      <w:pPr>
        <w:pStyle w:val="a4"/>
        <w:spacing w:before="0"/>
        <w:contextualSpacing/>
        <w:jc w:val="both"/>
        <w:rPr>
          <w:sz w:val="28"/>
          <w:szCs w:val="28"/>
        </w:rPr>
      </w:pPr>
      <w:r w:rsidRPr="007F2129">
        <w:rPr>
          <w:sz w:val="28"/>
          <w:szCs w:val="28"/>
        </w:rPr>
        <w:t>Глава администрации</w:t>
      </w:r>
    </w:p>
    <w:p w:rsidR="006E4E14" w:rsidRPr="007F2129" w:rsidRDefault="006E4E14" w:rsidP="00387AB7">
      <w:pPr>
        <w:pStyle w:val="a4"/>
        <w:spacing w:before="0"/>
        <w:contextualSpacing/>
        <w:jc w:val="both"/>
        <w:rPr>
          <w:sz w:val="28"/>
          <w:szCs w:val="28"/>
        </w:rPr>
      </w:pPr>
      <w:r w:rsidRPr="007F2129">
        <w:rPr>
          <w:sz w:val="28"/>
          <w:szCs w:val="28"/>
        </w:rPr>
        <w:t>муниципального района                                                       Е.Е. Рекеда</w:t>
      </w:r>
    </w:p>
    <w:p w:rsidR="006E4E14" w:rsidRPr="007F2129" w:rsidRDefault="006E4E14" w:rsidP="00387AB7">
      <w:pPr>
        <w:pStyle w:val="a4"/>
        <w:spacing w:before="0"/>
        <w:contextualSpacing/>
        <w:jc w:val="both"/>
        <w:rPr>
          <w:sz w:val="28"/>
          <w:szCs w:val="28"/>
        </w:rPr>
      </w:pPr>
    </w:p>
    <w:p w:rsidR="006E4E14" w:rsidRDefault="006E4E14" w:rsidP="00792536">
      <w:pPr>
        <w:pStyle w:val="a4"/>
        <w:spacing w:before="0"/>
        <w:contextualSpacing/>
        <w:jc w:val="both"/>
        <w:rPr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7838AC" w:rsidRDefault="007838AC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7838AC" w:rsidRDefault="007838AC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7838AC" w:rsidRDefault="007838AC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112865" w:rsidRDefault="00112865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7838AC" w:rsidRPr="00CE37FE" w:rsidRDefault="007838AC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0E7F23" w:rsidRDefault="000E7F23" w:rsidP="007F2129">
      <w:pPr>
        <w:pStyle w:val="a4"/>
        <w:spacing w:before="0"/>
        <w:ind w:firstLine="4678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6E4E14" w:rsidRDefault="006E4E14" w:rsidP="007F2129">
      <w:pPr>
        <w:pStyle w:val="a4"/>
        <w:spacing w:before="0"/>
        <w:ind w:firstLine="4678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УТВЕРЖДЕНО</w:t>
      </w:r>
    </w:p>
    <w:p w:rsidR="006E4E14" w:rsidRDefault="006E4E14" w:rsidP="007F2129">
      <w:pPr>
        <w:pStyle w:val="a4"/>
        <w:spacing w:before="0"/>
        <w:ind w:firstLine="4678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6E4E14" w:rsidRDefault="006E4E14" w:rsidP="007F2129">
      <w:pPr>
        <w:pStyle w:val="a4"/>
        <w:spacing w:before="0"/>
        <w:ind w:firstLine="4678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:rsidR="006E4E14" w:rsidRPr="00CE37FE" w:rsidRDefault="006E4E14" w:rsidP="007F2129">
      <w:pPr>
        <w:pStyle w:val="a4"/>
        <w:spacing w:before="0"/>
        <w:ind w:firstLine="4678"/>
        <w:contextualSpacing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112865">
        <w:rPr>
          <w:rFonts w:eastAsia="Times New Roman"/>
          <w:sz w:val="28"/>
          <w:szCs w:val="28"/>
          <w:lang w:eastAsia="ru-RU"/>
        </w:rPr>
        <w:t>14.01.2021 № 3</w:t>
      </w:r>
      <w:bookmarkStart w:id="1" w:name="_GoBack"/>
      <w:bookmarkEnd w:id="1"/>
    </w:p>
    <w:p w:rsidR="006E4E14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</w:p>
    <w:p w:rsidR="006E4E14" w:rsidRPr="00CE37FE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CE37FE">
        <w:rPr>
          <w:bCs/>
          <w:sz w:val="28"/>
          <w:szCs w:val="28"/>
        </w:rPr>
        <w:t xml:space="preserve">Положение </w:t>
      </w:r>
    </w:p>
    <w:p w:rsidR="006E4E14" w:rsidRPr="00CE37FE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CE37FE">
        <w:rPr>
          <w:bCs/>
          <w:sz w:val="28"/>
          <w:szCs w:val="28"/>
        </w:rPr>
        <w:t xml:space="preserve">об обработке персональных данных </w:t>
      </w:r>
    </w:p>
    <w:p w:rsidR="006E4E14" w:rsidRPr="00CE37FE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A8370D" w:rsidRDefault="00792536" w:rsidP="00A8370D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A8370D">
        <w:rPr>
          <w:bCs/>
          <w:sz w:val="28"/>
          <w:szCs w:val="28"/>
        </w:rPr>
        <w:t>1</w:t>
      </w:r>
      <w:r w:rsidR="006E4E14" w:rsidRPr="00A8370D">
        <w:rPr>
          <w:bCs/>
          <w:sz w:val="28"/>
          <w:szCs w:val="28"/>
        </w:rPr>
        <w:t>. Общие положения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proofErr w:type="gramStart"/>
      <w:r w:rsidRPr="00A8370D">
        <w:rPr>
          <w:sz w:val="28"/>
          <w:szCs w:val="28"/>
        </w:rPr>
        <w:t xml:space="preserve">1.1 Настоящее Положение об обработке персональных данных (далее — Положение) разработано в соответствии с  Конституцией РФ, Трудовым кодексом РФ, Законами Российской Федерации </w:t>
      </w:r>
      <w:r w:rsidRPr="00A8370D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A8370D">
        <w:rPr>
          <w:sz w:val="28"/>
          <w:szCs w:val="28"/>
        </w:rPr>
        <w:t xml:space="preserve"> от 27.07.2006 № 149-ФЗ «Об информации, информационных   технологиях  и о  защите информации»,  от   27.07.2006  № 152-ФЗ «О персональных данных», от 02.03.2007 № 25-ФЗ «О муниципальной службе в Российской Федерации», </w:t>
      </w:r>
      <w:r w:rsidRPr="00A8370D">
        <w:rPr>
          <w:bCs/>
          <w:sz w:val="28"/>
          <w:szCs w:val="28"/>
        </w:rPr>
        <w:t>постановлением</w:t>
      </w:r>
      <w:proofErr w:type="gramEnd"/>
      <w:r w:rsidRPr="00A8370D">
        <w:rPr>
          <w:bCs/>
          <w:sz w:val="28"/>
          <w:szCs w:val="28"/>
        </w:rPr>
        <w:t xml:space="preserve"> </w:t>
      </w:r>
      <w:proofErr w:type="gramStart"/>
      <w:r w:rsidRPr="00A8370D">
        <w:rPr>
          <w:bCs/>
          <w:sz w:val="28"/>
          <w:szCs w:val="28"/>
        </w:rPr>
        <w:t>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 w:rsidRPr="00A8370D">
        <w:rPr>
          <w:sz w:val="28"/>
          <w:szCs w:val="28"/>
        </w:rPr>
        <w:t xml:space="preserve"> распоряжением администрации Облученского муниципального района от 09.10.2020 № 210 «Об утверждении Правил внутреннего трудового распорядка работников администрации Облученского муниципального района» и основании Устава муниципального образования</w:t>
      </w:r>
      <w:proofErr w:type="gramEnd"/>
      <w:r w:rsidRPr="00A8370D">
        <w:rPr>
          <w:sz w:val="28"/>
          <w:szCs w:val="28"/>
        </w:rPr>
        <w:t xml:space="preserve"> «Облученский муниципальный район».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1.2. Положение разработано с целью обеспечения защиты прав и свобод </w:t>
      </w:r>
      <w:r w:rsidRPr="00A8370D">
        <w:rPr>
          <w:bCs/>
          <w:sz w:val="28"/>
          <w:szCs w:val="28"/>
        </w:rPr>
        <w:t>человека и гражданина</w:t>
      </w:r>
      <w:r w:rsidRPr="00A8370D">
        <w:rPr>
          <w:sz w:val="28"/>
          <w:szCs w:val="28"/>
        </w:rPr>
        <w:t xml:space="preserve">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1.3.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Облученского муниципального района (далее – администрация), если иное не определено законом.</w:t>
      </w:r>
    </w:p>
    <w:p w:rsidR="00FE0ACA" w:rsidRPr="00A8370D" w:rsidRDefault="00FE0ACA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A8370D" w:rsidRDefault="00792536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bCs/>
          <w:sz w:val="28"/>
          <w:szCs w:val="28"/>
        </w:rPr>
        <w:t>2</w:t>
      </w:r>
      <w:r w:rsidR="006E4E14" w:rsidRPr="00A8370D">
        <w:rPr>
          <w:bCs/>
          <w:sz w:val="28"/>
          <w:szCs w:val="28"/>
        </w:rPr>
        <w:t>. Основные понятия и состав персональных данных работников</w:t>
      </w:r>
      <w:r w:rsidR="006E4E14" w:rsidRPr="00A8370D">
        <w:rPr>
          <w:sz w:val="28"/>
          <w:szCs w:val="28"/>
        </w:rPr>
        <w:t xml:space="preserve"> 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lastRenderedPageBreak/>
        <w:t>-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proofErr w:type="gramStart"/>
      <w:r w:rsidRPr="00A8370D">
        <w:rPr>
          <w:sz w:val="28"/>
          <w:szCs w:val="28"/>
        </w:rPr>
        <w:t>- обработка персональных данных — любое действие (операция)  или совокупность действий (операций), совершаемых с использованием средств 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доступ)), обезличивание, блокирование, удаление, уничтожение персональных данных;</w:t>
      </w:r>
      <w:proofErr w:type="gramEnd"/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распространение персональных данных - действия, направленные на раскрытие персональных данных неопределенному кругу лиц;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</w:t>
      </w:r>
      <w:r w:rsidRPr="00A8370D">
        <w:rPr>
          <w:bCs/>
          <w:sz w:val="28"/>
          <w:szCs w:val="28"/>
        </w:rPr>
        <w:t>и (или)</w:t>
      </w:r>
      <w:r w:rsidRPr="00A8370D">
        <w:rPr>
          <w:sz w:val="28"/>
          <w:szCs w:val="28"/>
        </w:rPr>
        <w:t xml:space="preserve"> или в результате которых уничтожаются материальные носители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</w:t>
      </w:r>
      <w:r w:rsidRPr="00A8370D">
        <w:rPr>
          <w:bCs/>
          <w:sz w:val="28"/>
          <w:szCs w:val="28"/>
        </w:rPr>
        <w:t>субъекту персональных данных</w:t>
      </w:r>
      <w:r w:rsidRPr="00A8370D">
        <w:rPr>
          <w:sz w:val="28"/>
          <w:szCs w:val="28"/>
        </w:rPr>
        <w:t>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информационная система персональных данных – совокупность содержащих в базах данных персональных данных и обеспечивающих их обработку информационных технологий и технических средств;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2.2. В состав персональных данных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2.3. Комплекс документов, сопровождающий процесс оформления трудовых отношений при его приеме, переводе и увольнении.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lastRenderedPageBreak/>
        <w:t>В соответствии с пунктом 3 статьи 16 Федерального закона от 02.03.2007 № 25-ФЗ «О муниципальной службе в Российской Федерации» при поступлении на муниципальную службу гражданин предоставляет: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color w:val="4F81BD"/>
          <w:sz w:val="28"/>
          <w:szCs w:val="28"/>
        </w:rPr>
        <w:t xml:space="preserve">- </w:t>
      </w:r>
      <w:r w:rsidRPr="00A8370D">
        <w:rPr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собственноручно заполненную и подписанную анкету по форме, установленной уполномоченным Правительством РФ федеральным органом исполнительной власти;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паспорт;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документ об образовании;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свидетельство </w:t>
      </w:r>
      <w:proofErr w:type="gramStart"/>
      <w:r w:rsidRPr="00A8370D"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A8370D">
        <w:rPr>
          <w:sz w:val="28"/>
          <w:szCs w:val="28"/>
        </w:rPr>
        <w:t xml:space="preserve"> РФ;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заключение медицинской организации об отсутствии заболевания, препятствующего поступления на муниципальную службу;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сведения о размещении информации в информационно-телекоммуникационной сети «Интернет»;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иные документы, предусмотренные Федеральными законами, указами Президента РФ и Постановлениями правительства РФ.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При оформлении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 на муниципальную службу заполняется личная карточка по форме № Т-2ГС (МС) «Личная карточка государственного (муниципального) служащего». </w:t>
      </w:r>
      <w:r w:rsidR="00792536" w:rsidRPr="00A8370D">
        <w:rPr>
          <w:sz w:val="28"/>
          <w:szCs w:val="28"/>
        </w:rPr>
        <w:t xml:space="preserve"> </w:t>
      </w:r>
    </w:p>
    <w:p w:rsidR="00792536" w:rsidRPr="00A8370D" w:rsidRDefault="00792536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A8370D" w:rsidRDefault="00792536" w:rsidP="00A8370D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A8370D">
        <w:rPr>
          <w:bCs/>
          <w:sz w:val="28"/>
          <w:szCs w:val="28"/>
        </w:rPr>
        <w:t>3</w:t>
      </w:r>
      <w:r w:rsidR="006E4E14" w:rsidRPr="00A8370D">
        <w:rPr>
          <w:bCs/>
          <w:sz w:val="28"/>
          <w:szCs w:val="28"/>
        </w:rPr>
        <w:t>. Сбор, обработ</w:t>
      </w:r>
      <w:r w:rsidRPr="00A8370D">
        <w:rPr>
          <w:bCs/>
          <w:sz w:val="28"/>
          <w:szCs w:val="28"/>
        </w:rPr>
        <w:t>ка и защита персональных данных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3.1. Порядок получения персональных данных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Обработка персональных данных должно осуществляться  с соблюдением принципов и правил, предусмотренных Федеральным законом от 27.07.2006 № 152-ФЗ «О персональных данных» и допускается в следующих случаях: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обработка персональных данных осуществляется с согласия субъекта персональных данных на обработку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обработка персональные данные необходима для достижения целей, предусмотренных международным договором РФ или законом, для осуществления и выполнения возложенных законодательством РФ на оператора функций, полномочий и обязанностей;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lastRenderedPageBreak/>
        <w:t>- обработка персональные данные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обработка персональные данные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proofErr w:type="gramStart"/>
      <w:r w:rsidRPr="00A8370D">
        <w:rPr>
          <w:sz w:val="28"/>
          <w:szCs w:val="28"/>
        </w:rPr>
        <w:t>- обработка персональные данные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</w:t>
      </w:r>
      <w:proofErr w:type="gramEnd"/>
      <w:r w:rsidRPr="00A8370D">
        <w:rPr>
          <w:sz w:val="28"/>
          <w:szCs w:val="28"/>
        </w:rPr>
        <w:t xml:space="preserve"> государственных и муниципальных услуг и (или) региональных </w:t>
      </w:r>
      <w:proofErr w:type="gramStart"/>
      <w:r w:rsidRPr="00A8370D">
        <w:rPr>
          <w:sz w:val="28"/>
          <w:szCs w:val="28"/>
        </w:rPr>
        <w:t>порталах</w:t>
      </w:r>
      <w:proofErr w:type="gramEnd"/>
      <w:r w:rsidRPr="00A8370D">
        <w:rPr>
          <w:sz w:val="28"/>
          <w:szCs w:val="28"/>
        </w:rPr>
        <w:t xml:space="preserve"> государственных и муниципальных услуг;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proofErr w:type="gramStart"/>
      <w:r w:rsidRPr="00A8370D">
        <w:rPr>
          <w:sz w:val="28"/>
          <w:szCs w:val="28"/>
        </w:rPr>
        <w:t>- обработка персональные данные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 выгодоприобретателем или поручителем;</w:t>
      </w:r>
      <w:proofErr w:type="gramEnd"/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 если получение согласия субъекта персональных данных невозможно;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proofErr w:type="gramStart"/>
      <w:r w:rsidRPr="00A8370D">
        <w:rPr>
          <w:sz w:val="28"/>
          <w:szCs w:val="28"/>
        </w:rPr>
        <w:t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</w:t>
      </w:r>
      <w:r w:rsidR="00FE0ACA" w:rsidRPr="00A8370D">
        <w:rPr>
          <w:sz w:val="28"/>
          <w:szCs w:val="28"/>
        </w:rPr>
        <w:t>ен</w:t>
      </w:r>
      <w:r w:rsidRPr="00A8370D">
        <w:rPr>
          <w:sz w:val="28"/>
          <w:szCs w:val="28"/>
        </w:rPr>
        <w:t xml:space="preserve">ности и о внесении изменений в Федеральный закон «О </w:t>
      </w:r>
      <w:proofErr w:type="spellStart"/>
      <w:r w:rsidRPr="00A8370D">
        <w:rPr>
          <w:sz w:val="28"/>
          <w:szCs w:val="28"/>
        </w:rPr>
        <w:t>микрофинансовой</w:t>
      </w:r>
      <w:proofErr w:type="spellEnd"/>
      <w:r w:rsidRPr="00A8370D">
        <w:rPr>
          <w:sz w:val="28"/>
          <w:szCs w:val="28"/>
        </w:rPr>
        <w:t xml:space="preserve"> деятельности и </w:t>
      </w:r>
      <w:proofErr w:type="spellStart"/>
      <w:r w:rsidRPr="00A8370D">
        <w:rPr>
          <w:sz w:val="28"/>
          <w:szCs w:val="28"/>
        </w:rPr>
        <w:t>микрофинансовых</w:t>
      </w:r>
      <w:proofErr w:type="spellEnd"/>
      <w:r w:rsidRPr="00A8370D">
        <w:rPr>
          <w:sz w:val="28"/>
          <w:szCs w:val="28"/>
        </w:rPr>
        <w:t xml:space="preserve"> организациях», либо для достижения общественно значимых целей при условии, что при</w:t>
      </w:r>
      <w:proofErr w:type="gramEnd"/>
      <w:r w:rsidRPr="00A8370D">
        <w:rPr>
          <w:sz w:val="28"/>
          <w:szCs w:val="28"/>
        </w:rPr>
        <w:t xml:space="preserve"> </w:t>
      </w:r>
      <w:proofErr w:type="gramStart"/>
      <w:r w:rsidRPr="00A8370D">
        <w:rPr>
          <w:sz w:val="28"/>
          <w:szCs w:val="28"/>
        </w:rPr>
        <w:t>этом</w:t>
      </w:r>
      <w:proofErr w:type="gramEnd"/>
      <w:r w:rsidRPr="00A8370D">
        <w:rPr>
          <w:sz w:val="28"/>
          <w:szCs w:val="28"/>
        </w:rPr>
        <w:t xml:space="preserve"> не нарушаются права и свободы субъекта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№ 152-ФЗ «О персональных данных», при условии обязательного обезличивания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lastRenderedPageBreak/>
        <w:t>- осуществляется  обработка персональных данных, доступ неограниченного круга лиц,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осуществляется 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Формы заявлений о согласии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 на обработку персональных данных прилагаются (приложения  1, 2, 3).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3.2. Порядок обработки, передачи и хранения персональных данных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В соответствии со статьей 86 Трудового кодекса РФ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</w:t>
      </w:r>
      <w:r w:rsidRPr="00A8370D">
        <w:rPr>
          <w:bCs/>
          <w:sz w:val="28"/>
          <w:szCs w:val="28"/>
        </w:rPr>
        <w:t xml:space="preserve">работникам </w:t>
      </w:r>
      <w:r w:rsidRPr="00A8370D">
        <w:rPr>
          <w:sz w:val="28"/>
          <w:szCs w:val="28"/>
        </w:rPr>
        <w:t xml:space="preserve">в трудоустройстве, получении образования и продвижении по службе, обеспечения личной безопасности </w:t>
      </w:r>
      <w:r w:rsidRPr="00A8370D">
        <w:rPr>
          <w:bCs/>
          <w:sz w:val="28"/>
          <w:szCs w:val="28"/>
        </w:rPr>
        <w:t>работников</w:t>
      </w:r>
      <w:r w:rsidRPr="00A8370D">
        <w:rPr>
          <w:sz w:val="28"/>
          <w:szCs w:val="28"/>
        </w:rPr>
        <w:t>, контроля количества и качества выполняемой работы и обеспечения сохранности имущества;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при определении объема и содержания,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все персональные данные работника следует получать у него самого.  Если персональные данные работника, возможно,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работодатель не имеет право получать и обрабатывать сведения о работнике, относящиеся в соответствии с законодательством РФ в области персональных данных к специальным категориям персональных данных, за исключением случаев, предусмотренных Трудовым кодексом РФ и другими федеральными законами;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РФ и иными федеральными законами; 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при принятии решений, затрагивающих интересы работника, работодатель не имеет право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lastRenderedPageBreak/>
        <w:t>- защита персональных данных работника от неправомерного  их использования или утраты должна быть обеспечена работодателем за счет его средств, в порядке, установлено Трудовым кодексом РФ и иными федеральными законами;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bCs/>
          <w:sz w:val="28"/>
          <w:szCs w:val="28"/>
        </w:rPr>
        <w:t>- работники</w:t>
      </w:r>
      <w:r w:rsidRPr="00A8370D">
        <w:rPr>
          <w:sz w:val="28"/>
          <w:szCs w:val="28"/>
        </w:rPr>
        <w:t xml:space="preserve"> и их представители должны быть ознакомлены под роспись с документами работодателя, устанавливающими порядок обработки персональных данных </w:t>
      </w:r>
      <w:r w:rsidRPr="00A8370D">
        <w:rPr>
          <w:bCs/>
          <w:sz w:val="28"/>
          <w:szCs w:val="28"/>
        </w:rPr>
        <w:t>работников</w:t>
      </w:r>
      <w:r w:rsidRPr="00A8370D">
        <w:rPr>
          <w:sz w:val="28"/>
          <w:szCs w:val="28"/>
        </w:rPr>
        <w:t>, а также об их правах и обязанностях в этой области;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работник не должен отказываться от своих прав на сохранение и защиту тайны;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работодатели, работники и их представители должны совместно вырабатывать меры защиты персональных данных работников.</w:t>
      </w:r>
    </w:p>
    <w:p w:rsidR="00FE0ACA" w:rsidRPr="00A8370D" w:rsidRDefault="00FE0ACA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A8370D" w:rsidRDefault="00FE0ACA" w:rsidP="00A8370D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A8370D">
        <w:rPr>
          <w:bCs/>
          <w:sz w:val="28"/>
          <w:szCs w:val="28"/>
        </w:rPr>
        <w:t>4</w:t>
      </w:r>
      <w:r w:rsidR="006E4E14" w:rsidRPr="00A8370D">
        <w:rPr>
          <w:bCs/>
          <w:sz w:val="28"/>
          <w:szCs w:val="28"/>
        </w:rPr>
        <w:t>. Передача и хранение персональных данных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не сообщать персональные данные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 третьей стороне без письменного согласия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, за исключением случаев, когда это необходимо в целях предупреждения угрозы жизни и здоровью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>, а также в других случаях, установленных Трудовым кодексом или иными  федеральными законами;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не сообщать персональные данные </w:t>
      </w:r>
      <w:r w:rsidRPr="00A8370D">
        <w:rPr>
          <w:bCs/>
          <w:sz w:val="28"/>
          <w:szCs w:val="28"/>
        </w:rPr>
        <w:t xml:space="preserve">работника </w:t>
      </w:r>
      <w:r w:rsidRPr="00A8370D">
        <w:rPr>
          <w:sz w:val="28"/>
          <w:szCs w:val="28"/>
        </w:rPr>
        <w:t>в коммерческих целях без его письменного согласия;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предупредить лиц, получающих персональные данные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 (приложение 4). Лица, получающие персональные данные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и иными федеральными законами; 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разрешать доступ к персональным данным </w:t>
      </w:r>
      <w:r w:rsidRPr="00A8370D">
        <w:rPr>
          <w:bCs/>
          <w:sz w:val="28"/>
          <w:szCs w:val="28"/>
        </w:rPr>
        <w:t>работников</w:t>
      </w:r>
      <w:r w:rsidRPr="00A8370D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>, которые необходимы для выполнения конкретной функции;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не запрашивать информацию о состоянии здоровья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>, за исключением тех сведений, которые относятся к вопросу о возможности выполнения работником трудовой деятельности;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- передавать персональные данные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 xml:space="preserve"> представителям </w:t>
      </w:r>
      <w:r w:rsidRPr="00A8370D">
        <w:rPr>
          <w:bCs/>
          <w:sz w:val="28"/>
          <w:szCs w:val="28"/>
        </w:rPr>
        <w:t>работников</w:t>
      </w:r>
      <w:r w:rsidRPr="00A8370D">
        <w:rPr>
          <w:sz w:val="28"/>
          <w:szCs w:val="28"/>
        </w:rPr>
        <w:t xml:space="preserve"> в порядке, установленном Трудовым кодексом Российской Федерации и иными федеральными законами, и ограничивать эту </w:t>
      </w:r>
      <w:r w:rsidRPr="00A8370D">
        <w:rPr>
          <w:sz w:val="28"/>
          <w:szCs w:val="28"/>
        </w:rPr>
        <w:lastRenderedPageBreak/>
        <w:t xml:space="preserve">информацию только теми персональными данными </w:t>
      </w:r>
      <w:r w:rsidRPr="00A8370D">
        <w:rPr>
          <w:bCs/>
          <w:sz w:val="28"/>
          <w:szCs w:val="28"/>
        </w:rPr>
        <w:t>работника</w:t>
      </w:r>
      <w:r w:rsidRPr="00A8370D">
        <w:rPr>
          <w:sz w:val="28"/>
          <w:szCs w:val="28"/>
        </w:rPr>
        <w:t>, которые необходимы для выполнения указанными представителями их функций;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сведения о запросах, о предоставлении персональных данных работников регистрировать в журнале учета выдачи/передачи персональных данных (приложение 5).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4.2. Хранение и использование персональных данных </w:t>
      </w:r>
      <w:r w:rsidRPr="00A8370D">
        <w:rPr>
          <w:bCs/>
          <w:sz w:val="28"/>
          <w:szCs w:val="28"/>
        </w:rPr>
        <w:t>работников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Персональные данные </w:t>
      </w:r>
      <w:r w:rsidRPr="00A8370D">
        <w:rPr>
          <w:bCs/>
          <w:sz w:val="28"/>
          <w:szCs w:val="28"/>
        </w:rPr>
        <w:t>работников</w:t>
      </w:r>
      <w:r w:rsidRPr="00A8370D">
        <w:rPr>
          <w:sz w:val="28"/>
          <w:szCs w:val="28"/>
        </w:rPr>
        <w:t xml:space="preserve"> обрабатываются и хранятся в отделе по вопросам местного самоуправления и муниципальной службы и в отделе учета и отчетности.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Персональные данные </w:t>
      </w:r>
      <w:r w:rsidRPr="00A8370D">
        <w:rPr>
          <w:bCs/>
          <w:sz w:val="28"/>
          <w:szCs w:val="28"/>
        </w:rPr>
        <w:t>работников</w:t>
      </w:r>
      <w:r w:rsidRPr="00A8370D">
        <w:rPr>
          <w:sz w:val="28"/>
          <w:szCs w:val="28"/>
        </w:rPr>
        <w:t xml:space="preserve"> могут быть получены, проходить дальнейшую обработку и передаваться на хранение, как на бумажных носителях, так и в электронном виде - локальной компьютерной сети и компьютерной программе «1С: Заработная плата и кадры государственного учреждения».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 xml:space="preserve">Если  персональные данные получены не от </w:t>
      </w:r>
      <w:r w:rsidRPr="00A8370D">
        <w:rPr>
          <w:bCs/>
          <w:sz w:val="28"/>
          <w:szCs w:val="28"/>
        </w:rPr>
        <w:t xml:space="preserve">субъекта персональных данных, оператор, </w:t>
      </w:r>
      <w:r w:rsidRPr="00A8370D">
        <w:rPr>
          <w:sz w:val="28"/>
          <w:szCs w:val="28"/>
        </w:rPr>
        <w:t xml:space="preserve"> за исключением случаев, предусмотренных частью 4 статьи 18, до начала обработки таких персональных данных обязана предоставить </w:t>
      </w:r>
      <w:r w:rsidRPr="00A8370D">
        <w:rPr>
          <w:bCs/>
          <w:sz w:val="28"/>
          <w:szCs w:val="28"/>
        </w:rPr>
        <w:t>субъекту персональных данных</w:t>
      </w:r>
      <w:r w:rsidRPr="00A8370D">
        <w:rPr>
          <w:sz w:val="28"/>
          <w:szCs w:val="28"/>
        </w:rPr>
        <w:t xml:space="preserve"> следующую информацию: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наименование либо фамилия, имя, отчество и адрес оператора или его представителя;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цель обработки персональных данных и ее правовое основание;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предполагаемые пользователи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установленные федеральным законом «О персональных данных» права субъекта персональных данных;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источник получения персональных данных.</w:t>
      </w:r>
    </w:p>
    <w:p w:rsidR="00FE0ACA" w:rsidRPr="00A8370D" w:rsidRDefault="00FE0ACA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A8370D" w:rsidRDefault="00FE0ACA" w:rsidP="00A8370D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A8370D">
        <w:rPr>
          <w:bCs/>
          <w:sz w:val="28"/>
          <w:szCs w:val="28"/>
        </w:rPr>
        <w:t>5</w:t>
      </w:r>
      <w:r w:rsidR="006E4E14" w:rsidRPr="00A8370D">
        <w:rPr>
          <w:bCs/>
          <w:sz w:val="28"/>
          <w:szCs w:val="28"/>
        </w:rPr>
        <w:t>. Доступ к персональным данным работников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5.1. Право доступа к персональным данным работников имеют: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глава администрации муниципального района;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</w:t>
      </w:r>
      <w:r w:rsidR="005D7565" w:rsidRPr="00A8370D">
        <w:rPr>
          <w:sz w:val="28"/>
          <w:szCs w:val="28"/>
        </w:rPr>
        <w:t xml:space="preserve"> </w:t>
      </w:r>
      <w:r w:rsidRPr="00A8370D">
        <w:rPr>
          <w:sz w:val="28"/>
          <w:szCs w:val="28"/>
        </w:rPr>
        <w:t xml:space="preserve">заместитель главы администрации по вопросам местного самоуправления  – управляющий делами; 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</w:t>
      </w:r>
      <w:r w:rsidR="005D7565" w:rsidRPr="00A8370D">
        <w:rPr>
          <w:sz w:val="28"/>
          <w:szCs w:val="28"/>
        </w:rPr>
        <w:t xml:space="preserve"> </w:t>
      </w:r>
      <w:r w:rsidRPr="00A8370D">
        <w:rPr>
          <w:sz w:val="28"/>
          <w:szCs w:val="28"/>
        </w:rPr>
        <w:t>работники отдела по вопросам местного самоуправления и муниципальной службы;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работники отдела учета и отчетности;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работники организационно-контрольного отдела (информация о фактическом месте проживания и контактные телефоны работников);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начальники отделов (персональные данные только своих работников).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5.2. Работник имеет право: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получать доступ к своим персональным данным и знакомиться с ними, безвозмездно получать копии любой записи, содержащей персональные данные работника;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5.2.1. Получать от работодателя: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lastRenderedPageBreak/>
        <w:t>- сведения о лицах, которые имеют доступ к персональным данным или которым может быть предоставлен такой доступ;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перечень обрабатываемых персональных данных и источник их получения;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сведения о сроках обработки персональных данных, в том числе о  сроках их хранения;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5.2.2.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5.3.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персональных данных субъекта.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5.4. Копировать и делать выписки персональных данных субъекта разрешается исключительно в служебных целях с письменного разрешения начальника отдела по вопросам местного самоуправления и муниципальной службы.</w:t>
      </w:r>
    </w:p>
    <w:p w:rsidR="006E4E14" w:rsidRPr="00A8370D" w:rsidRDefault="006E4E14" w:rsidP="00A8370D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8370D">
        <w:rPr>
          <w:sz w:val="28"/>
          <w:szCs w:val="28"/>
        </w:rPr>
        <w:t>5.5. Передача информации третьей стороне возможна только при письменном согласии субъекта.</w:t>
      </w:r>
    </w:p>
    <w:p w:rsidR="00FE0ACA" w:rsidRPr="00A11F42" w:rsidRDefault="00FE0ACA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Default="00FE0ACA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E4E14" w:rsidRPr="00A11F42">
        <w:rPr>
          <w:bCs/>
          <w:sz w:val="28"/>
          <w:szCs w:val="28"/>
        </w:rPr>
        <w:t>. Ответственность за нарушение норм, регулирующих обработку и защиту персональных данных</w:t>
      </w:r>
    </w:p>
    <w:p w:rsidR="006E4E14" w:rsidRPr="00A11F42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11F42">
        <w:rPr>
          <w:sz w:val="28"/>
          <w:szCs w:val="28"/>
        </w:rPr>
        <w:t>Оператор, виновный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6E4E14" w:rsidRPr="00A11F42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A11F42">
        <w:rPr>
          <w:sz w:val="28"/>
          <w:szCs w:val="28"/>
        </w:rPr>
        <w:t>Работодатель за нарушение норм, регулирующих получение, обработку и защиту персональных данных субъекта, несет административную ответственность согласно статьями 5.27 и 5.39 Кодекса об административных правонарушениях Российской Федерации, а также возмещает субъекту ущерб, причиненный неправомерным использованием информации, содержащей персональные данные субъекта.</w:t>
      </w:r>
    </w:p>
    <w:p w:rsidR="006E4E14" w:rsidRPr="00A11F42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6E4E14" w:rsidRDefault="006E4E14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A8370D" w:rsidRDefault="00A8370D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A8370D" w:rsidRDefault="00A8370D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A8370D" w:rsidRDefault="00A8370D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A8370D" w:rsidRDefault="00A8370D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A8370D" w:rsidRPr="00CE37FE" w:rsidRDefault="00A8370D" w:rsidP="00387AB7">
      <w:pPr>
        <w:pStyle w:val="a4"/>
        <w:spacing w:before="0"/>
        <w:ind w:firstLine="709"/>
        <w:contextualSpacing/>
        <w:jc w:val="right"/>
        <w:rPr>
          <w:color w:val="4F81BD"/>
          <w:sz w:val="28"/>
          <w:szCs w:val="28"/>
        </w:rPr>
      </w:pPr>
    </w:p>
    <w:p w:rsidR="006E4E14" w:rsidRPr="00CE37FE" w:rsidRDefault="006E4E14" w:rsidP="00387AB7">
      <w:pPr>
        <w:pStyle w:val="a4"/>
        <w:spacing w:before="0"/>
        <w:ind w:firstLine="709"/>
        <w:contextualSpacing/>
        <w:jc w:val="right"/>
        <w:rPr>
          <w:color w:val="FF0000"/>
          <w:sz w:val="28"/>
          <w:szCs w:val="28"/>
        </w:rPr>
      </w:pPr>
    </w:p>
    <w:p w:rsidR="005D7565" w:rsidRPr="00A8370D" w:rsidRDefault="005D7565" w:rsidP="002960B0">
      <w:pPr>
        <w:pStyle w:val="a4"/>
        <w:tabs>
          <w:tab w:val="left" w:pos="6663"/>
        </w:tabs>
        <w:spacing w:before="0"/>
        <w:ind w:left="5670"/>
        <w:contextualSpacing/>
        <w:rPr>
          <w:color w:val="FF0000"/>
          <w:sz w:val="28"/>
          <w:szCs w:val="28"/>
        </w:rPr>
      </w:pPr>
      <w:r w:rsidRPr="00A8370D">
        <w:rPr>
          <w:sz w:val="28"/>
          <w:szCs w:val="28"/>
        </w:rPr>
        <w:lastRenderedPageBreak/>
        <w:t>Приложение  1</w:t>
      </w:r>
    </w:p>
    <w:p w:rsidR="005D7565" w:rsidRPr="00A8370D" w:rsidRDefault="005D7565" w:rsidP="002960B0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к положению об обработке  </w:t>
      </w:r>
    </w:p>
    <w:p w:rsidR="005D7565" w:rsidRPr="00A8370D" w:rsidRDefault="005D7565" w:rsidP="002960B0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персональных данных </w:t>
      </w:r>
    </w:p>
    <w:p w:rsidR="002960B0" w:rsidRPr="002960B0" w:rsidRDefault="002960B0" w:rsidP="00387AB7">
      <w:pPr>
        <w:pStyle w:val="a4"/>
        <w:spacing w:before="0"/>
        <w:ind w:firstLine="709"/>
        <w:contextualSpacing/>
        <w:jc w:val="center"/>
        <w:rPr>
          <w:bCs/>
        </w:rPr>
      </w:pPr>
    </w:p>
    <w:p w:rsidR="006E4E14" w:rsidRPr="006A2521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6A2521">
        <w:rPr>
          <w:bCs/>
          <w:sz w:val="28"/>
          <w:szCs w:val="28"/>
        </w:rPr>
        <w:t>Форма заявления</w:t>
      </w:r>
      <w:r w:rsidRPr="006A2521">
        <w:rPr>
          <w:bCs/>
          <w:sz w:val="28"/>
          <w:szCs w:val="28"/>
        </w:rPr>
        <w:br/>
        <w:t>о согласии на обработку персональных данных</w:t>
      </w:r>
    </w:p>
    <w:p w:rsidR="006E4E14" w:rsidRPr="006A2521" w:rsidRDefault="006E4E14" w:rsidP="002960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-8"/>
          <w:sz w:val="28"/>
          <w:szCs w:val="28"/>
        </w:rPr>
        <w:t>Я,__________________________________________________</w:t>
      </w:r>
      <w:r w:rsidR="006A2521">
        <w:rPr>
          <w:rFonts w:ascii="Times New Roman" w:hAnsi="Times New Roman"/>
          <w:sz w:val="28"/>
          <w:szCs w:val="28"/>
        </w:rPr>
        <w:t>_</w:t>
      </w:r>
      <w:r w:rsidRPr="006A2521">
        <w:rPr>
          <w:rFonts w:ascii="Times New Roman" w:hAnsi="Times New Roman"/>
          <w:sz w:val="28"/>
          <w:szCs w:val="28"/>
        </w:rPr>
        <w:t>______</w:t>
      </w:r>
      <w:r w:rsidR="006A2521">
        <w:rPr>
          <w:rFonts w:ascii="Times New Roman" w:hAnsi="Times New Roman"/>
          <w:sz w:val="28"/>
          <w:szCs w:val="28"/>
        </w:rPr>
        <w:t>____</w:t>
      </w:r>
      <w:r w:rsidRPr="006A2521">
        <w:rPr>
          <w:rFonts w:ascii="Times New Roman" w:hAnsi="Times New Roman"/>
          <w:sz w:val="28"/>
          <w:szCs w:val="28"/>
        </w:rPr>
        <w:t>,</w:t>
      </w:r>
    </w:p>
    <w:p w:rsidR="006E4E14" w:rsidRPr="007838AC" w:rsidRDefault="006E4E14" w:rsidP="006A252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7838AC">
        <w:rPr>
          <w:rFonts w:ascii="Times New Roman" w:hAnsi="Times New Roman"/>
          <w:sz w:val="20"/>
          <w:szCs w:val="20"/>
        </w:rPr>
        <w:t>(ФИО полностью)</w:t>
      </w:r>
    </w:p>
    <w:p w:rsidR="002960B0" w:rsidRPr="006A2521" w:rsidRDefault="002960B0" w:rsidP="009439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Паспорт</w:t>
      </w:r>
      <w:r w:rsidR="004C0363">
        <w:rPr>
          <w:rFonts w:ascii="Times New Roman" w:hAnsi="Times New Roman"/>
          <w:spacing w:val="-1"/>
          <w:sz w:val="28"/>
          <w:szCs w:val="28"/>
        </w:rPr>
        <w:t xml:space="preserve"> серия _____________</w:t>
      </w:r>
      <w:r w:rsidR="009439E1" w:rsidRPr="006A252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4E14" w:rsidRPr="006A2521">
        <w:rPr>
          <w:rFonts w:ascii="Times New Roman" w:hAnsi="Times New Roman"/>
          <w:spacing w:val="-1"/>
          <w:sz w:val="28"/>
          <w:szCs w:val="28"/>
        </w:rPr>
        <w:t>№</w:t>
      </w:r>
      <w:r w:rsidR="006E4E14" w:rsidRPr="006A2521">
        <w:rPr>
          <w:rFonts w:ascii="Times New Roman" w:hAnsi="Times New Roman"/>
          <w:spacing w:val="-3"/>
          <w:sz w:val="28"/>
          <w:szCs w:val="28"/>
        </w:rPr>
        <w:t xml:space="preserve">____________ </w:t>
      </w:r>
      <w:r w:rsidRPr="006A2521">
        <w:rPr>
          <w:rFonts w:ascii="Times New Roman" w:hAnsi="Times New Roman"/>
          <w:spacing w:val="-3"/>
          <w:sz w:val="28"/>
          <w:szCs w:val="28"/>
        </w:rPr>
        <w:t>выдан</w:t>
      </w:r>
      <w:r w:rsidR="004C036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2521">
        <w:rPr>
          <w:rFonts w:ascii="Times New Roman" w:hAnsi="Times New Roman"/>
          <w:spacing w:val="-3"/>
          <w:sz w:val="28"/>
          <w:szCs w:val="28"/>
        </w:rPr>
        <w:t>_____________</w:t>
      </w:r>
      <w:r w:rsidR="009439E1" w:rsidRPr="006A2521">
        <w:rPr>
          <w:rFonts w:ascii="Times New Roman" w:hAnsi="Times New Roman"/>
          <w:spacing w:val="-3"/>
          <w:sz w:val="28"/>
          <w:szCs w:val="28"/>
        </w:rPr>
        <w:t>______</w:t>
      </w:r>
      <w:r w:rsidR="006E4E14" w:rsidRPr="006A2521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6A2521">
        <w:rPr>
          <w:rFonts w:ascii="Times New Roman" w:hAnsi="Times New Roman"/>
          <w:spacing w:val="-3"/>
          <w:sz w:val="28"/>
          <w:szCs w:val="28"/>
        </w:rPr>
        <w:t xml:space="preserve">              </w:t>
      </w:r>
    </w:p>
    <w:p w:rsidR="006E4E14" w:rsidRPr="007838AC" w:rsidRDefault="004C0363" w:rsidP="004C03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                                                   </w:t>
      </w:r>
      <w:r w:rsidR="006A2521" w:rsidRPr="006A252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A2521" w:rsidRPr="007838AC">
        <w:rPr>
          <w:rFonts w:ascii="Times New Roman" w:hAnsi="Times New Roman"/>
          <w:spacing w:val="-3"/>
          <w:sz w:val="20"/>
          <w:szCs w:val="20"/>
        </w:rPr>
        <w:t xml:space="preserve">  </w:t>
      </w:r>
      <w:r w:rsidR="006E4E14" w:rsidRPr="007838AC">
        <w:rPr>
          <w:rFonts w:ascii="Times New Roman" w:hAnsi="Times New Roman"/>
          <w:spacing w:val="-3"/>
          <w:sz w:val="20"/>
          <w:szCs w:val="20"/>
        </w:rPr>
        <w:t xml:space="preserve">(кем </w:t>
      </w:r>
      <w:proofErr w:type="gramStart"/>
      <w:r w:rsidR="006E4E14" w:rsidRPr="007838AC">
        <w:rPr>
          <w:rFonts w:ascii="Times New Roman" w:hAnsi="Times New Roman"/>
          <w:spacing w:val="-3"/>
          <w:sz w:val="20"/>
          <w:szCs w:val="20"/>
        </w:rPr>
        <w:t>выдан</w:t>
      </w:r>
      <w:proofErr w:type="gramEnd"/>
      <w:r w:rsidR="006E4E14" w:rsidRPr="007838AC">
        <w:rPr>
          <w:rFonts w:ascii="Times New Roman" w:hAnsi="Times New Roman"/>
          <w:spacing w:val="-3"/>
          <w:sz w:val="20"/>
          <w:szCs w:val="20"/>
        </w:rPr>
        <w:t>)</w:t>
      </w:r>
    </w:p>
    <w:p w:rsidR="006E4E14" w:rsidRPr="006A2521" w:rsidRDefault="004C0363" w:rsidP="002960B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Даю </w:t>
      </w:r>
      <w:r w:rsidR="006E4E14" w:rsidRPr="006A2521">
        <w:rPr>
          <w:rFonts w:ascii="Times New Roman" w:hAnsi="Times New Roman"/>
          <w:spacing w:val="-3"/>
          <w:sz w:val="28"/>
          <w:szCs w:val="28"/>
        </w:rPr>
        <w:t>согласие _______________________________________________________</w:t>
      </w:r>
    </w:p>
    <w:p w:rsidR="006E4E14" w:rsidRPr="006A2521" w:rsidRDefault="002960B0" w:rsidP="002960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6A2521">
        <w:rPr>
          <w:rFonts w:ascii="Times New Roman" w:hAnsi="Times New Roman"/>
          <w:spacing w:val="-3"/>
          <w:sz w:val="24"/>
          <w:szCs w:val="24"/>
        </w:rPr>
        <w:t xml:space="preserve">                     </w:t>
      </w:r>
      <w:r w:rsidR="006E4E14" w:rsidRPr="006A2521">
        <w:rPr>
          <w:rFonts w:ascii="Times New Roman" w:hAnsi="Times New Roman"/>
          <w:spacing w:val="-3"/>
          <w:sz w:val="24"/>
          <w:szCs w:val="24"/>
        </w:rPr>
        <w:t>(наименование работодателя – оператора персональных данных)</w:t>
      </w:r>
    </w:p>
    <w:p w:rsidR="006E4E14" w:rsidRPr="006A2521" w:rsidRDefault="006E4E14" w:rsidP="002960B0">
      <w:p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z w:val="28"/>
          <w:szCs w:val="28"/>
        </w:rPr>
        <w:t>__________________________________</w:t>
      </w:r>
      <w:r w:rsidR="004C0363">
        <w:rPr>
          <w:rFonts w:ascii="Times New Roman" w:hAnsi="Times New Roman"/>
          <w:sz w:val="28"/>
          <w:szCs w:val="28"/>
        </w:rPr>
        <w:t>____________________</w:t>
      </w:r>
      <w:r w:rsidR="009439E1" w:rsidRPr="006A2521">
        <w:rPr>
          <w:rFonts w:ascii="Times New Roman" w:hAnsi="Times New Roman"/>
          <w:sz w:val="28"/>
          <w:szCs w:val="28"/>
        </w:rPr>
        <w:t>___________</w:t>
      </w:r>
      <w:r w:rsidRPr="006A2521">
        <w:rPr>
          <w:rFonts w:ascii="Times New Roman" w:hAnsi="Times New Roman"/>
          <w:sz w:val="28"/>
          <w:szCs w:val="28"/>
        </w:rPr>
        <w:t>,</w:t>
      </w:r>
    </w:p>
    <w:p w:rsidR="006E4E14" w:rsidRPr="006A2521" w:rsidRDefault="006E4E14" w:rsidP="002960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proofErr w:type="gramStart"/>
      <w:r w:rsidRPr="006A2521">
        <w:rPr>
          <w:rFonts w:ascii="Times New Roman" w:hAnsi="Times New Roman"/>
          <w:sz w:val="28"/>
          <w:szCs w:val="28"/>
        </w:rPr>
        <w:t xml:space="preserve">расположенному по адресу: </w:t>
      </w:r>
      <w:r w:rsidR="009439E1" w:rsidRPr="006A2521">
        <w:rPr>
          <w:rFonts w:ascii="Times New Roman" w:hAnsi="Times New Roman"/>
          <w:sz w:val="28"/>
          <w:szCs w:val="28"/>
        </w:rPr>
        <w:t xml:space="preserve"> </w:t>
      </w:r>
      <w:r w:rsidRPr="006A2521">
        <w:rPr>
          <w:rFonts w:ascii="Times New Roman" w:hAnsi="Times New Roman"/>
          <w:sz w:val="28"/>
          <w:szCs w:val="28"/>
        </w:rPr>
        <w:t>__________________________________</w:t>
      </w:r>
      <w:r w:rsidR="004C0363">
        <w:rPr>
          <w:rFonts w:ascii="Times New Roman" w:hAnsi="Times New Roman"/>
          <w:sz w:val="28"/>
          <w:szCs w:val="28"/>
        </w:rPr>
        <w:t>_______</w:t>
      </w:r>
      <w:r w:rsidRPr="006A2521">
        <w:rPr>
          <w:rFonts w:ascii="Times New Roman" w:hAnsi="Times New Roman"/>
          <w:spacing w:val="5"/>
          <w:sz w:val="28"/>
          <w:szCs w:val="28"/>
        </w:rPr>
        <w:t>,</w:t>
      </w:r>
      <w:proofErr w:type="gramEnd"/>
    </w:p>
    <w:p w:rsidR="006E4E14" w:rsidRPr="007838AC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7838AC">
        <w:rPr>
          <w:rFonts w:ascii="Times New Roman" w:hAnsi="Times New Roman"/>
          <w:spacing w:val="5"/>
          <w:sz w:val="20"/>
          <w:szCs w:val="20"/>
        </w:rPr>
        <w:t xml:space="preserve">                                     (</w:t>
      </w:r>
      <w:r w:rsidRPr="007838AC">
        <w:rPr>
          <w:rFonts w:ascii="Times New Roman" w:hAnsi="Times New Roman"/>
          <w:spacing w:val="-1"/>
          <w:sz w:val="20"/>
          <w:szCs w:val="20"/>
        </w:rPr>
        <w:t>адрес работодателя – оператора персональных данных)</w:t>
      </w:r>
    </w:p>
    <w:p w:rsidR="006E4E14" w:rsidRPr="006A2521" w:rsidRDefault="006E4E14" w:rsidP="002960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7838AC">
        <w:rPr>
          <w:rFonts w:ascii="Times New Roman" w:hAnsi="Times New Roman"/>
          <w:spacing w:val="-1"/>
          <w:sz w:val="20"/>
          <w:szCs w:val="20"/>
        </w:rPr>
        <w:t>(в дальнейшем – работодатель) на обработку следующих персональных данных (</w:t>
      </w:r>
      <w:proofErr w:type="gramStart"/>
      <w:r w:rsidRPr="007838AC">
        <w:rPr>
          <w:rFonts w:ascii="Times New Roman" w:hAnsi="Times New Roman"/>
          <w:spacing w:val="-1"/>
          <w:sz w:val="20"/>
          <w:szCs w:val="20"/>
        </w:rPr>
        <w:t>нужное</w:t>
      </w:r>
      <w:proofErr w:type="gramEnd"/>
      <w:r w:rsidRPr="007838AC">
        <w:rPr>
          <w:rFonts w:ascii="Times New Roman" w:hAnsi="Times New Roman"/>
          <w:spacing w:val="-1"/>
          <w:sz w:val="20"/>
          <w:szCs w:val="20"/>
        </w:rPr>
        <w:t xml:space="preserve"> вписать):</w:t>
      </w:r>
      <w:r w:rsidRPr="006A2521">
        <w:rPr>
          <w:rFonts w:ascii="Times New Roman" w:hAnsi="Times New Roman"/>
          <w:spacing w:val="-1"/>
          <w:sz w:val="28"/>
          <w:szCs w:val="28"/>
        </w:rPr>
        <w:t xml:space="preserve"> ________________________________________</w:t>
      </w:r>
      <w:r w:rsidR="009439E1" w:rsidRPr="006A2521">
        <w:rPr>
          <w:rFonts w:ascii="Times New Roman" w:hAnsi="Times New Roman"/>
          <w:spacing w:val="-1"/>
          <w:sz w:val="28"/>
          <w:szCs w:val="28"/>
        </w:rPr>
        <w:t>__________________________</w:t>
      </w:r>
    </w:p>
    <w:p w:rsidR="006E4E14" w:rsidRPr="006A2521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В том числе персональных данных:</w:t>
      </w:r>
    </w:p>
    <w:p w:rsidR="006E4E14" w:rsidRPr="006A2521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специальной категории;</w:t>
      </w:r>
    </w:p>
    <w:p w:rsidR="006E4E14" w:rsidRPr="006A2521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о моей частной жизни;</w:t>
      </w:r>
    </w:p>
    <w:p w:rsidR="006E4E14" w:rsidRPr="006A2521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биометрических данных;</w:t>
      </w:r>
    </w:p>
    <w:p w:rsidR="006E4E14" w:rsidRPr="006A2521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Обработка моих персональных данных допускается в следующих целях (</w:t>
      </w:r>
      <w:proofErr w:type="gramStart"/>
      <w:r w:rsidRPr="006A2521">
        <w:rPr>
          <w:rFonts w:ascii="Times New Roman" w:hAnsi="Times New Roman"/>
          <w:spacing w:val="-1"/>
          <w:sz w:val="28"/>
          <w:szCs w:val="28"/>
        </w:rPr>
        <w:t>нужное</w:t>
      </w:r>
      <w:proofErr w:type="gramEnd"/>
      <w:r w:rsidRPr="006A2521">
        <w:rPr>
          <w:rFonts w:ascii="Times New Roman" w:hAnsi="Times New Roman"/>
          <w:spacing w:val="-1"/>
          <w:sz w:val="28"/>
          <w:szCs w:val="28"/>
        </w:rPr>
        <w:t xml:space="preserve"> подчеркнуть или указать):</w:t>
      </w:r>
      <w:r w:rsidRPr="006A2521">
        <w:rPr>
          <w:rFonts w:ascii="Times New Roman" w:hAnsi="Times New Roman"/>
          <w:spacing w:val="-1"/>
          <w:sz w:val="28"/>
          <w:szCs w:val="28"/>
        </w:rPr>
        <w:tab/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4"/>
          <w:sz w:val="28"/>
          <w:szCs w:val="28"/>
        </w:rPr>
        <w:t xml:space="preserve">содействие мне в трудоустройстве, обучении и продвижении по службе;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4"/>
          <w:sz w:val="28"/>
          <w:szCs w:val="28"/>
        </w:rPr>
        <w:t xml:space="preserve">обеспечения моей безопасности;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4"/>
          <w:sz w:val="28"/>
          <w:szCs w:val="28"/>
        </w:rPr>
        <w:t xml:space="preserve">контроля количества и качества выполняемой мною работы;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4"/>
          <w:sz w:val="28"/>
          <w:szCs w:val="28"/>
        </w:rPr>
        <w:t xml:space="preserve">обеспечения сохранности имущества администрации;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4"/>
          <w:sz w:val="28"/>
          <w:szCs w:val="28"/>
        </w:rPr>
        <w:t xml:space="preserve">оформления трудовых отношений;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 xml:space="preserve">осуществления мною трудовой функции и оплаты моего труда;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 xml:space="preserve">предоставления гарантий и льгот, предусмотренных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договором; 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___________________________________________________________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___________________________________________________________</w:t>
      </w:r>
    </w:p>
    <w:p w:rsidR="006E4E14" w:rsidRPr="006A2521" w:rsidRDefault="006E4E14" w:rsidP="00387AB7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___________________________________________________________</w:t>
      </w:r>
    </w:p>
    <w:p w:rsidR="006E4E14" w:rsidRPr="006A2521" w:rsidRDefault="006E4E14" w:rsidP="00387AB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 xml:space="preserve">  Мои персональные данные могут обрабатываться следующими способами (</w:t>
      </w:r>
      <w:proofErr w:type="gramStart"/>
      <w:r w:rsidRPr="006A2521">
        <w:rPr>
          <w:rFonts w:ascii="Times New Roman" w:hAnsi="Times New Roman"/>
          <w:spacing w:val="-1"/>
          <w:sz w:val="28"/>
          <w:szCs w:val="28"/>
        </w:rPr>
        <w:t>нужное</w:t>
      </w:r>
      <w:proofErr w:type="gramEnd"/>
      <w:r w:rsidRPr="006A2521">
        <w:rPr>
          <w:rFonts w:ascii="Times New Roman" w:hAnsi="Times New Roman"/>
          <w:spacing w:val="-1"/>
          <w:sz w:val="28"/>
          <w:szCs w:val="28"/>
        </w:rPr>
        <w:t xml:space="preserve"> подчеркнуть или вписать):</w:t>
      </w:r>
    </w:p>
    <w:p w:rsidR="006E4E14" w:rsidRPr="006A2521" w:rsidRDefault="006E4E14" w:rsidP="00387AB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- автоматизированная обработка;</w:t>
      </w:r>
    </w:p>
    <w:p w:rsidR="006E4E14" w:rsidRPr="006A2521" w:rsidRDefault="006E4E14" w:rsidP="00387AB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- без использования средств автоматизации;</w:t>
      </w:r>
    </w:p>
    <w:p w:rsidR="006E4E14" w:rsidRPr="006A2521" w:rsidRDefault="006E4E14" w:rsidP="006A2521">
      <w:pPr>
        <w:shd w:val="clear" w:color="auto" w:fill="FFFFFF"/>
        <w:tabs>
          <w:tab w:val="left" w:pos="0"/>
        </w:tabs>
        <w:spacing w:after="0" w:line="240" w:lineRule="auto"/>
        <w:ind w:left="708" w:firstLine="1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- _______________________________</w:t>
      </w:r>
      <w:r w:rsidR="009439E1" w:rsidRPr="006A2521">
        <w:rPr>
          <w:rFonts w:ascii="Times New Roman" w:hAnsi="Times New Roman"/>
          <w:spacing w:val="-1"/>
          <w:sz w:val="28"/>
          <w:szCs w:val="28"/>
        </w:rPr>
        <w:t>_______________________________</w:t>
      </w:r>
      <w:r w:rsidRPr="006A2521">
        <w:rPr>
          <w:rFonts w:ascii="Times New Roman" w:hAnsi="Times New Roman"/>
          <w:spacing w:val="-1"/>
          <w:sz w:val="28"/>
          <w:szCs w:val="28"/>
        </w:rPr>
        <w:t>Я разрешаю осуществление следующих действий с моими персональными данными (нужное подчеркнуть):</w:t>
      </w:r>
    </w:p>
    <w:p w:rsidR="004C0363" w:rsidRDefault="004C0363" w:rsidP="004C0363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6E4E14" w:rsidRPr="006A2521">
        <w:rPr>
          <w:rFonts w:ascii="Times New Roman" w:hAnsi="Times New Roman"/>
          <w:spacing w:val="-1"/>
          <w:sz w:val="28"/>
          <w:szCs w:val="28"/>
        </w:rPr>
        <w:t>получение ____________________________________</w:t>
      </w:r>
      <w:r>
        <w:rPr>
          <w:rFonts w:ascii="Times New Roman" w:hAnsi="Times New Roman"/>
          <w:spacing w:val="-1"/>
          <w:sz w:val="28"/>
          <w:szCs w:val="28"/>
        </w:rPr>
        <w:t>_______________</w:t>
      </w:r>
    </w:p>
    <w:p w:rsidR="006E4E14" w:rsidRPr="007838AC" w:rsidRDefault="006E4E14" w:rsidP="007838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7838AC">
        <w:rPr>
          <w:rFonts w:ascii="Times New Roman" w:hAnsi="Times New Roman"/>
          <w:spacing w:val="-1"/>
          <w:sz w:val="20"/>
          <w:szCs w:val="20"/>
        </w:rPr>
        <w:lastRenderedPageBreak/>
        <w:t>(указать от кого (источник)</w:t>
      </w:r>
      <w:proofErr w:type="gramEnd"/>
    </w:p>
    <w:p w:rsidR="006E4E14" w:rsidRPr="006A2521" w:rsidRDefault="006E4E14" w:rsidP="00387AB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- передача ____________________</w:t>
      </w:r>
      <w:r w:rsidR="009439E1" w:rsidRPr="006A2521">
        <w:rPr>
          <w:rFonts w:ascii="Times New Roman" w:hAnsi="Times New Roman"/>
          <w:spacing w:val="-1"/>
          <w:sz w:val="28"/>
          <w:szCs w:val="28"/>
        </w:rPr>
        <w:t>______</w:t>
      </w:r>
      <w:r w:rsidR="004C0363">
        <w:rPr>
          <w:rFonts w:ascii="Times New Roman" w:hAnsi="Times New Roman"/>
          <w:spacing w:val="-1"/>
          <w:sz w:val="28"/>
          <w:szCs w:val="28"/>
        </w:rPr>
        <w:t>__________________________</w:t>
      </w:r>
    </w:p>
    <w:p w:rsidR="006E4E14" w:rsidRPr="007838AC" w:rsidRDefault="006E4E14" w:rsidP="00387AB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7838AC">
        <w:rPr>
          <w:rFonts w:ascii="Times New Roman" w:hAnsi="Times New Roman"/>
          <w:spacing w:val="-1"/>
          <w:sz w:val="20"/>
          <w:szCs w:val="20"/>
        </w:rPr>
        <w:t>(указать кому)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трансграничная передача ______</w:t>
      </w:r>
      <w:r w:rsidR="004C0363">
        <w:rPr>
          <w:rFonts w:ascii="Times New Roman" w:hAnsi="Times New Roman"/>
          <w:spacing w:val="-1"/>
          <w:sz w:val="28"/>
          <w:szCs w:val="28"/>
        </w:rPr>
        <w:t>________________________________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использование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>- распространение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хранение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комбинирование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и др.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Срок действия согласия (</w:t>
      </w:r>
      <w:proofErr w:type="gramStart"/>
      <w:r w:rsidRPr="006A2521">
        <w:rPr>
          <w:rFonts w:ascii="Times New Roman" w:hAnsi="Times New Roman"/>
          <w:spacing w:val="-1"/>
          <w:sz w:val="28"/>
          <w:szCs w:val="28"/>
        </w:rPr>
        <w:t>нужное</w:t>
      </w:r>
      <w:proofErr w:type="gramEnd"/>
      <w:r w:rsidRPr="006A2521">
        <w:rPr>
          <w:rFonts w:ascii="Times New Roman" w:hAnsi="Times New Roman"/>
          <w:spacing w:val="-1"/>
          <w:sz w:val="28"/>
          <w:szCs w:val="28"/>
        </w:rPr>
        <w:t xml:space="preserve"> подчеркнуть или указать):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до окончания трудового договора;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- до ___________________20 __ г.</w:t>
      </w:r>
    </w:p>
    <w:p w:rsidR="004C0363" w:rsidRDefault="006E4E14" w:rsidP="009439E1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Данное мною согласие может быть отозвано мною в любой момент с обязательным направлением администрации письменного уведомления. С момента получения уведомления об отзыве согласия на обработку персональных данных, а также при прекращении трудового договора администрация обязана прекратить обработку персональных данных и (или) уничтожить персональные данные в срок _______________________________</w:t>
      </w:r>
      <w:r w:rsidR="009439E1" w:rsidRPr="006A252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C0363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</w:t>
      </w:r>
    </w:p>
    <w:p w:rsidR="009439E1" w:rsidRPr="006A2521" w:rsidRDefault="004C0363" w:rsidP="004C0363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rPr>
          <w:rFonts w:ascii="Times New Roman" w:hAnsi="Times New Roman"/>
          <w:spacing w:val="-1"/>
          <w:sz w:val="28"/>
          <w:szCs w:val="28"/>
        </w:rPr>
      </w:pPr>
      <w:r w:rsidRPr="007838AC">
        <w:rPr>
          <w:rFonts w:ascii="Times New Roman" w:hAnsi="Times New Roman"/>
          <w:spacing w:val="-1"/>
          <w:sz w:val="20"/>
          <w:szCs w:val="20"/>
        </w:rPr>
        <w:t xml:space="preserve">                                                                                               </w:t>
      </w:r>
      <w:r w:rsidR="007838AC">
        <w:rPr>
          <w:rFonts w:ascii="Times New Roman" w:hAnsi="Times New Roman"/>
          <w:spacing w:val="-1"/>
          <w:sz w:val="20"/>
          <w:szCs w:val="20"/>
        </w:rPr>
        <w:t xml:space="preserve">                      </w:t>
      </w:r>
      <w:r w:rsidRPr="007838AC">
        <w:rPr>
          <w:rFonts w:ascii="Times New Roman" w:hAnsi="Times New Roman"/>
          <w:spacing w:val="-1"/>
          <w:sz w:val="20"/>
          <w:szCs w:val="20"/>
        </w:rPr>
        <w:t>(указать срок)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</w:t>
      </w:r>
      <w:proofErr w:type="gramStart"/>
      <w:r w:rsidR="009439E1" w:rsidRPr="006A2521">
        <w:rPr>
          <w:rFonts w:ascii="Times New Roman" w:hAnsi="Times New Roman"/>
          <w:spacing w:val="-1"/>
          <w:sz w:val="28"/>
          <w:szCs w:val="28"/>
        </w:rPr>
        <w:t>с даты получения</w:t>
      </w:r>
      <w:proofErr w:type="gramEnd"/>
      <w:r w:rsidR="009439E1" w:rsidRPr="006A2521">
        <w:rPr>
          <w:rFonts w:ascii="Times New Roman" w:hAnsi="Times New Roman"/>
          <w:spacing w:val="-1"/>
          <w:sz w:val="28"/>
          <w:szCs w:val="28"/>
        </w:rPr>
        <w:t xml:space="preserve"> такого отзыва.</w:t>
      </w:r>
    </w:p>
    <w:p w:rsidR="006E4E14" w:rsidRPr="004C0363" w:rsidRDefault="009439E1" w:rsidP="009439E1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4C0363">
        <w:rPr>
          <w:rFonts w:ascii="Times New Roman" w:hAnsi="Times New Roman"/>
          <w:spacing w:val="-1"/>
          <w:sz w:val="24"/>
          <w:szCs w:val="24"/>
        </w:rPr>
        <w:t xml:space="preserve">                       </w:t>
      </w:r>
      <w:r w:rsidR="006E4E14" w:rsidRPr="004C0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0363">
        <w:rPr>
          <w:rFonts w:ascii="Times New Roman" w:hAnsi="Times New Roman"/>
          <w:spacing w:val="-1"/>
          <w:sz w:val="24"/>
          <w:szCs w:val="24"/>
        </w:rPr>
        <w:t xml:space="preserve">                                  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 xml:space="preserve"> Мне разъяснено, что при отзыве мною согласия администрация (или уполномоченный им оператор) вправе продолжить обработку моих персональных данных в случаях, предусмотренных Федеральным законом от 27.07.2006 № 152-ФЗ «О персональных данных».</w:t>
      </w:r>
    </w:p>
    <w:p w:rsidR="006E4E14" w:rsidRPr="006A2521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  <w:r w:rsidRPr="006A2521">
        <w:rPr>
          <w:sz w:val="28"/>
          <w:szCs w:val="28"/>
        </w:rPr>
        <w:t>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администрации, если иное не определено законом.</w:t>
      </w:r>
    </w:p>
    <w:p w:rsidR="006E4E14" w:rsidRPr="006A2521" w:rsidRDefault="006E4E14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A2521">
        <w:rPr>
          <w:rFonts w:ascii="Times New Roman" w:hAnsi="Times New Roman"/>
          <w:spacing w:val="-1"/>
          <w:sz w:val="28"/>
          <w:szCs w:val="28"/>
        </w:rPr>
        <w:tab/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трудовых отношений.</w:t>
      </w:r>
    </w:p>
    <w:p w:rsidR="004A7296" w:rsidRPr="002960B0" w:rsidRDefault="004A7296" w:rsidP="00387AB7">
      <w:pPr>
        <w:shd w:val="clear" w:color="auto" w:fill="FFFFFF"/>
        <w:tabs>
          <w:tab w:val="left" w:pos="7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E4E14" w:rsidRPr="002960B0" w:rsidRDefault="004A7296" w:rsidP="004A7296">
      <w:pPr>
        <w:shd w:val="clear" w:color="auto" w:fill="FFFFFF"/>
        <w:tabs>
          <w:tab w:val="left" w:pos="715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                    ___________________                       ____________________</w:t>
      </w:r>
    </w:p>
    <w:p w:rsidR="006E4E14" w:rsidRPr="004A7296" w:rsidRDefault="004A7296" w:rsidP="00387AB7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(</w:t>
      </w:r>
      <w:r w:rsidR="006E4E14" w:rsidRPr="004A7296">
        <w:rPr>
          <w:rFonts w:ascii="Times New Roman" w:hAnsi="Times New Roman"/>
          <w:spacing w:val="-1"/>
          <w:sz w:val="20"/>
          <w:szCs w:val="20"/>
        </w:rPr>
        <w:t>Дата</w:t>
      </w:r>
      <w:r>
        <w:rPr>
          <w:rFonts w:ascii="Times New Roman" w:hAnsi="Times New Roman"/>
          <w:spacing w:val="-1"/>
          <w:sz w:val="20"/>
          <w:szCs w:val="20"/>
        </w:rPr>
        <w:t>)</w:t>
      </w:r>
      <w:r w:rsidR="006E4E14"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(Личная подпись)</w:t>
      </w:r>
      <w:r w:rsidR="006E4E14"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 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</w:t>
      </w:r>
      <w:r>
        <w:rPr>
          <w:rFonts w:ascii="Times New Roman" w:hAnsi="Times New Roman"/>
          <w:spacing w:val="-1"/>
          <w:sz w:val="20"/>
          <w:szCs w:val="20"/>
        </w:rPr>
        <w:t>(</w:t>
      </w:r>
      <w:r w:rsidR="006E4E14" w:rsidRPr="004A7296">
        <w:rPr>
          <w:rFonts w:ascii="Times New Roman" w:hAnsi="Times New Roman"/>
          <w:spacing w:val="-1"/>
          <w:sz w:val="20"/>
          <w:szCs w:val="20"/>
        </w:rPr>
        <w:t>Расшифровка подписи</w:t>
      </w:r>
      <w:r>
        <w:rPr>
          <w:rFonts w:ascii="Times New Roman" w:hAnsi="Times New Roman"/>
          <w:spacing w:val="-1"/>
          <w:sz w:val="20"/>
          <w:szCs w:val="20"/>
        </w:rPr>
        <w:t>)</w:t>
      </w:r>
    </w:p>
    <w:p w:rsidR="006E4E14" w:rsidRPr="00CE37FE" w:rsidRDefault="006E4E14" w:rsidP="004A7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4E14" w:rsidRPr="006E393C" w:rsidRDefault="006E4E14" w:rsidP="00387AB7">
      <w:pPr>
        <w:pStyle w:val="a4"/>
        <w:spacing w:before="0"/>
        <w:ind w:firstLine="709"/>
        <w:contextualSpacing/>
        <w:jc w:val="both"/>
      </w:pPr>
      <w:r w:rsidRPr="006E393C">
        <w:t>Дата проставляется работником собственноручно.</w:t>
      </w:r>
    </w:p>
    <w:p w:rsidR="006E4E14" w:rsidRPr="006E393C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393C">
        <w:rPr>
          <w:rFonts w:ascii="Times New Roman" w:hAnsi="Times New Roman"/>
          <w:sz w:val="24"/>
          <w:szCs w:val="24"/>
        </w:rPr>
        <w:t>Регистрационный номер заявления проставляется сотрудником администрации после регистрации документа.</w:t>
      </w:r>
    </w:p>
    <w:p w:rsidR="006E4E14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E14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38AC" w:rsidRDefault="007838AC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38AC" w:rsidRDefault="007838AC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E14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38AC" w:rsidRDefault="007838AC" w:rsidP="004A7296">
      <w:pPr>
        <w:pStyle w:val="a4"/>
        <w:tabs>
          <w:tab w:val="left" w:pos="6663"/>
        </w:tabs>
        <w:spacing w:before="0"/>
        <w:ind w:left="5670"/>
        <w:contextualSpacing/>
        <w:rPr>
          <w:color w:val="FF0000"/>
          <w:sz w:val="28"/>
          <w:szCs w:val="28"/>
        </w:rPr>
      </w:pPr>
    </w:p>
    <w:p w:rsidR="007838AC" w:rsidRDefault="007838AC" w:rsidP="004A7296">
      <w:pPr>
        <w:pStyle w:val="a4"/>
        <w:tabs>
          <w:tab w:val="left" w:pos="6663"/>
        </w:tabs>
        <w:spacing w:before="0"/>
        <w:ind w:left="5670"/>
        <w:contextualSpacing/>
        <w:rPr>
          <w:color w:val="FF0000"/>
          <w:sz w:val="28"/>
          <w:szCs w:val="28"/>
        </w:rPr>
      </w:pPr>
    </w:p>
    <w:p w:rsidR="004A7296" w:rsidRPr="00A8370D" w:rsidRDefault="004A7296" w:rsidP="004A7296">
      <w:pPr>
        <w:pStyle w:val="a4"/>
        <w:tabs>
          <w:tab w:val="left" w:pos="6663"/>
        </w:tabs>
        <w:spacing w:before="0"/>
        <w:ind w:left="5670"/>
        <w:contextualSpacing/>
        <w:rPr>
          <w:color w:val="FF0000"/>
          <w:sz w:val="28"/>
          <w:szCs w:val="28"/>
        </w:rPr>
      </w:pPr>
      <w:r w:rsidRPr="00A8370D">
        <w:rPr>
          <w:sz w:val="28"/>
          <w:szCs w:val="28"/>
        </w:rPr>
        <w:lastRenderedPageBreak/>
        <w:t>Приложение  2</w:t>
      </w:r>
    </w:p>
    <w:p w:rsidR="004A7296" w:rsidRPr="00A8370D" w:rsidRDefault="004A7296" w:rsidP="004A7296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к положению об обработке  </w:t>
      </w:r>
    </w:p>
    <w:p w:rsidR="004A7296" w:rsidRPr="00A8370D" w:rsidRDefault="004A7296" w:rsidP="004A7296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персональных данных </w:t>
      </w:r>
    </w:p>
    <w:p w:rsidR="006E4E14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 xml:space="preserve">Форма согласия </w:t>
      </w: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на получение персональных данных от третьих лиц</w:t>
      </w:r>
    </w:p>
    <w:p w:rsidR="006E4E14" w:rsidRPr="004A7296" w:rsidRDefault="00FA1C19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158750</wp:posOffset>
                </wp:positionV>
                <wp:extent cx="3277870" cy="1705610"/>
                <wp:effectExtent l="0" t="0" r="0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AC" w:rsidRPr="006A2521" w:rsidRDefault="007838AC" w:rsidP="007B3C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Начальнику отдела по вопросам местного самоуправления и муниципальной службы администрации Облученского муниципального района (Ф.И.О.)</w:t>
                            </w:r>
                          </w:p>
                          <w:p w:rsidR="007838AC" w:rsidRPr="006A2521" w:rsidRDefault="007838AC" w:rsidP="007B3C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Ф.И.О.</w:t>
                            </w:r>
                          </w:p>
                          <w:p w:rsidR="007838AC" w:rsidRPr="006A2521" w:rsidRDefault="007838AC" w:rsidP="007B3C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должность</w:t>
                            </w:r>
                          </w:p>
                          <w:p w:rsidR="007838AC" w:rsidRPr="006A2521" w:rsidRDefault="007838AC" w:rsidP="007B3C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наименование отдела (управления)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7.7pt;margin-top:12.5pt;width:258.1pt;height:13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6Dhw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" stroked="f">
                <v:textbox>
                  <w:txbxContent>
                    <w:p w:rsidR="007838AC" w:rsidRPr="006A2521" w:rsidRDefault="007838AC" w:rsidP="007B3C9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Начальнику отдела по вопросам местного самоуправления и муниципальной службы администрации Облученского муниципального района (Ф.И.О.)</w:t>
                      </w:r>
                    </w:p>
                    <w:p w:rsidR="007838AC" w:rsidRPr="006A2521" w:rsidRDefault="007838AC" w:rsidP="007B3C9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Ф.И.О.</w:t>
                      </w:r>
                    </w:p>
                    <w:p w:rsidR="007838AC" w:rsidRPr="006A2521" w:rsidRDefault="007838AC" w:rsidP="007B3C9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должность</w:t>
                      </w:r>
                    </w:p>
                    <w:p w:rsidR="007838AC" w:rsidRPr="006A2521" w:rsidRDefault="007838AC" w:rsidP="007B3C9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наименование отдела (управления)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A2521" w:rsidRDefault="006A2521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</w:p>
    <w:p w:rsidR="006A2521" w:rsidRDefault="006A2521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 xml:space="preserve">Заявление </w:t>
      </w: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о согласии на обработку персональных данных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ab/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Не возражаю против получения (сообщения) Вами сведений обо мне, содержащих данные о состоянии моего здоровья, 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 xml:space="preserve">                                                                                                     </w:t>
      </w:r>
      <w:r w:rsidR="008B5342">
        <w:rPr>
          <w:bCs/>
          <w:sz w:val="16"/>
          <w:szCs w:val="16"/>
        </w:rPr>
        <w:t xml:space="preserve">                        </w:t>
      </w:r>
      <w:r w:rsidRPr="004A7296">
        <w:rPr>
          <w:bCs/>
          <w:sz w:val="16"/>
          <w:szCs w:val="16"/>
        </w:rPr>
        <w:t xml:space="preserve"> (перечень персональных данных)</w:t>
      </w:r>
    </w:p>
    <w:p w:rsidR="006E4E14" w:rsidRPr="004A7296" w:rsidRDefault="006E4E14" w:rsidP="00BC2449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BC2449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из ОГБУ «</w:t>
      </w:r>
      <w:proofErr w:type="spellStart"/>
      <w:r w:rsidRPr="004A7296">
        <w:rPr>
          <w:bCs/>
          <w:sz w:val="28"/>
          <w:szCs w:val="28"/>
        </w:rPr>
        <w:t>Облученская</w:t>
      </w:r>
      <w:proofErr w:type="spellEnd"/>
      <w:r w:rsidRPr="004A7296">
        <w:rPr>
          <w:bCs/>
          <w:sz w:val="28"/>
          <w:szCs w:val="28"/>
        </w:rPr>
        <w:t xml:space="preserve"> районная больница», ОГБУ «</w:t>
      </w:r>
      <w:proofErr w:type="spellStart"/>
      <w:r w:rsidRPr="004A7296">
        <w:rPr>
          <w:bCs/>
          <w:sz w:val="28"/>
          <w:szCs w:val="28"/>
        </w:rPr>
        <w:t>Облученская</w:t>
      </w:r>
      <w:proofErr w:type="spellEnd"/>
      <w:r w:rsidRPr="004A7296">
        <w:rPr>
          <w:bCs/>
          <w:sz w:val="28"/>
          <w:szCs w:val="28"/>
        </w:rPr>
        <w:t xml:space="preserve">  центральная районная больница» 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 xml:space="preserve">                                                        (указать, откуда могут быть получены или куда переданы персональные данные)</w:t>
      </w:r>
    </w:p>
    <w:p w:rsidR="006E4E14" w:rsidRPr="004A7296" w:rsidRDefault="006E4E14" w:rsidP="00BC2449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BC2449">
      <w:pPr>
        <w:pStyle w:val="a4"/>
        <w:spacing w:before="0"/>
        <w:contextualSpacing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 xml:space="preserve">с целью решения вопроса о подборе мне работы, не противопоказанной  </w:t>
      </w:r>
      <w:proofErr w:type="gramStart"/>
      <w:r w:rsidRPr="004A7296">
        <w:rPr>
          <w:bCs/>
          <w:sz w:val="28"/>
          <w:szCs w:val="28"/>
        </w:rPr>
        <w:t>по</w:t>
      </w:r>
      <w:proofErr w:type="gramEnd"/>
      <w:r w:rsidRPr="004A7296">
        <w:rPr>
          <w:bCs/>
          <w:sz w:val="28"/>
          <w:szCs w:val="28"/>
        </w:rPr>
        <w:t xml:space="preserve"> </w:t>
      </w:r>
    </w:p>
    <w:p w:rsidR="006E4E14" w:rsidRPr="004A7296" w:rsidRDefault="006E4E14" w:rsidP="00BC2449">
      <w:pPr>
        <w:pStyle w:val="a4"/>
        <w:spacing w:before="0"/>
        <w:contextualSpacing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>(указать цель обработки персональных данных)</w:t>
      </w:r>
    </w:p>
    <w:p w:rsidR="006E4E14" w:rsidRPr="004A7296" w:rsidRDefault="006E4E14" w:rsidP="00BC2449">
      <w:pPr>
        <w:pStyle w:val="a4"/>
        <w:spacing w:before="0"/>
        <w:contextualSpacing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 xml:space="preserve">состоянию здоровья в документальной форме </w:t>
      </w:r>
    </w:p>
    <w:p w:rsidR="006E4E14" w:rsidRPr="004A7296" w:rsidRDefault="006E4E14" w:rsidP="00BC2449">
      <w:pPr>
        <w:pStyle w:val="a4"/>
        <w:spacing w:before="0"/>
        <w:contextualSpacing/>
        <w:jc w:val="both"/>
        <w:rPr>
          <w:b/>
          <w:bCs/>
          <w:sz w:val="28"/>
          <w:szCs w:val="28"/>
        </w:rPr>
      </w:pPr>
      <w:r w:rsidRPr="004A7296">
        <w:rPr>
          <w:b/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proofErr w:type="gramStart"/>
      <w:r w:rsidRPr="004A7296">
        <w:rPr>
          <w:bCs/>
          <w:sz w:val="16"/>
          <w:szCs w:val="16"/>
        </w:rPr>
        <w:t>(документальной, электронной, устной (по телефону)</w:t>
      </w:r>
      <w:proofErr w:type="gramEnd"/>
    </w:p>
    <w:p w:rsidR="006E4E14" w:rsidRPr="004A7296" w:rsidRDefault="006E4E14" w:rsidP="00BC2449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в течение 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>(указать срок действия согласия)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Настоящее заявление может быть отозвано мной в письменной форме.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BC2449" w:rsidRPr="002960B0" w:rsidRDefault="00BC2449" w:rsidP="00BC2449">
      <w:pPr>
        <w:shd w:val="clear" w:color="auto" w:fill="FFFFFF"/>
        <w:tabs>
          <w:tab w:val="left" w:pos="715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                    ___________________                       ____________________</w:t>
      </w:r>
    </w:p>
    <w:p w:rsidR="00BC2449" w:rsidRPr="004A7296" w:rsidRDefault="00BC2449" w:rsidP="00BC2449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(</w:t>
      </w:r>
      <w:r w:rsidRPr="004A7296">
        <w:rPr>
          <w:rFonts w:ascii="Times New Roman" w:hAnsi="Times New Roman"/>
          <w:spacing w:val="-1"/>
          <w:sz w:val="20"/>
          <w:szCs w:val="20"/>
        </w:rPr>
        <w:t>Дата</w:t>
      </w:r>
      <w:r>
        <w:rPr>
          <w:rFonts w:ascii="Times New Roman" w:hAnsi="Times New Roman"/>
          <w:spacing w:val="-1"/>
          <w:sz w:val="20"/>
          <w:szCs w:val="20"/>
        </w:rPr>
        <w:t>)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(Личная подпись)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pacing w:val="-1"/>
          <w:sz w:val="20"/>
          <w:szCs w:val="20"/>
        </w:rPr>
        <w:t>(</w:t>
      </w:r>
      <w:r w:rsidRPr="004A7296">
        <w:rPr>
          <w:rFonts w:ascii="Times New Roman" w:hAnsi="Times New Roman"/>
          <w:spacing w:val="-1"/>
          <w:sz w:val="20"/>
          <w:szCs w:val="20"/>
        </w:rPr>
        <w:t>Расшифровка подписи</w:t>
      </w:r>
      <w:r>
        <w:rPr>
          <w:rFonts w:ascii="Times New Roman" w:hAnsi="Times New Roman"/>
          <w:spacing w:val="-1"/>
          <w:sz w:val="20"/>
          <w:szCs w:val="20"/>
        </w:rPr>
        <w:t>)</w:t>
      </w:r>
    </w:p>
    <w:p w:rsidR="006E4E14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</w:pPr>
      <w:r w:rsidRPr="004A7296">
        <w:t>Дата проставляется работником собственноручно.</w:t>
      </w:r>
    </w:p>
    <w:p w:rsidR="006E4E14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7296">
        <w:rPr>
          <w:rFonts w:ascii="Times New Roman" w:hAnsi="Times New Roman"/>
          <w:sz w:val="24"/>
          <w:szCs w:val="24"/>
        </w:rPr>
        <w:t>Регистрационный номер заявления проставляется сотрудником администрации после регистрации документа.</w:t>
      </w:r>
    </w:p>
    <w:p w:rsidR="00BC2449" w:rsidRDefault="00BC2449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2449" w:rsidRDefault="00BC2449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2449" w:rsidRDefault="00BC2449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2521" w:rsidRDefault="006A2521" w:rsidP="00BC2449">
      <w:pPr>
        <w:pStyle w:val="a4"/>
        <w:tabs>
          <w:tab w:val="left" w:pos="6663"/>
        </w:tabs>
        <w:spacing w:before="0"/>
        <w:ind w:left="5670"/>
        <w:contextualSpacing/>
      </w:pPr>
    </w:p>
    <w:p w:rsidR="00BC2449" w:rsidRPr="00A8370D" w:rsidRDefault="00BC2449" w:rsidP="00BC2449">
      <w:pPr>
        <w:pStyle w:val="a4"/>
        <w:tabs>
          <w:tab w:val="left" w:pos="6663"/>
        </w:tabs>
        <w:spacing w:before="0"/>
        <w:ind w:left="5670"/>
        <w:contextualSpacing/>
        <w:rPr>
          <w:color w:val="FF0000"/>
          <w:sz w:val="28"/>
          <w:szCs w:val="28"/>
        </w:rPr>
      </w:pPr>
      <w:r w:rsidRPr="00A8370D">
        <w:rPr>
          <w:sz w:val="28"/>
          <w:szCs w:val="28"/>
        </w:rPr>
        <w:lastRenderedPageBreak/>
        <w:t>Приложение  3</w:t>
      </w:r>
    </w:p>
    <w:p w:rsidR="00BC2449" w:rsidRPr="00A8370D" w:rsidRDefault="00BC2449" w:rsidP="00BC2449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к положению об обработке  </w:t>
      </w:r>
    </w:p>
    <w:p w:rsidR="00BC2449" w:rsidRPr="00A8370D" w:rsidRDefault="00BC2449" w:rsidP="00BC2449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персональных данных </w:t>
      </w:r>
    </w:p>
    <w:p w:rsidR="00BC2449" w:rsidRPr="004A7296" w:rsidRDefault="00BC2449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 xml:space="preserve">Форма согласия </w:t>
      </w: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на передачу персональных данных третьим лицам</w:t>
      </w: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FA1C19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14605</wp:posOffset>
                </wp:positionV>
                <wp:extent cx="3806190" cy="1533525"/>
                <wp:effectExtent l="0" t="0" r="381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AC" w:rsidRPr="006A2521" w:rsidRDefault="007838AC" w:rsidP="009B15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Начальнику отдела по вопросам местного самоуправления и муниципальной службы администрации Облученского муниципального района (Ф.И.О.)</w:t>
                            </w:r>
                          </w:p>
                          <w:p w:rsidR="007838AC" w:rsidRPr="006A2521" w:rsidRDefault="007838AC" w:rsidP="009B15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Ф.И.О.</w:t>
                            </w:r>
                          </w:p>
                          <w:p w:rsidR="007838AC" w:rsidRPr="006A2521" w:rsidRDefault="007838AC" w:rsidP="009B15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должность</w:t>
                            </w:r>
                          </w:p>
                          <w:p w:rsidR="007838AC" w:rsidRPr="006A2521" w:rsidRDefault="007838AC" w:rsidP="009B15A5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A25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наименование отдела (управления)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84.55pt;margin-top:1.15pt;width:299.7pt;height:12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91hQIAABc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" stroked="f">
                <v:textbox>
                  <w:txbxContent>
                    <w:p w:rsidR="007838AC" w:rsidRPr="006A2521" w:rsidRDefault="007838AC" w:rsidP="009B15A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Начальнику отдела по вопросам местного самоуправления и муниципальной службы администрации Облученского муниципального района (Ф.И.О.)</w:t>
                      </w:r>
                    </w:p>
                    <w:p w:rsidR="007838AC" w:rsidRPr="006A2521" w:rsidRDefault="007838AC" w:rsidP="009B15A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Ф.И.О.</w:t>
                      </w:r>
                    </w:p>
                    <w:p w:rsidR="007838AC" w:rsidRPr="006A2521" w:rsidRDefault="007838AC" w:rsidP="009B15A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должность</w:t>
                      </w:r>
                    </w:p>
                    <w:p w:rsidR="007838AC" w:rsidRPr="006A2521" w:rsidRDefault="007838AC" w:rsidP="009B15A5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A25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наименование отдела (управления)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BC2449" w:rsidRDefault="00BC2449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</w:p>
    <w:p w:rsidR="006A2521" w:rsidRDefault="006A2521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</w:p>
    <w:p w:rsidR="006A2521" w:rsidRDefault="006A2521" w:rsidP="00387AB7">
      <w:pPr>
        <w:pStyle w:val="a4"/>
        <w:spacing w:before="0"/>
        <w:ind w:firstLine="709"/>
        <w:contextualSpacing/>
        <w:jc w:val="center"/>
        <w:rPr>
          <w:bCs/>
          <w:sz w:val="28"/>
          <w:szCs w:val="28"/>
        </w:rPr>
      </w:pP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 xml:space="preserve">Заявление </w:t>
      </w:r>
    </w:p>
    <w:p w:rsidR="006E4E14" w:rsidRPr="004A7296" w:rsidRDefault="006E4E14" w:rsidP="00A8370D">
      <w:pPr>
        <w:pStyle w:val="a4"/>
        <w:spacing w:before="0"/>
        <w:contextualSpacing/>
        <w:jc w:val="center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о согласии на обработку персональных данных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Не возражаю против сообщения (получения) Вами сведений обо мне, содержащих данные о моей работе в администрации Облученского муниципального района   и размер моей заработной платы __________________________________________________________________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>(перечень персональных данных)</w:t>
      </w:r>
    </w:p>
    <w:p w:rsidR="006E4E14" w:rsidRPr="004A7296" w:rsidRDefault="006E4E14" w:rsidP="00BC2449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по телефонному запросу банка 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 xml:space="preserve">                                           (указать, откуда могут быть получены или куда переданы персональные данные)</w:t>
      </w:r>
    </w:p>
    <w:p w:rsidR="006E4E14" w:rsidRPr="004A7296" w:rsidRDefault="006E4E14" w:rsidP="00BC2449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E4E14" w:rsidRPr="004A7296" w:rsidRDefault="006E4E14" w:rsidP="00BC2449">
      <w:pPr>
        <w:pStyle w:val="a4"/>
        <w:spacing w:before="0"/>
        <w:contextualSpacing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с целью получения мной кредита 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 xml:space="preserve">                                                                       (указать цель обработки персональных данных)</w:t>
      </w:r>
    </w:p>
    <w:p w:rsidR="006E4E14" w:rsidRPr="004A7296" w:rsidRDefault="006E4E14" w:rsidP="00BC2449">
      <w:pPr>
        <w:pStyle w:val="a4"/>
        <w:spacing w:before="0"/>
        <w:contextualSpacing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в устной (по телефону) форме 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 xml:space="preserve">                                                                 </w:t>
      </w:r>
      <w:proofErr w:type="gramStart"/>
      <w:r w:rsidRPr="004A7296">
        <w:rPr>
          <w:bCs/>
          <w:sz w:val="16"/>
          <w:szCs w:val="16"/>
        </w:rPr>
        <w:t>(документальной, электронной, устной (по телефону)</w:t>
      </w:r>
      <w:proofErr w:type="gramEnd"/>
    </w:p>
    <w:p w:rsidR="006E4E14" w:rsidRPr="004A7296" w:rsidRDefault="006E4E14" w:rsidP="00BC2449">
      <w:pPr>
        <w:pStyle w:val="a4"/>
        <w:spacing w:before="0"/>
        <w:contextualSpacing/>
        <w:jc w:val="both"/>
        <w:rPr>
          <w:b/>
          <w:bCs/>
          <w:sz w:val="28"/>
          <w:szCs w:val="28"/>
        </w:rPr>
      </w:pPr>
      <w:r w:rsidRPr="004A7296">
        <w:rPr>
          <w:b/>
          <w:bCs/>
          <w:sz w:val="28"/>
          <w:szCs w:val="28"/>
        </w:rPr>
        <w:t>__________________________________________________________________</w:t>
      </w:r>
    </w:p>
    <w:p w:rsidR="006E4E14" w:rsidRPr="004A7296" w:rsidRDefault="006E4E14" w:rsidP="00E24A5E">
      <w:pPr>
        <w:pStyle w:val="a4"/>
        <w:spacing w:before="0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в течение __________________________________________________________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center"/>
        <w:rPr>
          <w:bCs/>
          <w:sz w:val="16"/>
          <w:szCs w:val="16"/>
        </w:rPr>
      </w:pPr>
      <w:r w:rsidRPr="004A7296">
        <w:rPr>
          <w:bCs/>
          <w:sz w:val="16"/>
          <w:szCs w:val="16"/>
        </w:rPr>
        <w:t>(указать срок действия согласия)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  <w:r w:rsidRPr="004A7296">
        <w:rPr>
          <w:bCs/>
          <w:sz w:val="28"/>
          <w:szCs w:val="28"/>
        </w:rPr>
        <w:t>Настоящее заявление может быть отозвано мной в письменной форме.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bCs/>
          <w:sz w:val="28"/>
          <w:szCs w:val="28"/>
        </w:rPr>
      </w:pPr>
    </w:p>
    <w:p w:rsidR="00E24A5E" w:rsidRPr="002960B0" w:rsidRDefault="00E24A5E" w:rsidP="00E24A5E">
      <w:pPr>
        <w:shd w:val="clear" w:color="auto" w:fill="FFFFFF"/>
        <w:tabs>
          <w:tab w:val="left" w:pos="715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                    ___________________                       ____________________</w:t>
      </w:r>
    </w:p>
    <w:p w:rsidR="00E24A5E" w:rsidRPr="004A7296" w:rsidRDefault="00E24A5E" w:rsidP="00E24A5E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(</w:t>
      </w:r>
      <w:r w:rsidRPr="004A7296">
        <w:rPr>
          <w:rFonts w:ascii="Times New Roman" w:hAnsi="Times New Roman"/>
          <w:spacing w:val="-1"/>
          <w:sz w:val="20"/>
          <w:szCs w:val="20"/>
        </w:rPr>
        <w:t>Дата</w:t>
      </w:r>
      <w:r>
        <w:rPr>
          <w:rFonts w:ascii="Times New Roman" w:hAnsi="Times New Roman"/>
          <w:spacing w:val="-1"/>
          <w:sz w:val="20"/>
          <w:szCs w:val="20"/>
        </w:rPr>
        <w:t>)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(Личная подпись)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pacing w:val="-1"/>
          <w:sz w:val="20"/>
          <w:szCs w:val="20"/>
        </w:rPr>
        <w:t>(</w:t>
      </w:r>
      <w:r w:rsidRPr="004A7296">
        <w:rPr>
          <w:rFonts w:ascii="Times New Roman" w:hAnsi="Times New Roman"/>
          <w:spacing w:val="-1"/>
          <w:sz w:val="20"/>
          <w:szCs w:val="20"/>
        </w:rPr>
        <w:t>Расшифровка подписи</w:t>
      </w:r>
      <w:r>
        <w:rPr>
          <w:rFonts w:ascii="Times New Roman" w:hAnsi="Times New Roman"/>
          <w:spacing w:val="-1"/>
          <w:sz w:val="20"/>
          <w:szCs w:val="20"/>
        </w:rPr>
        <w:t>)</w:t>
      </w: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  <w:rPr>
          <w:sz w:val="28"/>
          <w:szCs w:val="28"/>
        </w:rPr>
      </w:pPr>
    </w:p>
    <w:p w:rsidR="006E4E14" w:rsidRPr="004A7296" w:rsidRDefault="006E4E14" w:rsidP="00387AB7">
      <w:pPr>
        <w:pStyle w:val="a4"/>
        <w:spacing w:before="0"/>
        <w:ind w:firstLine="709"/>
        <w:contextualSpacing/>
        <w:jc w:val="both"/>
      </w:pPr>
      <w:r w:rsidRPr="004A7296">
        <w:t>Дата проставляется работником собственноручно.</w:t>
      </w:r>
    </w:p>
    <w:p w:rsidR="00E24A5E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7296">
        <w:rPr>
          <w:rFonts w:ascii="Times New Roman" w:hAnsi="Times New Roman"/>
          <w:sz w:val="24"/>
          <w:szCs w:val="24"/>
        </w:rPr>
        <w:t>Регистрационный номер заявления проставляется сотрудником администрации после регистрации документа.</w:t>
      </w:r>
    </w:p>
    <w:p w:rsidR="006A2521" w:rsidRDefault="006A2521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2521" w:rsidRDefault="006A2521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A5E" w:rsidRPr="00A8370D" w:rsidRDefault="00E24A5E" w:rsidP="00E24A5E">
      <w:pPr>
        <w:pStyle w:val="a4"/>
        <w:tabs>
          <w:tab w:val="left" w:pos="6663"/>
        </w:tabs>
        <w:spacing w:before="0"/>
        <w:ind w:left="5670"/>
        <w:contextualSpacing/>
        <w:rPr>
          <w:color w:val="FF0000"/>
          <w:sz w:val="28"/>
          <w:szCs w:val="28"/>
        </w:rPr>
      </w:pPr>
      <w:r w:rsidRPr="00A8370D">
        <w:rPr>
          <w:sz w:val="28"/>
          <w:szCs w:val="28"/>
        </w:rPr>
        <w:lastRenderedPageBreak/>
        <w:t>Приложение  4</w:t>
      </w:r>
    </w:p>
    <w:p w:rsidR="00E24A5E" w:rsidRPr="00A8370D" w:rsidRDefault="00E24A5E" w:rsidP="00E24A5E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к положению об обработке  </w:t>
      </w:r>
    </w:p>
    <w:p w:rsidR="00E24A5E" w:rsidRPr="00A8370D" w:rsidRDefault="00E24A5E" w:rsidP="00E24A5E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персональных данных </w:t>
      </w:r>
    </w:p>
    <w:p w:rsidR="00E24A5E" w:rsidRPr="00E24A5E" w:rsidRDefault="00E24A5E" w:rsidP="00E24A5E">
      <w:pPr>
        <w:rPr>
          <w:rFonts w:ascii="Times New Roman" w:hAnsi="Times New Roman"/>
          <w:sz w:val="24"/>
          <w:szCs w:val="24"/>
        </w:rPr>
      </w:pPr>
    </w:p>
    <w:p w:rsidR="006E4E14" w:rsidRPr="00CE37FE" w:rsidRDefault="006E4E14" w:rsidP="00A83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Обязательство</w:t>
      </w:r>
    </w:p>
    <w:p w:rsidR="006E4E14" w:rsidRPr="00CE37FE" w:rsidRDefault="006E4E14" w:rsidP="00A83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 xml:space="preserve">о неразглашении персональных данных </w:t>
      </w:r>
    </w:p>
    <w:p w:rsidR="006E4E14" w:rsidRPr="00CE37FE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4E14" w:rsidRPr="00CE37FE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Я, __________________________________________</w:t>
      </w:r>
      <w:r>
        <w:rPr>
          <w:rFonts w:ascii="Times New Roman" w:hAnsi="Times New Roman"/>
          <w:sz w:val="28"/>
          <w:szCs w:val="28"/>
        </w:rPr>
        <w:t>________________,</w:t>
      </w:r>
    </w:p>
    <w:p w:rsidR="006E4E14" w:rsidRPr="00A37479" w:rsidRDefault="006E4E14" w:rsidP="00387AB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A37479">
        <w:rPr>
          <w:rFonts w:ascii="Times New Roman" w:hAnsi="Times New Roman"/>
          <w:sz w:val="16"/>
          <w:szCs w:val="16"/>
        </w:rPr>
        <w:t>(Фамилия</w:t>
      </w:r>
      <w:proofErr w:type="gramStart"/>
      <w:r w:rsidRPr="00A37479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A37479">
        <w:rPr>
          <w:rFonts w:ascii="Times New Roman" w:hAnsi="Times New Roman"/>
          <w:sz w:val="16"/>
          <w:szCs w:val="16"/>
        </w:rPr>
        <w:t>имя, отчество)</w:t>
      </w:r>
    </w:p>
    <w:p w:rsidR="006E4E14" w:rsidRPr="00CE37FE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в качестве работника администрации Облученского муниципального района (далее – администрация) в период трудовых отношений с администрацией и после их окончания обязуюсь не разглашать сведения, составляющие персональные данные других работников, которые будут мне доверены или станут мне известны по выполнению служебных обязанностей.</w:t>
      </w:r>
    </w:p>
    <w:p w:rsidR="006E4E14" w:rsidRPr="00CE37FE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 xml:space="preserve">До моего сведения доведено постановление администрации </w:t>
      </w:r>
      <w:proofErr w:type="gramStart"/>
      <w:r w:rsidRPr="00CE37FE">
        <w:rPr>
          <w:rFonts w:ascii="Times New Roman" w:hAnsi="Times New Roman"/>
          <w:sz w:val="28"/>
          <w:szCs w:val="28"/>
        </w:rPr>
        <w:t>от</w:t>
      </w:r>
      <w:proofErr w:type="gramEnd"/>
      <w:r w:rsidRPr="00CE37FE">
        <w:rPr>
          <w:rFonts w:ascii="Times New Roman" w:hAnsi="Times New Roman"/>
          <w:sz w:val="28"/>
          <w:szCs w:val="28"/>
        </w:rPr>
        <w:t xml:space="preserve"> ______ № _______ «</w:t>
      </w:r>
      <w:proofErr w:type="gramStart"/>
      <w:r w:rsidRPr="00CE37FE">
        <w:rPr>
          <w:rFonts w:ascii="Times New Roman" w:hAnsi="Times New Roman"/>
          <w:sz w:val="28"/>
          <w:szCs w:val="28"/>
        </w:rPr>
        <w:t>Об</w:t>
      </w:r>
      <w:proofErr w:type="gramEnd"/>
      <w:r w:rsidRPr="00CE37FE">
        <w:rPr>
          <w:rFonts w:ascii="Times New Roman" w:hAnsi="Times New Roman"/>
          <w:sz w:val="28"/>
          <w:szCs w:val="28"/>
        </w:rPr>
        <w:t xml:space="preserve"> утверждении Положения об обработке  персональных данных».</w:t>
      </w:r>
    </w:p>
    <w:p w:rsidR="006E4E14" w:rsidRPr="00CE37FE" w:rsidRDefault="006E4E14" w:rsidP="00387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Мне известно, что нарушение данного Положения может повлечь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6A2521" w:rsidRDefault="006A2521" w:rsidP="006A25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4E14" w:rsidRPr="00CE37FE" w:rsidRDefault="006E4E14" w:rsidP="006A25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«____»____________20___ г.</w:t>
      </w:r>
    </w:p>
    <w:p w:rsidR="006E4E14" w:rsidRPr="00CE37FE" w:rsidRDefault="006E4E14" w:rsidP="00387AB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2521" w:rsidRPr="002960B0" w:rsidRDefault="006A2521" w:rsidP="006A2521">
      <w:pPr>
        <w:shd w:val="clear" w:color="auto" w:fill="FFFFFF"/>
        <w:tabs>
          <w:tab w:val="left" w:pos="715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                    ___________________                       ____________________</w:t>
      </w:r>
    </w:p>
    <w:p w:rsidR="006A2521" w:rsidRPr="004A7296" w:rsidRDefault="006A2521" w:rsidP="006A252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(</w:t>
      </w:r>
      <w:r w:rsidRPr="004A7296">
        <w:rPr>
          <w:rFonts w:ascii="Times New Roman" w:hAnsi="Times New Roman"/>
          <w:spacing w:val="-1"/>
          <w:sz w:val="20"/>
          <w:szCs w:val="20"/>
        </w:rPr>
        <w:t>Дата</w:t>
      </w:r>
      <w:r>
        <w:rPr>
          <w:rFonts w:ascii="Times New Roman" w:hAnsi="Times New Roman"/>
          <w:spacing w:val="-1"/>
          <w:sz w:val="20"/>
          <w:szCs w:val="20"/>
        </w:rPr>
        <w:t>)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(Личная подпись)</w:t>
      </w:r>
      <w:r w:rsidRPr="004A7296">
        <w:rPr>
          <w:rFonts w:ascii="Times New Roman" w:hAnsi="Times New Roman"/>
          <w:spacing w:val="-1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pacing w:val="-1"/>
          <w:sz w:val="20"/>
          <w:szCs w:val="20"/>
        </w:rPr>
        <w:t>(</w:t>
      </w:r>
      <w:r w:rsidRPr="004A7296">
        <w:rPr>
          <w:rFonts w:ascii="Times New Roman" w:hAnsi="Times New Roman"/>
          <w:spacing w:val="-1"/>
          <w:sz w:val="20"/>
          <w:szCs w:val="20"/>
        </w:rPr>
        <w:t>Расшифровка подписи</w:t>
      </w:r>
      <w:r>
        <w:rPr>
          <w:rFonts w:ascii="Times New Roman" w:hAnsi="Times New Roman"/>
          <w:spacing w:val="-1"/>
          <w:sz w:val="20"/>
          <w:szCs w:val="20"/>
        </w:rPr>
        <w:t>)</w:t>
      </w:r>
    </w:p>
    <w:p w:rsidR="00E24A5E" w:rsidRPr="00E24A5E" w:rsidRDefault="00E24A5E" w:rsidP="00E24A5E">
      <w:pPr>
        <w:rPr>
          <w:rFonts w:ascii="Times New Roman" w:hAnsi="Times New Roman"/>
          <w:sz w:val="16"/>
          <w:szCs w:val="16"/>
        </w:rPr>
      </w:pPr>
    </w:p>
    <w:p w:rsidR="00E24A5E" w:rsidRPr="00E24A5E" w:rsidRDefault="00E24A5E" w:rsidP="00E24A5E">
      <w:pPr>
        <w:rPr>
          <w:rFonts w:ascii="Times New Roman" w:hAnsi="Times New Roman"/>
          <w:sz w:val="16"/>
          <w:szCs w:val="16"/>
        </w:rPr>
      </w:pPr>
    </w:p>
    <w:p w:rsidR="00E24A5E" w:rsidRPr="00E24A5E" w:rsidRDefault="00E24A5E" w:rsidP="00E24A5E">
      <w:pPr>
        <w:rPr>
          <w:rFonts w:ascii="Times New Roman" w:hAnsi="Times New Roman"/>
          <w:sz w:val="16"/>
          <w:szCs w:val="16"/>
        </w:rPr>
      </w:pPr>
    </w:p>
    <w:p w:rsidR="00E24A5E" w:rsidRPr="00E24A5E" w:rsidRDefault="00E24A5E" w:rsidP="00E24A5E">
      <w:pPr>
        <w:rPr>
          <w:rFonts w:ascii="Times New Roman" w:hAnsi="Times New Roman"/>
          <w:sz w:val="16"/>
          <w:szCs w:val="16"/>
        </w:rPr>
      </w:pPr>
    </w:p>
    <w:p w:rsidR="00E24A5E" w:rsidRPr="00E24A5E" w:rsidRDefault="00E24A5E" w:rsidP="00E24A5E">
      <w:pPr>
        <w:rPr>
          <w:rFonts w:ascii="Times New Roman" w:hAnsi="Times New Roman"/>
          <w:sz w:val="16"/>
          <w:szCs w:val="16"/>
        </w:rPr>
      </w:pPr>
    </w:p>
    <w:p w:rsidR="00E24A5E" w:rsidRDefault="00E24A5E" w:rsidP="00E24A5E">
      <w:pPr>
        <w:rPr>
          <w:rFonts w:ascii="Times New Roman" w:hAnsi="Times New Roman"/>
          <w:sz w:val="16"/>
          <w:szCs w:val="16"/>
        </w:rPr>
      </w:pPr>
    </w:p>
    <w:p w:rsidR="00E24A5E" w:rsidRDefault="00E24A5E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E24A5E" w:rsidRDefault="00E24A5E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E24A5E" w:rsidRDefault="00E24A5E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E24A5E" w:rsidRDefault="00E24A5E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6A2521" w:rsidRDefault="006A2521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6A2521" w:rsidRDefault="006A2521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6A2521" w:rsidRDefault="006A2521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6A2521" w:rsidRDefault="006A2521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E24A5E" w:rsidRDefault="00E24A5E" w:rsidP="00E24A5E">
      <w:pPr>
        <w:tabs>
          <w:tab w:val="left" w:pos="5385"/>
        </w:tabs>
        <w:rPr>
          <w:rFonts w:ascii="Times New Roman" w:hAnsi="Times New Roman"/>
          <w:sz w:val="16"/>
          <w:szCs w:val="16"/>
        </w:rPr>
      </w:pPr>
    </w:p>
    <w:p w:rsidR="006E4E14" w:rsidRPr="00CE37FE" w:rsidRDefault="006E4E14" w:rsidP="00E24A5E">
      <w:pPr>
        <w:tabs>
          <w:tab w:val="left" w:pos="5385"/>
        </w:tabs>
      </w:pPr>
      <w:r w:rsidRPr="00CE37FE">
        <w:t xml:space="preserve">                      </w:t>
      </w:r>
      <w:r w:rsidR="00E24A5E">
        <w:t xml:space="preserve">                             </w:t>
      </w:r>
      <w:r w:rsidRPr="00CE37FE">
        <w:t xml:space="preserve">                                                </w:t>
      </w:r>
      <w:r w:rsidRPr="00CE37FE">
        <w:tab/>
      </w:r>
      <w:bookmarkEnd w:id="0"/>
    </w:p>
    <w:p w:rsidR="00E24A5E" w:rsidRPr="00A8370D" w:rsidRDefault="00E24A5E" w:rsidP="00E24A5E">
      <w:pPr>
        <w:pStyle w:val="a4"/>
        <w:tabs>
          <w:tab w:val="left" w:pos="6663"/>
        </w:tabs>
        <w:spacing w:before="0"/>
        <w:ind w:left="5670"/>
        <w:contextualSpacing/>
        <w:rPr>
          <w:rFonts w:eastAsia="Times New Roman"/>
          <w:sz w:val="28"/>
          <w:szCs w:val="28"/>
          <w:lang w:eastAsia="ru-RU"/>
        </w:rPr>
      </w:pPr>
      <w:r w:rsidRPr="00A8370D">
        <w:rPr>
          <w:sz w:val="28"/>
          <w:szCs w:val="28"/>
        </w:rPr>
        <w:lastRenderedPageBreak/>
        <w:t>Приложение  5</w:t>
      </w:r>
    </w:p>
    <w:p w:rsidR="00E24A5E" w:rsidRPr="00A8370D" w:rsidRDefault="00E24A5E" w:rsidP="00E24A5E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к положению об обработке  </w:t>
      </w:r>
    </w:p>
    <w:p w:rsidR="00E24A5E" w:rsidRPr="00A8370D" w:rsidRDefault="00E24A5E" w:rsidP="00E24A5E">
      <w:pPr>
        <w:tabs>
          <w:tab w:val="left" w:pos="6663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8370D">
        <w:rPr>
          <w:rFonts w:ascii="Times New Roman" w:hAnsi="Times New Roman"/>
          <w:sz w:val="28"/>
          <w:szCs w:val="28"/>
        </w:rPr>
        <w:t xml:space="preserve">персональных данных </w:t>
      </w:r>
    </w:p>
    <w:p w:rsidR="00E24A5E" w:rsidRDefault="00E24A5E" w:rsidP="00E24A5E">
      <w:pPr>
        <w:pStyle w:val="a4"/>
        <w:tabs>
          <w:tab w:val="left" w:pos="6663"/>
        </w:tabs>
        <w:spacing w:before="0"/>
        <w:ind w:left="5670"/>
        <w:contextualSpacing/>
        <w:rPr>
          <w:sz w:val="28"/>
          <w:szCs w:val="28"/>
        </w:rPr>
      </w:pPr>
    </w:p>
    <w:p w:rsidR="006A2521" w:rsidRDefault="006A2521" w:rsidP="00E24A5E">
      <w:pPr>
        <w:pStyle w:val="a4"/>
        <w:tabs>
          <w:tab w:val="left" w:pos="6663"/>
        </w:tabs>
        <w:spacing w:before="0"/>
        <w:ind w:left="5670"/>
        <w:contextualSpacing/>
        <w:rPr>
          <w:sz w:val="28"/>
          <w:szCs w:val="28"/>
        </w:rPr>
      </w:pPr>
    </w:p>
    <w:p w:rsidR="006A2521" w:rsidRPr="00CE37FE" w:rsidRDefault="006A2521" w:rsidP="00E24A5E">
      <w:pPr>
        <w:pStyle w:val="a4"/>
        <w:tabs>
          <w:tab w:val="left" w:pos="6663"/>
        </w:tabs>
        <w:spacing w:before="0"/>
        <w:ind w:left="5670"/>
        <w:contextualSpacing/>
        <w:rPr>
          <w:sz w:val="28"/>
          <w:szCs w:val="28"/>
        </w:rPr>
      </w:pPr>
    </w:p>
    <w:p w:rsidR="006E4E14" w:rsidRPr="00CE37FE" w:rsidRDefault="006E4E14" w:rsidP="00A83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>Журнала</w:t>
      </w:r>
    </w:p>
    <w:p w:rsidR="006E4E14" w:rsidRPr="00CE37FE" w:rsidRDefault="006E4E14" w:rsidP="00A83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7FE">
        <w:rPr>
          <w:rFonts w:ascii="Times New Roman" w:hAnsi="Times New Roman"/>
          <w:sz w:val="28"/>
          <w:szCs w:val="28"/>
        </w:rPr>
        <w:t xml:space="preserve">учета выдачи/передачи персональных данных </w:t>
      </w:r>
    </w:p>
    <w:p w:rsidR="006E4E14" w:rsidRDefault="006E4E14" w:rsidP="00A83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A2521" w:rsidRPr="00CE37FE" w:rsidRDefault="006A2521" w:rsidP="00387AB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1304"/>
        <w:gridCol w:w="1289"/>
        <w:gridCol w:w="1250"/>
        <w:gridCol w:w="1201"/>
        <w:gridCol w:w="1201"/>
        <w:gridCol w:w="1456"/>
        <w:gridCol w:w="1297"/>
      </w:tblGrid>
      <w:tr w:rsidR="006E4E14" w:rsidRPr="0059380A" w:rsidTr="00F01B58">
        <w:trPr>
          <w:trHeight w:val="20"/>
        </w:trPr>
        <w:tc>
          <w:tcPr>
            <w:tcW w:w="454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938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380A">
              <w:rPr>
                <w:rFonts w:ascii="Times New Roman" w:hAnsi="Times New Roman"/>
                <w:sz w:val="24"/>
                <w:szCs w:val="24"/>
              </w:rPr>
              <w:t>/п.</w:t>
            </w:r>
          </w:p>
        </w:tc>
        <w:tc>
          <w:tcPr>
            <w:tcW w:w="1304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Pr="0059380A">
              <w:rPr>
                <w:rFonts w:ascii="Times New Roman" w:hAnsi="Times New Roman"/>
                <w:spacing w:val="-6"/>
                <w:sz w:val="24"/>
                <w:szCs w:val="24"/>
              </w:rPr>
              <w:t>запрашивающем</w:t>
            </w:r>
            <w:r w:rsidRPr="0059380A">
              <w:rPr>
                <w:rFonts w:ascii="Times New Roman" w:hAnsi="Times New Roman"/>
                <w:sz w:val="24"/>
                <w:szCs w:val="24"/>
              </w:rPr>
              <w:t xml:space="preserve"> лице</w:t>
            </w:r>
          </w:p>
        </w:tc>
        <w:tc>
          <w:tcPr>
            <w:tcW w:w="1289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Pr="0059380A">
              <w:rPr>
                <w:rFonts w:ascii="Times New Roman" w:hAnsi="Times New Roman"/>
                <w:sz w:val="24"/>
                <w:szCs w:val="24"/>
              </w:rPr>
              <w:br/>
              <w:t>запрашиваемых персональных данных</w:t>
            </w:r>
          </w:p>
        </w:tc>
        <w:tc>
          <w:tcPr>
            <w:tcW w:w="1250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59380A">
              <w:rPr>
                <w:rFonts w:ascii="Times New Roman" w:hAnsi="Times New Roman"/>
                <w:sz w:val="24"/>
                <w:szCs w:val="24"/>
              </w:rPr>
              <w:br/>
              <w:t>получения персональных данных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>Отметка о передаче или отказе в передаче персональных данных</w:t>
            </w:r>
          </w:p>
        </w:tc>
        <w:tc>
          <w:tcPr>
            <w:tcW w:w="1201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Дата передачи / отказа в </w:t>
            </w:r>
            <w:r w:rsidRPr="0059380A">
              <w:rPr>
                <w:rFonts w:ascii="Times New Roman" w:hAnsi="Times New Roman"/>
                <w:sz w:val="24"/>
                <w:szCs w:val="24"/>
              </w:rPr>
              <w:br/>
              <w:t xml:space="preserve">передаче </w:t>
            </w:r>
            <w:r w:rsidRPr="0059380A">
              <w:rPr>
                <w:rFonts w:ascii="Times New Roman" w:hAnsi="Times New Roman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1456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59380A">
              <w:rPr>
                <w:rFonts w:ascii="Times New Roman" w:hAnsi="Times New Roman"/>
                <w:sz w:val="24"/>
                <w:szCs w:val="24"/>
              </w:rPr>
              <w:br/>
              <w:t>запрашивающего лица</w:t>
            </w:r>
          </w:p>
        </w:tc>
        <w:tc>
          <w:tcPr>
            <w:tcW w:w="1297" w:type="dxa"/>
            <w:shd w:val="clear" w:color="auto" w:fill="FFFFFF"/>
          </w:tcPr>
          <w:p w:rsidR="006E4E14" w:rsidRPr="0059380A" w:rsidRDefault="006E4E14" w:rsidP="00E24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380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59380A">
              <w:rPr>
                <w:rFonts w:ascii="Times New Roman" w:hAnsi="Times New Roman"/>
                <w:sz w:val="24"/>
                <w:szCs w:val="24"/>
              </w:rPr>
              <w:br/>
              <w:t>ответственного служащего</w:t>
            </w:r>
          </w:p>
        </w:tc>
      </w:tr>
      <w:tr w:rsidR="006E4E14" w:rsidRPr="0059380A" w:rsidTr="00F01B58">
        <w:tc>
          <w:tcPr>
            <w:tcW w:w="454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E14" w:rsidRPr="0059380A" w:rsidTr="00F01B58">
        <w:tc>
          <w:tcPr>
            <w:tcW w:w="454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E14" w:rsidRPr="0059380A" w:rsidTr="00F01B58">
        <w:tc>
          <w:tcPr>
            <w:tcW w:w="454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6E4E14" w:rsidRPr="0059380A" w:rsidRDefault="006E4E14" w:rsidP="00E24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E14" w:rsidRPr="00F01B58" w:rsidRDefault="006E4E14" w:rsidP="00387AB7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sectPr w:rsidR="006E4E14" w:rsidRPr="00F01B58" w:rsidSect="000E7F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CC" w:rsidRDefault="00EF08CC" w:rsidP="00341A00">
      <w:pPr>
        <w:spacing w:after="0" w:line="240" w:lineRule="auto"/>
      </w:pPr>
      <w:r>
        <w:separator/>
      </w:r>
    </w:p>
  </w:endnote>
  <w:endnote w:type="continuationSeparator" w:id="0">
    <w:p w:rsidR="00EF08CC" w:rsidRDefault="00EF08CC" w:rsidP="0034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CC" w:rsidRDefault="00EF08CC" w:rsidP="00341A00">
      <w:pPr>
        <w:spacing w:after="0" w:line="240" w:lineRule="auto"/>
      </w:pPr>
      <w:r>
        <w:separator/>
      </w:r>
    </w:p>
  </w:footnote>
  <w:footnote w:type="continuationSeparator" w:id="0">
    <w:p w:rsidR="00EF08CC" w:rsidRDefault="00EF08CC" w:rsidP="0034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AC" w:rsidRPr="007F2129" w:rsidRDefault="007838AC">
    <w:pPr>
      <w:pStyle w:val="a7"/>
      <w:jc w:val="center"/>
      <w:rPr>
        <w:rFonts w:ascii="Times New Roman" w:hAnsi="Times New Roman"/>
        <w:sz w:val="20"/>
        <w:szCs w:val="20"/>
      </w:rPr>
    </w:pPr>
    <w:r w:rsidRPr="007F2129">
      <w:rPr>
        <w:rFonts w:ascii="Times New Roman" w:hAnsi="Times New Roman"/>
        <w:sz w:val="20"/>
        <w:szCs w:val="20"/>
      </w:rPr>
      <w:fldChar w:fldCharType="begin"/>
    </w:r>
    <w:r w:rsidRPr="007F2129">
      <w:rPr>
        <w:rFonts w:ascii="Times New Roman" w:hAnsi="Times New Roman"/>
        <w:sz w:val="20"/>
        <w:szCs w:val="20"/>
      </w:rPr>
      <w:instrText xml:space="preserve"> PAGE   \* MERGEFORMAT </w:instrText>
    </w:r>
    <w:r w:rsidRPr="007F2129">
      <w:rPr>
        <w:rFonts w:ascii="Times New Roman" w:hAnsi="Times New Roman"/>
        <w:sz w:val="20"/>
        <w:szCs w:val="20"/>
      </w:rPr>
      <w:fldChar w:fldCharType="separate"/>
    </w:r>
    <w:r w:rsidR="00112865">
      <w:rPr>
        <w:rFonts w:ascii="Times New Roman" w:hAnsi="Times New Roman"/>
        <w:noProof/>
        <w:sz w:val="20"/>
        <w:szCs w:val="20"/>
      </w:rPr>
      <w:t>3</w:t>
    </w:r>
    <w:r w:rsidRPr="007F2129">
      <w:rPr>
        <w:rFonts w:ascii="Times New Roman" w:hAnsi="Times New Roman"/>
        <w:sz w:val="20"/>
        <w:szCs w:val="20"/>
      </w:rPr>
      <w:fldChar w:fldCharType="end"/>
    </w:r>
  </w:p>
  <w:p w:rsidR="007838AC" w:rsidRDefault="007838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7E3294"/>
    <w:lvl w:ilvl="0">
      <w:numFmt w:val="bullet"/>
      <w:lvlText w:val="*"/>
      <w:lvlJc w:val="left"/>
    </w:lvl>
  </w:abstractNum>
  <w:abstractNum w:abstractNumId="1">
    <w:nsid w:val="0EFA5117"/>
    <w:multiLevelType w:val="hybridMultilevel"/>
    <w:tmpl w:val="4F828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1C2D69"/>
    <w:multiLevelType w:val="hybridMultilevel"/>
    <w:tmpl w:val="DBF2622C"/>
    <w:lvl w:ilvl="0" w:tplc="A27AA1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4B"/>
    <w:rsid w:val="00020FA6"/>
    <w:rsid w:val="00035B02"/>
    <w:rsid w:val="0004784C"/>
    <w:rsid w:val="000538C3"/>
    <w:rsid w:val="0007763D"/>
    <w:rsid w:val="00092012"/>
    <w:rsid w:val="000A0E50"/>
    <w:rsid w:val="000A63CF"/>
    <w:rsid w:val="000B3973"/>
    <w:rsid w:val="000B6109"/>
    <w:rsid w:val="000C4696"/>
    <w:rsid w:val="000C7AAC"/>
    <w:rsid w:val="000D319A"/>
    <w:rsid w:val="000E6523"/>
    <w:rsid w:val="000E7F23"/>
    <w:rsid w:val="00112865"/>
    <w:rsid w:val="00131BAB"/>
    <w:rsid w:val="00134385"/>
    <w:rsid w:val="00143CFB"/>
    <w:rsid w:val="001507F1"/>
    <w:rsid w:val="00164A51"/>
    <w:rsid w:val="001770FA"/>
    <w:rsid w:val="0018197E"/>
    <w:rsid w:val="001920EB"/>
    <w:rsid w:val="001D721F"/>
    <w:rsid w:val="001E0B65"/>
    <w:rsid w:val="001E759B"/>
    <w:rsid w:val="001F0159"/>
    <w:rsid w:val="001F7B83"/>
    <w:rsid w:val="00215D14"/>
    <w:rsid w:val="00221269"/>
    <w:rsid w:val="002242C4"/>
    <w:rsid w:val="0022514B"/>
    <w:rsid w:val="00233900"/>
    <w:rsid w:val="00243739"/>
    <w:rsid w:val="00243FFE"/>
    <w:rsid w:val="00267B84"/>
    <w:rsid w:val="002759CB"/>
    <w:rsid w:val="00276614"/>
    <w:rsid w:val="00280BB0"/>
    <w:rsid w:val="00281B9D"/>
    <w:rsid w:val="002839E5"/>
    <w:rsid w:val="00295F4A"/>
    <w:rsid w:val="002960B0"/>
    <w:rsid w:val="002A4326"/>
    <w:rsid w:val="002B7884"/>
    <w:rsid w:val="002D71C1"/>
    <w:rsid w:val="002F1EDB"/>
    <w:rsid w:val="002F420B"/>
    <w:rsid w:val="0033020E"/>
    <w:rsid w:val="00341A00"/>
    <w:rsid w:val="00351AE3"/>
    <w:rsid w:val="00373C8E"/>
    <w:rsid w:val="00382561"/>
    <w:rsid w:val="00387AB7"/>
    <w:rsid w:val="003B3694"/>
    <w:rsid w:val="003B6DDD"/>
    <w:rsid w:val="003C12B4"/>
    <w:rsid w:val="003C2D1A"/>
    <w:rsid w:val="003C2D99"/>
    <w:rsid w:val="003C3D98"/>
    <w:rsid w:val="003D36DC"/>
    <w:rsid w:val="003E4154"/>
    <w:rsid w:val="0043375B"/>
    <w:rsid w:val="00445DF4"/>
    <w:rsid w:val="00476F21"/>
    <w:rsid w:val="00497253"/>
    <w:rsid w:val="004A7296"/>
    <w:rsid w:val="004B028E"/>
    <w:rsid w:val="004B3025"/>
    <w:rsid w:val="004C0363"/>
    <w:rsid w:val="004C5636"/>
    <w:rsid w:val="004D184D"/>
    <w:rsid w:val="004F4BA2"/>
    <w:rsid w:val="004F569D"/>
    <w:rsid w:val="00513ACF"/>
    <w:rsid w:val="00522E89"/>
    <w:rsid w:val="00524C16"/>
    <w:rsid w:val="00527406"/>
    <w:rsid w:val="00537C59"/>
    <w:rsid w:val="00546CD2"/>
    <w:rsid w:val="00547C05"/>
    <w:rsid w:val="00573B3E"/>
    <w:rsid w:val="005748BC"/>
    <w:rsid w:val="005809FE"/>
    <w:rsid w:val="00585E3C"/>
    <w:rsid w:val="0059380A"/>
    <w:rsid w:val="005A0C9A"/>
    <w:rsid w:val="005A13B0"/>
    <w:rsid w:val="005A1A68"/>
    <w:rsid w:val="005B1E25"/>
    <w:rsid w:val="005B527D"/>
    <w:rsid w:val="005B6FF4"/>
    <w:rsid w:val="005C26F0"/>
    <w:rsid w:val="005D23BD"/>
    <w:rsid w:val="005D7565"/>
    <w:rsid w:val="005E48E0"/>
    <w:rsid w:val="005F259A"/>
    <w:rsid w:val="00610B48"/>
    <w:rsid w:val="006449FB"/>
    <w:rsid w:val="00644CDF"/>
    <w:rsid w:val="00654A0F"/>
    <w:rsid w:val="0065693D"/>
    <w:rsid w:val="00656A48"/>
    <w:rsid w:val="00665B16"/>
    <w:rsid w:val="00671DE9"/>
    <w:rsid w:val="00680253"/>
    <w:rsid w:val="006813DB"/>
    <w:rsid w:val="00693FA9"/>
    <w:rsid w:val="006A2521"/>
    <w:rsid w:val="006A540B"/>
    <w:rsid w:val="006A7460"/>
    <w:rsid w:val="006E393C"/>
    <w:rsid w:val="006E4E14"/>
    <w:rsid w:val="006F78AC"/>
    <w:rsid w:val="0073583E"/>
    <w:rsid w:val="00740545"/>
    <w:rsid w:val="00750F3C"/>
    <w:rsid w:val="00761A61"/>
    <w:rsid w:val="0077046F"/>
    <w:rsid w:val="00780670"/>
    <w:rsid w:val="007838AC"/>
    <w:rsid w:val="00787B79"/>
    <w:rsid w:val="00787E27"/>
    <w:rsid w:val="00792536"/>
    <w:rsid w:val="007B2A2C"/>
    <w:rsid w:val="007B3C94"/>
    <w:rsid w:val="007D00AD"/>
    <w:rsid w:val="007D0135"/>
    <w:rsid w:val="007E1D36"/>
    <w:rsid w:val="007F2129"/>
    <w:rsid w:val="0080270A"/>
    <w:rsid w:val="00813D03"/>
    <w:rsid w:val="00825BE6"/>
    <w:rsid w:val="00833F81"/>
    <w:rsid w:val="008406DC"/>
    <w:rsid w:val="0084301E"/>
    <w:rsid w:val="0085475F"/>
    <w:rsid w:val="00857B5D"/>
    <w:rsid w:val="00866260"/>
    <w:rsid w:val="00873873"/>
    <w:rsid w:val="0089051B"/>
    <w:rsid w:val="008918A4"/>
    <w:rsid w:val="008942CD"/>
    <w:rsid w:val="008968C1"/>
    <w:rsid w:val="0089743D"/>
    <w:rsid w:val="008B3880"/>
    <w:rsid w:val="008B4CCD"/>
    <w:rsid w:val="008B5342"/>
    <w:rsid w:val="008B70FB"/>
    <w:rsid w:val="008C041A"/>
    <w:rsid w:val="008C26EF"/>
    <w:rsid w:val="008C28EA"/>
    <w:rsid w:val="008F699E"/>
    <w:rsid w:val="008F6BD0"/>
    <w:rsid w:val="00905075"/>
    <w:rsid w:val="009152B1"/>
    <w:rsid w:val="009439E1"/>
    <w:rsid w:val="00946BDB"/>
    <w:rsid w:val="00953DE0"/>
    <w:rsid w:val="009540BD"/>
    <w:rsid w:val="00962E2E"/>
    <w:rsid w:val="00965BBE"/>
    <w:rsid w:val="00995712"/>
    <w:rsid w:val="009A649B"/>
    <w:rsid w:val="009B15A5"/>
    <w:rsid w:val="009D4957"/>
    <w:rsid w:val="009E59CD"/>
    <w:rsid w:val="009F0A91"/>
    <w:rsid w:val="00A00591"/>
    <w:rsid w:val="00A112A3"/>
    <w:rsid w:val="00A11F42"/>
    <w:rsid w:val="00A37479"/>
    <w:rsid w:val="00A4154C"/>
    <w:rsid w:val="00A639E9"/>
    <w:rsid w:val="00A6550F"/>
    <w:rsid w:val="00A6635D"/>
    <w:rsid w:val="00A8370D"/>
    <w:rsid w:val="00A85ADD"/>
    <w:rsid w:val="00A91BDD"/>
    <w:rsid w:val="00A96299"/>
    <w:rsid w:val="00A97ADD"/>
    <w:rsid w:val="00AC02A0"/>
    <w:rsid w:val="00AC5220"/>
    <w:rsid w:val="00AF476B"/>
    <w:rsid w:val="00AF6327"/>
    <w:rsid w:val="00B04E54"/>
    <w:rsid w:val="00B22F02"/>
    <w:rsid w:val="00B24486"/>
    <w:rsid w:val="00B26DDF"/>
    <w:rsid w:val="00B41CED"/>
    <w:rsid w:val="00B45D79"/>
    <w:rsid w:val="00B479EA"/>
    <w:rsid w:val="00B849D3"/>
    <w:rsid w:val="00BB218F"/>
    <w:rsid w:val="00BC2449"/>
    <w:rsid w:val="00BD6F0D"/>
    <w:rsid w:val="00BE0E07"/>
    <w:rsid w:val="00BE2B76"/>
    <w:rsid w:val="00BF3208"/>
    <w:rsid w:val="00C01C94"/>
    <w:rsid w:val="00C162D9"/>
    <w:rsid w:val="00C21A08"/>
    <w:rsid w:val="00C3524E"/>
    <w:rsid w:val="00C4041B"/>
    <w:rsid w:val="00C4173A"/>
    <w:rsid w:val="00C66F41"/>
    <w:rsid w:val="00C67DB9"/>
    <w:rsid w:val="00C72CBC"/>
    <w:rsid w:val="00C72E43"/>
    <w:rsid w:val="00C855F3"/>
    <w:rsid w:val="00C92629"/>
    <w:rsid w:val="00CA3C1F"/>
    <w:rsid w:val="00CA6A53"/>
    <w:rsid w:val="00CC30DA"/>
    <w:rsid w:val="00CC3195"/>
    <w:rsid w:val="00CC4851"/>
    <w:rsid w:val="00CE0664"/>
    <w:rsid w:val="00CE37FE"/>
    <w:rsid w:val="00CF0BFD"/>
    <w:rsid w:val="00CF4BE6"/>
    <w:rsid w:val="00CF7635"/>
    <w:rsid w:val="00D0055B"/>
    <w:rsid w:val="00D75990"/>
    <w:rsid w:val="00D82C55"/>
    <w:rsid w:val="00D97CC2"/>
    <w:rsid w:val="00DB0C8F"/>
    <w:rsid w:val="00DD6EDC"/>
    <w:rsid w:val="00DD79A6"/>
    <w:rsid w:val="00DE743F"/>
    <w:rsid w:val="00DE7C19"/>
    <w:rsid w:val="00DF1109"/>
    <w:rsid w:val="00E00384"/>
    <w:rsid w:val="00E00812"/>
    <w:rsid w:val="00E1086A"/>
    <w:rsid w:val="00E11A74"/>
    <w:rsid w:val="00E14023"/>
    <w:rsid w:val="00E178C6"/>
    <w:rsid w:val="00E238AF"/>
    <w:rsid w:val="00E23A9F"/>
    <w:rsid w:val="00E24A5E"/>
    <w:rsid w:val="00E30824"/>
    <w:rsid w:val="00E41698"/>
    <w:rsid w:val="00E652C6"/>
    <w:rsid w:val="00E7111B"/>
    <w:rsid w:val="00E75550"/>
    <w:rsid w:val="00EC69FB"/>
    <w:rsid w:val="00ED3F1A"/>
    <w:rsid w:val="00EE3A82"/>
    <w:rsid w:val="00EE6608"/>
    <w:rsid w:val="00EF08CC"/>
    <w:rsid w:val="00F01B58"/>
    <w:rsid w:val="00F17FA7"/>
    <w:rsid w:val="00F24161"/>
    <w:rsid w:val="00F24735"/>
    <w:rsid w:val="00F3256F"/>
    <w:rsid w:val="00F61756"/>
    <w:rsid w:val="00F71DF2"/>
    <w:rsid w:val="00F87EB1"/>
    <w:rsid w:val="00F95DD0"/>
    <w:rsid w:val="00FA1C19"/>
    <w:rsid w:val="00FD1D48"/>
    <w:rsid w:val="00FD4D89"/>
    <w:rsid w:val="00FD66D6"/>
    <w:rsid w:val="00FE0ACA"/>
    <w:rsid w:val="00FE118F"/>
    <w:rsid w:val="00FF4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F01B58"/>
    <w:pPr>
      <w:keepNext/>
      <w:pageBreakBefore/>
      <w:suppressAutoHyphens/>
      <w:spacing w:after="0" w:line="240" w:lineRule="auto"/>
      <w:ind w:firstLine="709"/>
      <w:jc w:val="right"/>
      <w:outlineLvl w:val="0"/>
    </w:pPr>
    <w:rPr>
      <w:rFonts w:ascii="Times New Roman" w:hAnsi="Times New Roman"/>
      <w:bCs/>
      <w:color w:val="1F497D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3A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1B58"/>
    <w:rPr>
      <w:rFonts w:ascii="Times New Roman" w:hAnsi="Times New Roman" w:cs="Times New Roman"/>
      <w:bCs/>
      <w:color w:val="1F497D"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3A82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22514B"/>
    <w:rPr>
      <w:rFonts w:cs="Times New Roman"/>
      <w:color w:val="273D94"/>
      <w:u w:val="single"/>
    </w:rPr>
  </w:style>
  <w:style w:type="paragraph" w:styleId="a4">
    <w:name w:val="Normal (Web)"/>
    <w:basedOn w:val="a"/>
    <w:uiPriority w:val="99"/>
    <w:rsid w:val="0022514B"/>
    <w:pPr>
      <w:spacing w:before="36"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rsid w:val="005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4C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4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1A0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4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1A00"/>
    <w:rPr>
      <w:rFonts w:cs="Times New Roman"/>
    </w:rPr>
  </w:style>
  <w:style w:type="paragraph" w:styleId="3">
    <w:name w:val="Body Text Indent 3"/>
    <w:basedOn w:val="a"/>
    <w:link w:val="30"/>
    <w:uiPriority w:val="99"/>
    <w:rsid w:val="00EE3A8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E3A82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EE3A82"/>
    <w:pPr>
      <w:tabs>
        <w:tab w:val="left" w:pos="432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3A8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7F212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F01B58"/>
    <w:pPr>
      <w:keepNext/>
      <w:pageBreakBefore/>
      <w:suppressAutoHyphens/>
      <w:spacing w:after="0" w:line="240" w:lineRule="auto"/>
      <w:ind w:firstLine="709"/>
      <w:jc w:val="right"/>
      <w:outlineLvl w:val="0"/>
    </w:pPr>
    <w:rPr>
      <w:rFonts w:ascii="Times New Roman" w:hAnsi="Times New Roman"/>
      <w:bCs/>
      <w:color w:val="1F497D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3A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1B58"/>
    <w:rPr>
      <w:rFonts w:ascii="Times New Roman" w:hAnsi="Times New Roman" w:cs="Times New Roman"/>
      <w:bCs/>
      <w:color w:val="1F497D"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3A82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22514B"/>
    <w:rPr>
      <w:rFonts w:cs="Times New Roman"/>
      <w:color w:val="273D94"/>
      <w:u w:val="single"/>
    </w:rPr>
  </w:style>
  <w:style w:type="paragraph" w:styleId="a4">
    <w:name w:val="Normal (Web)"/>
    <w:basedOn w:val="a"/>
    <w:uiPriority w:val="99"/>
    <w:rsid w:val="0022514B"/>
    <w:pPr>
      <w:spacing w:before="36"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rsid w:val="005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4C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4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1A0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4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1A00"/>
    <w:rPr>
      <w:rFonts w:cs="Times New Roman"/>
    </w:rPr>
  </w:style>
  <w:style w:type="paragraph" w:styleId="3">
    <w:name w:val="Body Text Indent 3"/>
    <w:basedOn w:val="a"/>
    <w:link w:val="30"/>
    <w:uiPriority w:val="99"/>
    <w:rsid w:val="00EE3A8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E3A82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EE3A82"/>
    <w:pPr>
      <w:tabs>
        <w:tab w:val="left" w:pos="432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3A8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7F212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Синегрибова</dc:creator>
  <cp:lastModifiedBy>orgotdel2</cp:lastModifiedBy>
  <cp:revision>4</cp:revision>
  <cp:lastPrinted>2021-01-11T22:58:00Z</cp:lastPrinted>
  <dcterms:created xsi:type="dcterms:W3CDTF">2021-01-11T22:58:00Z</dcterms:created>
  <dcterms:modified xsi:type="dcterms:W3CDTF">2021-01-14T00:54:00Z</dcterms:modified>
</cp:coreProperties>
</file>