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BD" w:rsidRPr="00F607AA" w:rsidRDefault="00756BBD" w:rsidP="00756BBD">
      <w:pPr>
        <w:tabs>
          <w:tab w:val="left" w:pos="709"/>
        </w:tabs>
        <w:jc w:val="center"/>
      </w:pPr>
      <w:bookmarkStart w:id="0" w:name="_GoBack"/>
      <w:bookmarkEnd w:id="0"/>
      <w:r w:rsidRPr="00F607AA">
        <w:rPr>
          <w:noProof/>
        </w:rPr>
        <w:drawing>
          <wp:inline distT="0" distB="0" distL="0" distR="0" wp14:anchorId="57D91BE9" wp14:editId="3F10946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BD" w:rsidRPr="00F607AA" w:rsidRDefault="00756BBD" w:rsidP="00756BBD">
      <w:pPr>
        <w:tabs>
          <w:tab w:val="left" w:pos="709"/>
        </w:tabs>
      </w:pPr>
    </w:p>
    <w:p w:rsidR="00756BBD" w:rsidRPr="00F607AA" w:rsidRDefault="00756BBD" w:rsidP="00756BBD">
      <w:pPr>
        <w:tabs>
          <w:tab w:val="left" w:pos="709"/>
        </w:tabs>
        <w:jc w:val="center"/>
      </w:pPr>
      <w:r w:rsidRPr="00F607AA">
        <w:t>Муниципальное образование "Облученский муниципальный район"</w:t>
      </w:r>
    </w:p>
    <w:p w:rsidR="00756BBD" w:rsidRPr="00F607AA" w:rsidRDefault="00756BBD" w:rsidP="00756BBD">
      <w:pPr>
        <w:tabs>
          <w:tab w:val="left" w:pos="709"/>
        </w:tabs>
        <w:jc w:val="center"/>
      </w:pPr>
      <w:r w:rsidRPr="00F607AA">
        <w:t>Еврейской автономной области</w:t>
      </w:r>
    </w:p>
    <w:p w:rsidR="00756BBD" w:rsidRPr="00F607AA" w:rsidRDefault="00756BBD" w:rsidP="00756BBD">
      <w:pPr>
        <w:tabs>
          <w:tab w:val="left" w:pos="709"/>
        </w:tabs>
      </w:pPr>
    </w:p>
    <w:p w:rsidR="00756BBD" w:rsidRPr="00F607AA" w:rsidRDefault="00756BBD" w:rsidP="00756BBD">
      <w:pPr>
        <w:tabs>
          <w:tab w:val="left" w:pos="709"/>
        </w:tabs>
        <w:jc w:val="center"/>
        <w:rPr>
          <w:b/>
          <w:bCs/>
        </w:rPr>
      </w:pPr>
      <w:r w:rsidRPr="00F607AA">
        <w:tab/>
      </w:r>
      <w:r w:rsidRPr="00F607AA">
        <w:rPr>
          <w:b/>
          <w:bCs/>
        </w:rPr>
        <w:t>АДМИНИСТРАЦИЯ МУНИЦИПАЛЬНОГО РАЙОНА</w:t>
      </w:r>
    </w:p>
    <w:p w:rsidR="00756BBD" w:rsidRPr="00F607AA" w:rsidRDefault="00756BBD" w:rsidP="00756BBD">
      <w:pPr>
        <w:tabs>
          <w:tab w:val="left" w:pos="709"/>
        </w:tabs>
        <w:jc w:val="center"/>
        <w:rPr>
          <w:b/>
          <w:bCs/>
        </w:rPr>
      </w:pPr>
    </w:p>
    <w:p w:rsidR="00756BBD" w:rsidRPr="00F607AA" w:rsidRDefault="00756BBD" w:rsidP="00756BBD">
      <w:pPr>
        <w:tabs>
          <w:tab w:val="left" w:pos="709"/>
        </w:tabs>
        <w:jc w:val="center"/>
        <w:rPr>
          <w:b/>
          <w:bCs/>
        </w:rPr>
      </w:pPr>
      <w:r w:rsidRPr="00F607AA">
        <w:rPr>
          <w:b/>
          <w:bCs/>
        </w:rPr>
        <w:t>ПОСТАНОВЛЕНИЕ</w:t>
      </w:r>
    </w:p>
    <w:p w:rsidR="00756BBD" w:rsidRPr="00F607AA" w:rsidRDefault="00C62303" w:rsidP="00756BBD">
      <w:pPr>
        <w:tabs>
          <w:tab w:val="left" w:pos="709"/>
        </w:tabs>
      </w:pPr>
      <w:r>
        <w:t>25.03.2019                                                                                                        № 53</w:t>
      </w:r>
    </w:p>
    <w:p w:rsidR="00756BBD" w:rsidRPr="00F607AA" w:rsidRDefault="00756BBD" w:rsidP="00756BBD">
      <w:pPr>
        <w:tabs>
          <w:tab w:val="left" w:pos="709"/>
        </w:tabs>
        <w:jc w:val="center"/>
      </w:pPr>
      <w:r w:rsidRPr="00F607AA">
        <w:t>г. Облучье</w:t>
      </w:r>
    </w:p>
    <w:p w:rsidR="00756BBD" w:rsidRPr="00F607AA" w:rsidRDefault="00756BBD" w:rsidP="00756BBD">
      <w:pPr>
        <w:tabs>
          <w:tab w:val="left" w:pos="709"/>
        </w:tabs>
        <w:jc w:val="center"/>
      </w:pPr>
    </w:p>
    <w:p w:rsidR="00756BBD" w:rsidRPr="00F607AA" w:rsidRDefault="00756BBD" w:rsidP="00756BBD">
      <w:pPr>
        <w:tabs>
          <w:tab w:val="left" w:pos="709"/>
        </w:tabs>
        <w:jc w:val="both"/>
      </w:pPr>
      <w:r w:rsidRPr="00F607AA">
        <w:t xml:space="preserve">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района»         </w:t>
      </w:r>
    </w:p>
    <w:p w:rsidR="00756BBD" w:rsidRPr="00F607AA" w:rsidRDefault="00756BBD" w:rsidP="00756BBD">
      <w:pPr>
        <w:tabs>
          <w:tab w:val="left" w:pos="709"/>
        </w:tabs>
        <w:jc w:val="both"/>
      </w:pPr>
    </w:p>
    <w:p w:rsidR="00756BBD" w:rsidRPr="00F607AA" w:rsidRDefault="00756BBD" w:rsidP="00756BBD">
      <w:pPr>
        <w:tabs>
          <w:tab w:val="left" w:pos="709"/>
        </w:tabs>
        <w:ind w:firstLine="709"/>
        <w:jc w:val="both"/>
      </w:pPr>
      <w:r w:rsidRPr="00F607AA">
        <w:t>В соответствии с Федеральным законом от 27.07.2010 № 210-ФЗ       «Об организации предоставления государственных и муниципальных услуг», постановлением администрации мун</w:t>
      </w:r>
      <w:r w:rsidR="00542678" w:rsidRPr="00F607AA">
        <w:t>иципального района от 27.09.2018 № 292</w:t>
      </w:r>
      <w:r w:rsidRPr="00F607AA">
        <w:t xml:space="preserve"> «О разработке и утверждени</w:t>
      </w:r>
      <w:r w:rsidR="00542678" w:rsidRPr="00F607AA">
        <w:t>и административных регламентов предоставления муниципаль</w:t>
      </w:r>
      <w:r w:rsidRPr="00F607AA">
        <w:t xml:space="preserve">ных услуг», на основании Устава муниципального образования «Облученский муниципальный район», администрация муниципального района </w:t>
      </w:r>
    </w:p>
    <w:p w:rsidR="00756BBD" w:rsidRPr="00F607AA" w:rsidRDefault="00756BBD" w:rsidP="00756BBD">
      <w:pPr>
        <w:tabs>
          <w:tab w:val="left" w:pos="709"/>
        </w:tabs>
        <w:jc w:val="both"/>
      </w:pPr>
      <w:r w:rsidRPr="00F607AA">
        <w:t>ПОСТАНОВЛЯЕТ:</w:t>
      </w:r>
    </w:p>
    <w:p w:rsidR="00756BBD" w:rsidRPr="00F607AA" w:rsidRDefault="00756BBD" w:rsidP="00756BBD">
      <w:pPr>
        <w:tabs>
          <w:tab w:val="left" w:pos="709"/>
        </w:tabs>
        <w:ind w:firstLine="709"/>
        <w:jc w:val="both"/>
      </w:pPr>
      <w:r w:rsidRPr="00F607AA">
        <w:t>1. Утвердить прилагаемый 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района».</w:t>
      </w:r>
    </w:p>
    <w:p w:rsidR="00542678" w:rsidRPr="00F607AA" w:rsidRDefault="00756BBD" w:rsidP="00756BBD">
      <w:pPr>
        <w:tabs>
          <w:tab w:val="left" w:pos="709"/>
        </w:tabs>
        <w:ind w:firstLine="709"/>
        <w:jc w:val="both"/>
      </w:pPr>
      <w:r w:rsidRPr="00F607AA">
        <w:t>2. Признать утратившим</w:t>
      </w:r>
      <w:r w:rsidR="00542678" w:rsidRPr="00F607AA">
        <w:t>и</w:t>
      </w:r>
      <w:r w:rsidRPr="00F607AA">
        <w:t xml:space="preserve"> силу</w:t>
      </w:r>
      <w:r w:rsidR="00542678" w:rsidRPr="00F607AA">
        <w:t>:</w:t>
      </w:r>
    </w:p>
    <w:p w:rsidR="00756BBD" w:rsidRPr="00F607AA" w:rsidRDefault="00542678" w:rsidP="00756BBD">
      <w:pPr>
        <w:tabs>
          <w:tab w:val="left" w:pos="709"/>
        </w:tabs>
        <w:ind w:firstLine="709"/>
        <w:jc w:val="both"/>
      </w:pPr>
      <w:r w:rsidRPr="00F607AA">
        <w:t xml:space="preserve">- постановление </w:t>
      </w:r>
      <w:r w:rsidR="00E60CA5">
        <w:t>администрации от 22.07.2016 № 22</w:t>
      </w:r>
      <w:r w:rsidRPr="00F607AA">
        <w:t>4</w:t>
      </w:r>
      <w:r w:rsidR="00756BBD" w:rsidRPr="00F607AA">
        <w:t xml:space="preserve">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</w:t>
      </w:r>
      <w:r w:rsidRPr="00F607AA">
        <w:t>вного общего, среднего</w:t>
      </w:r>
      <w:r w:rsidR="00756BBD" w:rsidRPr="00F607AA">
        <w:t xml:space="preserve"> общего образования, а также допо</w:t>
      </w:r>
      <w:r w:rsidRPr="00F607AA">
        <w:t>лнительного образования в образовательных организациях</w:t>
      </w:r>
      <w:r w:rsidR="00756BBD" w:rsidRPr="00F607AA">
        <w:t>, расположенных на территории  Облу</w:t>
      </w:r>
      <w:r w:rsidRPr="00F607AA">
        <w:t>ченского муниципального района»;</w:t>
      </w:r>
    </w:p>
    <w:p w:rsidR="00542678" w:rsidRPr="00F607AA" w:rsidRDefault="00542678" w:rsidP="00542678">
      <w:pPr>
        <w:tabs>
          <w:tab w:val="left" w:pos="709"/>
        </w:tabs>
        <w:ind w:firstLine="709"/>
        <w:jc w:val="both"/>
      </w:pPr>
      <w:r w:rsidRPr="00F607AA">
        <w:t xml:space="preserve">- постановление администрации от 24.08.2018 № 267 «О внесении изменений в административный регламент по предоставлению </w:t>
      </w:r>
      <w:r w:rsidRPr="00F607AA">
        <w:lastRenderedPageBreak/>
        <w:t>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района».</w:t>
      </w:r>
    </w:p>
    <w:p w:rsidR="00756BBD" w:rsidRPr="00F607AA" w:rsidRDefault="00756BBD" w:rsidP="00756BBD">
      <w:pPr>
        <w:tabs>
          <w:tab w:val="left" w:pos="709"/>
        </w:tabs>
        <w:ind w:firstLine="709"/>
        <w:jc w:val="both"/>
      </w:pPr>
      <w:r w:rsidRPr="00F607AA">
        <w:t>3.  Контроль по выполнению настоящего постановления возложить на  заместителя главы администрации  по социальным вопросам  Иванову И.В.</w:t>
      </w:r>
    </w:p>
    <w:p w:rsidR="00756BBD" w:rsidRPr="00F607AA" w:rsidRDefault="00756BBD" w:rsidP="00756BBD">
      <w:pPr>
        <w:tabs>
          <w:tab w:val="left" w:pos="709"/>
        </w:tabs>
        <w:ind w:firstLine="709"/>
        <w:jc w:val="both"/>
      </w:pPr>
      <w:r w:rsidRPr="00F607AA">
        <w:t xml:space="preserve">4.    </w:t>
      </w:r>
      <w:r w:rsidR="00542678" w:rsidRPr="00F607AA">
        <w:t>Н</w:t>
      </w:r>
      <w:r w:rsidRPr="00F607AA">
        <w:t>астоящее постан</w:t>
      </w:r>
      <w:r w:rsidR="00542678" w:rsidRPr="00F607AA">
        <w:t>овление опубликовать в Информационном сборнике муниципального образования «Облученский муниципальный район».</w:t>
      </w:r>
    </w:p>
    <w:p w:rsidR="00756BBD" w:rsidRPr="00F607AA" w:rsidRDefault="00756BBD" w:rsidP="00756BBD">
      <w:pPr>
        <w:tabs>
          <w:tab w:val="left" w:pos="709"/>
        </w:tabs>
        <w:ind w:firstLine="709"/>
        <w:jc w:val="both"/>
      </w:pPr>
      <w:r w:rsidRPr="00F607AA">
        <w:t>5. Настоящее пос</w:t>
      </w:r>
      <w:r w:rsidR="00542678" w:rsidRPr="00F607AA">
        <w:t>тановление вступает в силу со</w:t>
      </w:r>
      <w:r w:rsidRPr="00F607AA">
        <w:t xml:space="preserve"> дня его официального опубликования.</w:t>
      </w:r>
    </w:p>
    <w:p w:rsidR="00756BBD" w:rsidRDefault="00756BBD" w:rsidP="00756BBD">
      <w:pPr>
        <w:tabs>
          <w:tab w:val="left" w:pos="709"/>
        </w:tabs>
        <w:ind w:firstLine="709"/>
        <w:jc w:val="both"/>
      </w:pPr>
      <w:r w:rsidRPr="00F607AA">
        <w:tab/>
      </w:r>
    </w:p>
    <w:p w:rsidR="00FA4092" w:rsidRPr="00F607AA" w:rsidRDefault="00FA4092" w:rsidP="00756BBD">
      <w:pPr>
        <w:tabs>
          <w:tab w:val="left" w:pos="709"/>
        </w:tabs>
        <w:ind w:firstLine="709"/>
        <w:jc w:val="both"/>
      </w:pPr>
    </w:p>
    <w:p w:rsidR="00756BBD" w:rsidRDefault="00756BBD" w:rsidP="00756BBD">
      <w:pPr>
        <w:tabs>
          <w:tab w:val="left" w:pos="709"/>
          <w:tab w:val="left" w:pos="8060"/>
        </w:tabs>
        <w:jc w:val="both"/>
      </w:pPr>
      <w:r w:rsidRPr="00F607AA">
        <w:t>Глава администрации</w:t>
      </w:r>
      <w:r w:rsidRPr="00F607AA">
        <w:tab/>
        <w:t xml:space="preserve"> муниципального района                                                        В.В. Орёл   </w:t>
      </w:r>
    </w:p>
    <w:p w:rsidR="00313564" w:rsidRDefault="00313564" w:rsidP="00756BBD">
      <w:pPr>
        <w:tabs>
          <w:tab w:val="left" w:pos="709"/>
          <w:tab w:val="left" w:pos="8060"/>
        </w:tabs>
        <w:jc w:val="both"/>
      </w:pPr>
    </w:p>
    <w:p w:rsidR="00313564" w:rsidRDefault="00313564" w:rsidP="00756BBD">
      <w:pPr>
        <w:tabs>
          <w:tab w:val="left" w:pos="709"/>
          <w:tab w:val="left" w:pos="8060"/>
        </w:tabs>
        <w:jc w:val="both"/>
      </w:pPr>
    </w:p>
    <w:p w:rsidR="00313564" w:rsidRDefault="00313564" w:rsidP="00756BBD">
      <w:pPr>
        <w:tabs>
          <w:tab w:val="left" w:pos="709"/>
          <w:tab w:val="left" w:pos="8060"/>
        </w:tabs>
        <w:jc w:val="both"/>
      </w:pPr>
    </w:p>
    <w:p w:rsidR="00313564" w:rsidRPr="00F607AA" w:rsidRDefault="00313564" w:rsidP="00756BBD">
      <w:pPr>
        <w:tabs>
          <w:tab w:val="left" w:pos="709"/>
          <w:tab w:val="left" w:pos="8060"/>
        </w:tabs>
        <w:jc w:val="both"/>
      </w:pPr>
    </w:p>
    <w:p w:rsidR="00756BBD" w:rsidRPr="00F607AA" w:rsidRDefault="00756BBD" w:rsidP="00756BBD">
      <w:pPr>
        <w:tabs>
          <w:tab w:val="left" w:pos="709"/>
          <w:tab w:val="left" w:pos="8060"/>
        </w:tabs>
        <w:jc w:val="both"/>
      </w:pPr>
    </w:p>
    <w:p w:rsidR="00756BBD" w:rsidRPr="00F607AA" w:rsidRDefault="00756BBD" w:rsidP="00756BBD">
      <w:pPr>
        <w:tabs>
          <w:tab w:val="left" w:pos="709"/>
          <w:tab w:val="left" w:pos="8060"/>
        </w:tabs>
        <w:jc w:val="both"/>
      </w:pPr>
    </w:p>
    <w:p w:rsidR="00756BBD" w:rsidRPr="00F607AA" w:rsidRDefault="00756BBD" w:rsidP="00756BBD">
      <w:pPr>
        <w:tabs>
          <w:tab w:val="left" w:pos="709"/>
          <w:tab w:val="left" w:pos="8060"/>
        </w:tabs>
        <w:jc w:val="both"/>
      </w:pPr>
    </w:p>
    <w:p w:rsidR="00756BBD" w:rsidRPr="00F607AA" w:rsidRDefault="00756BBD" w:rsidP="00756BBD">
      <w:pPr>
        <w:tabs>
          <w:tab w:val="left" w:pos="709"/>
          <w:tab w:val="left" w:pos="8060"/>
        </w:tabs>
        <w:jc w:val="both"/>
      </w:pPr>
    </w:p>
    <w:p w:rsidR="00756BBD" w:rsidRPr="00F607AA" w:rsidRDefault="00756BBD" w:rsidP="00756BBD">
      <w:pPr>
        <w:spacing w:after="200" w:line="276" w:lineRule="auto"/>
      </w:pPr>
      <w:r w:rsidRPr="00F607AA">
        <w:br w:type="page"/>
      </w:r>
    </w:p>
    <w:p w:rsidR="00756BBD" w:rsidRPr="00F607AA" w:rsidRDefault="00756BBD" w:rsidP="00756BBD">
      <w:pPr>
        <w:tabs>
          <w:tab w:val="left" w:pos="709"/>
        </w:tabs>
        <w:ind w:firstLine="5400"/>
        <w:jc w:val="both"/>
      </w:pPr>
      <w:r w:rsidRPr="00F607AA">
        <w:lastRenderedPageBreak/>
        <w:t>УТВЕРЖДЕН</w:t>
      </w:r>
    </w:p>
    <w:p w:rsidR="00756BBD" w:rsidRPr="00F607AA" w:rsidRDefault="00756BBD" w:rsidP="00756BBD">
      <w:pPr>
        <w:tabs>
          <w:tab w:val="left" w:pos="709"/>
        </w:tabs>
        <w:ind w:firstLine="5400"/>
        <w:jc w:val="both"/>
      </w:pPr>
      <w:r w:rsidRPr="00F607AA">
        <w:t>постановлением администрации</w:t>
      </w:r>
    </w:p>
    <w:p w:rsidR="00756BBD" w:rsidRPr="00F607AA" w:rsidRDefault="00756BBD" w:rsidP="00756BBD">
      <w:pPr>
        <w:tabs>
          <w:tab w:val="left" w:pos="709"/>
        </w:tabs>
        <w:ind w:firstLine="5400"/>
        <w:jc w:val="both"/>
      </w:pPr>
      <w:r w:rsidRPr="00F607AA">
        <w:t xml:space="preserve">муниципального района </w:t>
      </w:r>
    </w:p>
    <w:p w:rsidR="00756BBD" w:rsidRPr="00F607AA" w:rsidRDefault="00542678" w:rsidP="00756BBD">
      <w:pPr>
        <w:tabs>
          <w:tab w:val="left" w:pos="709"/>
        </w:tabs>
        <w:ind w:firstLine="5387"/>
      </w:pPr>
      <w:r w:rsidRPr="00F607AA">
        <w:t xml:space="preserve">от </w:t>
      </w:r>
      <w:r w:rsidR="00C62303">
        <w:t>25.03.2019   № 53</w:t>
      </w:r>
    </w:p>
    <w:p w:rsidR="00756BBD" w:rsidRPr="00F607AA" w:rsidRDefault="00756BBD" w:rsidP="00756BBD">
      <w:pPr>
        <w:tabs>
          <w:tab w:val="left" w:pos="709"/>
        </w:tabs>
        <w:ind w:firstLine="5400"/>
        <w:jc w:val="both"/>
      </w:pPr>
    </w:p>
    <w:p w:rsidR="00756BBD" w:rsidRPr="00F607AA" w:rsidRDefault="00756BBD" w:rsidP="00756BBD">
      <w:pPr>
        <w:tabs>
          <w:tab w:val="left" w:pos="709"/>
        </w:tabs>
        <w:autoSpaceDE w:val="0"/>
        <w:autoSpaceDN w:val="0"/>
        <w:adjustRightInd w:val="0"/>
        <w:jc w:val="center"/>
      </w:pPr>
      <w:r w:rsidRPr="00F607AA">
        <w:t xml:space="preserve">Административный регламент </w:t>
      </w:r>
    </w:p>
    <w:p w:rsidR="00756BBD" w:rsidRPr="00F607AA" w:rsidRDefault="00756BBD" w:rsidP="00756BBD">
      <w:pPr>
        <w:tabs>
          <w:tab w:val="left" w:pos="709"/>
        </w:tabs>
        <w:autoSpaceDE w:val="0"/>
        <w:autoSpaceDN w:val="0"/>
        <w:adjustRightInd w:val="0"/>
        <w:jc w:val="center"/>
      </w:pPr>
      <w:r w:rsidRPr="00F607AA">
        <w:t xml:space="preserve"> по предоставлению муниципальной услуги 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района»</w:t>
      </w:r>
    </w:p>
    <w:p w:rsidR="00756BBD" w:rsidRPr="00F607AA" w:rsidRDefault="00756BBD" w:rsidP="00756BBD">
      <w:pPr>
        <w:pStyle w:val="a4"/>
        <w:tabs>
          <w:tab w:val="left" w:pos="709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FA4092">
        <w:t>1. Общие положения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1.1. Предмет регулирова</w:t>
      </w:r>
      <w:r w:rsidR="00542678" w:rsidRPr="00FA4092">
        <w:t>ния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Административный регламент 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района» (далее - Регламент) разработан в целях повышения качества исполнения и доступности </w:t>
      </w:r>
      <w:r w:rsidR="00A23767" w:rsidRPr="00FA4092">
        <w:t xml:space="preserve">результатов оказания </w:t>
      </w:r>
      <w:r w:rsidRPr="00FA4092">
        <w:t>муниципальной  услуги</w:t>
      </w:r>
      <w:r w:rsidR="00A23767" w:rsidRPr="00FA4092">
        <w:t xml:space="preserve"> по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района»</w:t>
      </w:r>
      <w:r w:rsidRPr="00FA4092">
        <w:t>,</w:t>
      </w:r>
      <w:r w:rsidR="00A23767" w:rsidRPr="00FA4092">
        <w:t xml:space="preserve"> создания комфортных условий для участников отношений, возникающих при предоставлении муниципальной услуги,</w:t>
      </w:r>
      <w:r w:rsidRPr="00FA4092">
        <w:t xml:space="preserve"> определения сроков</w:t>
      </w:r>
      <w:r w:rsidR="00A23767" w:rsidRPr="00FA4092">
        <w:t xml:space="preserve"> и</w:t>
      </w:r>
      <w:r w:rsidRPr="00FA4092">
        <w:t xml:space="preserve"> последовательности действий (административных процедур) при предоставлении муниципальной услуги.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1.2. Круг заявителей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Получателями муниципальной услуги являются физические и юридические лица (далее - заявители).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От имени физических и юридических лиц за предоставлением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</w:t>
      </w:r>
      <w:proofErr w:type="gramStart"/>
      <w:r w:rsidRPr="00FA4092">
        <w:t>территории  Облученского</w:t>
      </w:r>
      <w:proofErr w:type="gramEnd"/>
      <w:r w:rsidRPr="00FA4092">
        <w:t xml:space="preserve"> муниципального района,  имеют право обратиться лица, наделенные таким правом,  в случаях, предусмотренных законодательством Российской Федерации (далее - представители заявителя).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FA4092">
        <w:rPr>
          <w:spacing w:val="2"/>
        </w:rPr>
        <w:t>1.3. Требования к порядку информирования о предоставлении муниципальной услуги</w:t>
      </w:r>
    </w:p>
    <w:p w:rsidR="00955312" w:rsidRPr="00FA4092" w:rsidRDefault="00756BBD" w:rsidP="00FA4092">
      <w:pPr>
        <w:autoSpaceDE w:val="0"/>
        <w:autoSpaceDN w:val="0"/>
        <w:adjustRightInd w:val="0"/>
        <w:ind w:firstLine="709"/>
        <w:jc w:val="both"/>
      </w:pPr>
      <w:r w:rsidRPr="00FA4092">
        <w:t>1.3.</w:t>
      </w:r>
      <w:r w:rsidR="00955312" w:rsidRPr="00FA4092">
        <w:t xml:space="preserve">1.Порядок получения информации заявителями по вопросам предоставления муниципальной услуги и услуг, которые являются </w:t>
      </w:r>
      <w:r w:rsidR="00955312" w:rsidRPr="00FA4092">
        <w:lastRenderedPageBreak/>
        <w:t>необходимыми и обязательными для предоставления муниципальной услуги, сведений о ходе предоставления указанных услуг</w:t>
      </w:r>
    </w:p>
    <w:p w:rsidR="00756BBD" w:rsidRPr="00FA4092" w:rsidRDefault="00756BBD" w:rsidP="00FA4092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A4092">
        <w:t xml:space="preserve">Муниципальная услуга </w:t>
      </w:r>
      <w:proofErr w:type="gramStart"/>
      <w:r w:rsidRPr="00FA4092">
        <w:t>предоставляется  ответственными</w:t>
      </w:r>
      <w:proofErr w:type="gramEnd"/>
      <w:r w:rsidRPr="00FA4092">
        <w:t xml:space="preserve"> за предоставление муниципальной услуги:</w:t>
      </w:r>
    </w:p>
    <w:p w:rsidR="00756BBD" w:rsidRPr="00FA4092" w:rsidRDefault="0030720B" w:rsidP="00FA4092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A4092">
        <w:t>- образовательными организациями</w:t>
      </w:r>
      <w:r w:rsidR="00756BBD" w:rsidRPr="00FA4092">
        <w:t xml:space="preserve"> Облученского муниципального района (далее – образовательные организации);</w:t>
      </w:r>
    </w:p>
    <w:p w:rsidR="00756BBD" w:rsidRPr="00FA4092" w:rsidRDefault="00756BBD" w:rsidP="00FA4092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A4092">
        <w:t>- отдел</w:t>
      </w:r>
      <w:r w:rsidR="0030720B" w:rsidRPr="00FA4092">
        <w:t>ом</w:t>
      </w:r>
      <w:r w:rsidRPr="00FA4092">
        <w:t xml:space="preserve"> образования администрации муниципального образования «Облученский муниципальный район» (далее – отдел образования).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Информация о порядке предоставления муниципальной услуги, а также сведения о ходе ее оказания предоставляются специалистами, ответственными за предоставление муниципальной услуги: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по личному обращен</w:t>
      </w:r>
      <w:r w:rsidR="0030720B" w:rsidRPr="00FA4092">
        <w:t>ию заявителя</w:t>
      </w:r>
      <w:r w:rsidRPr="00FA4092">
        <w:t>;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с использованием средств телефонной связи;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по пи</w:t>
      </w:r>
      <w:r w:rsidR="0030720B" w:rsidRPr="00FA4092">
        <w:t xml:space="preserve">сьменным обращениям заявителя, направленным </w:t>
      </w:r>
      <w:r w:rsidRPr="00FA4092">
        <w:t>посредством почтовой или электронной связи.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>Информирование осуществляется по следующим вопросам: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 о входящих номерах, под которыми зарегистрированы в системе делопроизводства </w:t>
      </w:r>
      <w:r w:rsidR="005A68F6" w:rsidRPr="00FA4092">
        <w:t xml:space="preserve">образовательных организаций, отдела образования </w:t>
      </w:r>
      <w:r w:rsidRPr="00FA4092">
        <w:t>письменные обращения заявителей;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>- о принятом решении по конкретному письменному обращению;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>- о месте размещения на портале государственных и муниципальных услуг (функций) области (далее – портал) информацию о государственной услуге;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 о предоставлении иной информации </w:t>
      </w:r>
      <w:r w:rsidR="005A68F6" w:rsidRPr="00FA4092">
        <w:t>о муниципаль</w:t>
      </w:r>
      <w:r w:rsidRPr="00FA4092">
        <w:t>ной услуге.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>При ответах на телефонные звонки и уст</w:t>
      </w:r>
      <w:r w:rsidR="005A68F6" w:rsidRPr="00FA4092">
        <w:t>ные обращения должностные лица образовательных организаций, отдела образования</w:t>
      </w:r>
      <w:r w:rsidRPr="00FA4092"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</w:t>
      </w:r>
      <w:r w:rsidR="005A68F6" w:rsidRPr="00FA4092">
        <w:t xml:space="preserve">новании образовательной организации, отдела </w:t>
      </w:r>
      <w:proofErr w:type="gramStart"/>
      <w:r w:rsidR="005A68F6" w:rsidRPr="00FA4092">
        <w:t>образования,</w:t>
      </w:r>
      <w:r w:rsidRPr="00FA4092">
        <w:t>фамилии</w:t>
      </w:r>
      <w:proofErr w:type="gramEnd"/>
      <w:r w:rsidRPr="00FA4092">
        <w:t>, имени, отчестве и должности должностного лица, принявшего телефонный звонок.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>Время разговора не должно превышать 10 минут.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>В случае если для подготовки ответа требуется более продолжительное время, специалист, ответственны</w:t>
      </w:r>
      <w:r w:rsidR="005A68F6" w:rsidRPr="00FA4092">
        <w:t>й за предоставление муниципаль</w:t>
      </w:r>
      <w:r w:rsidRPr="00FA4092">
        <w:t>ной услуги, обязан сделать запись в карточке личного приема и подготовить письменный ответ, содержащий необходимую информацию.</w:t>
      </w:r>
    </w:p>
    <w:p w:rsidR="008809D6" w:rsidRPr="00FA4092" w:rsidRDefault="008809D6" w:rsidP="00FA4092">
      <w:pPr>
        <w:autoSpaceDE w:val="0"/>
        <w:autoSpaceDN w:val="0"/>
        <w:adjustRightInd w:val="0"/>
        <w:ind w:firstLine="709"/>
        <w:jc w:val="both"/>
      </w:pPr>
      <w:r w:rsidRPr="00FA4092">
        <w:t>Оформление и направление пис</w:t>
      </w:r>
      <w:r w:rsidR="005A68F6" w:rsidRPr="00FA4092">
        <w:t>ьменного обращения заявителя в образовательную организацию, отдел образования</w:t>
      </w:r>
      <w:r w:rsidRPr="00FA4092">
        <w:rPr>
          <w:i/>
        </w:rPr>
        <w:t>,</w:t>
      </w:r>
      <w:r w:rsidRPr="00FA4092">
        <w:t xml:space="preserve"> а также о</w:t>
      </w:r>
      <w:r w:rsidR="005A68F6" w:rsidRPr="00FA4092">
        <w:t>формление и направление ответа образовательной организации, отдела образования</w:t>
      </w:r>
      <w:r w:rsidRPr="00FA4092">
        <w:t xml:space="preserve">на данное обращение заявителя осуществляется в соответствии с Федеральным </w:t>
      </w:r>
      <w:hyperlink r:id="rId9" w:history="1">
        <w:r w:rsidRPr="00FA4092">
          <w:t>законом</w:t>
        </w:r>
      </w:hyperlink>
      <w:r w:rsidRPr="00FA4092">
        <w:t xml:space="preserve"> от 02.05.2006 № 59-ФЗ «О порядке рассмотрения обращений граждан Российской Федерации».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</w:pPr>
      <w:r w:rsidRPr="00FA4092">
        <w:t>1.3.2. Порядок, форма, место размещения и способы получения справочной информации</w:t>
      </w:r>
    </w:p>
    <w:p w:rsidR="008809D6" w:rsidRPr="00FA4092" w:rsidRDefault="005A68F6" w:rsidP="00FA4092">
      <w:pPr>
        <w:autoSpaceDE w:val="0"/>
        <w:autoSpaceDN w:val="0"/>
        <w:adjustRightInd w:val="0"/>
        <w:ind w:firstLine="709"/>
        <w:jc w:val="both"/>
      </w:pPr>
      <w:r w:rsidRPr="00FA4092">
        <w:lastRenderedPageBreak/>
        <w:t>Образовательные организации, отдел образования</w:t>
      </w:r>
      <w:r w:rsidR="00A6656B" w:rsidRPr="00FA4092">
        <w:t xml:space="preserve"> </w:t>
      </w:r>
      <w:r w:rsidRPr="00FA4092">
        <w:t>обеспечиваю</w:t>
      </w:r>
      <w:r w:rsidR="008809D6" w:rsidRPr="00FA4092">
        <w:t>т размещение и актуализацию справочной информации в установленном порядке:</w:t>
      </w:r>
    </w:p>
    <w:p w:rsidR="00B87057" w:rsidRPr="00FA4092" w:rsidRDefault="008809D6" w:rsidP="00FA4092">
      <w:pPr>
        <w:ind w:firstLine="709"/>
        <w:jc w:val="both"/>
      </w:pPr>
      <w:r w:rsidRPr="00FA4092">
        <w:t xml:space="preserve">- на странице </w:t>
      </w:r>
      <w:r w:rsidR="005A68F6" w:rsidRPr="00FA4092">
        <w:t xml:space="preserve">образовательной организации, </w:t>
      </w:r>
      <w:r w:rsidR="00B87057" w:rsidRPr="00FA4092">
        <w:t xml:space="preserve">на странице </w:t>
      </w:r>
      <w:r w:rsidR="005A68F6" w:rsidRPr="00FA4092">
        <w:t>отдела образования</w:t>
      </w:r>
      <w:r w:rsidR="00A6656B" w:rsidRPr="00FA4092">
        <w:t xml:space="preserve"> </w:t>
      </w:r>
      <w:r w:rsidRPr="00FA4092">
        <w:t>Официального интернет-</w:t>
      </w:r>
      <w:r w:rsidR="00B87057" w:rsidRPr="00FA4092">
        <w:t>сайта</w:t>
      </w:r>
      <w:r w:rsidRPr="00FA4092">
        <w:t xml:space="preserve"> органов </w:t>
      </w:r>
      <w:r w:rsidR="00A6656B" w:rsidRPr="00FA4092">
        <w:t xml:space="preserve">местного самоуправления Облученского муниципального района </w:t>
      </w:r>
      <w:r w:rsidRPr="00FA4092">
        <w:t xml:space="preserve">(далее – страница в сети «Интернет»): </w:t>
      </w:r>
      <w:hyperlink r:id="rId10" w:history="1">
        <w:r w:rsidR="00430378" w:rsidRPr="00FA4092">
          <w:rPr>
            <w:rFonts w:eastAsia="Calibri"/>
            <w:bCs/>
            <w:lang w:val="en-US" w:eastAsia="en-US"/>
          </w:rPr>
          <w:t>www</w:t>
        </w:r>
        <w:r w:rsidR="00430378" w:rsidRPr="00FA4092">
          <w:rPr>
            <w:rFonts w:eastAsia="Calibri"/>
            <w:bCs/>
            <w:lang w:eastAsia="en-US"/>
          </w:rPr>
          <w:t>.</w:t>
        </w:r>
        <w:proofErr w:type="spellStart"/>
        <w:r w:rsidR="00430378" w:rsidRPr="00FA4092">
          <w:rPr>
            <w:rFonts w:eastAsia="Calibri"/>
            <w:bCs/>
            <w:lang w:val="en-US" w:eastAsia="en-US"/>
          </w:rPr>
          <w:t>obl</w:t>
        </w:r>
        <w:proofErr w:type="spellEnd"/>
        <w:r w:rsidR="00430378" w:rsidRPr="00FA4092">
          <w:rPr>
            <w:rFonts w:eastAsia="Calibri"/>
            <w:bCs/>
            <w:lang w:eastAsia="en-US"/>
          </w:rPr>
          <w:t>-</w:t>
        </w:r>
        <w:proofErr w:type="spellStart"/>
        <w:r w:rsidR="00430378" w:rsidRPr="00FA4092">
          <w:rPr>
            <w:rFonts w:eastAsia="Calibri"/>
            <w:bCs/>
            <w:lang w:val="en-US" w:eastAsia="en-US"/>
          </w:rPr>
          <w:t>raion</w:t>
        </w:r>
        <w:proofErr w:type="spellEnd"/>
        <w:r w:rsidR="00430378" w:rsidRPr="00FA4092">
          <w:rPr>
            <w:rFonts w:eastAsia="Calibri"/>
            <w:bCs/>
            <w:lang w:eastAsia="en-US"/>
          </w:rPr>
          <w:t>.</w:t>
        </w:r>
        <w:proofErr w:type="spellStart"/>
        <w:r w:rsidR="00430378" w:rsidRPr="00FA4092">
          <w:rPr>
            <w:rFonts w:eastAsia="Calibri"/>
            <w:bCs/>
            <w:lang w:val="en-US" w:eastAsia="en-US"/>
          </w:rPr>
          <w:t>eao</w:t>
        </w:r>
        <w:proofErr w:type="spellEnd"/>
        <w:r w:rsidR="00430378" w:rsidRPr="00FA4092">
          <w:rPr>
            <w:rFonts w:eastAsia="Calibri"/>
            <w:bCs/>
            <w:lang w:eastAsia="en-US"/>
          </w:rPr>
          <w:t>.</w:t>
        </w:r>
        <w:r w:rsidR="00430378" w:rsidRPr="00FA4092">
          <w:rPr>
            <w:rFonts w:eastAsia="Calibri"/>
            <w:bCs/>
            <w:lang w:val="en-US" w:eastAsia="en-US"/>
          </w:rPr>
          <w:t>ru</w:t>
        </w:r>
      </w:hyperlink>
      <w:r w:rsidR="00B87057" w:rsidRPr="00FA4092">
        <w:t>.</w:t>
      </w:r>
    </w:p>
    <w:p w:rsidR="008809D6" w:rsidRPr="00FA4092" w:rsidRDefault="008809D6" w:rsidP="00FA4092">
      <w:pPr>
        <w:ind w:firstLine="709"/>
        <w:jc w:val="both"/>
        <w:rPr>
          <w:rFonts w:eastAsia="Calibri"/>
          <w:bCs/>
          <w:lang w:eastAsia="en-US"/>
        </w:rPr>
      </w:pPr>
      <w:r w:rsidRPr="00FA4092">
        <w:t>- в реестре государственных и муниципальных услуг (функций) области (далее – реестр) и на портале государственных и муниципальных услуг (функций) области (далее – портал).</w:t>
      </w:r>
      <w:r w:rsidR="00B80B45" w:rsidRPr="00FA4092">
        <w:t xml:space="preserve"> </w:t>
      </w:r>
      <w:r w:rsidRPr="00FA4092">
        <w:t xml:space="preserve">Адрес портала: </w:t>
      </w:r>
      <w:r w:rsidRPr="00FA4092">
        <w:rPr>
          <w:iCs/>
        </w:rPr>
        <w:t>https://gosuslugi.eao.ru.».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  <w:rPr>
          <w:i/>
        </w:rPr>
      </w:pPr>
      <w:r w:rsidRPr="00FA4092">
        <w:t>К справочной информации относится: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  <w:rPr>
          <w:i/>
        </w:rPr>
      </w:pPr>
      <w:r w:rsidRPr="00FA4092">
        <w:t>- место нахождения и графики работы</w:t>
      </w:r>
      <w:r w:rsidR="003F04A7" w:rsidRPr="00FA4092">
        <w:rPr>
          <w:iCs/>
        </w:rPr>
        <w:t xml:space="preserve">образовательных </w:t>
      </w:r>
      <w:proofErr w:type="gramStart"/>
      <w:r w:rsidR="003F04A7" w:rsidRPr="00FA4092">
        <w:rPr>
          <w:iCs/>
        </w:rPr>
        <w:t>организаций,</w:t>
      </w:r>
      <w:r w:rsidR="003F04A7" w:rsidRPr="00FA4092">
        <w:t>их</w:t>
      </w:r>
      <w:proofErr w:type="gramEnd"/>
      <w:r w:rsidRPr="00FA4092">
        <w:t xml:space="preserve"> структурных подразделений, государственных и муниципальных органов и организаций, обращение в которые необходи</w:t>
      </w:r>
      <w:r w:rsidR="003F04A7" w:rsidRPr="00FA4092">
        <w:t>мо для получения муниципальной услуги;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 справочные телефоны структурных подразделений </w:t>
      </w:r>
      <w:r w:rsidR="003F04A7" w:rsidRPr="00FA4092">
        <w:rPr>
          <w:iCs/>
        </w:rPr>
        <w:t>образовательной организации,</w:t>
      </w:r>
      <w:r w:rsidRPr="00FA4092">
        <w:t xml:space="preserve"> организаций, участвующих </w:t>
      </w:r>
      <w:r w:rsidR="003F04A7" w:rsidRPr="00FA4092">
        <w:t>в предоставлении муниципальной услуги;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 адреса страницы в сети «Интернет», а также  сайта </w:t>
      </w:r>
      <w:r w:rsidR="003F04A7" w:rsidRPr="00FA4092">
        <w:t>образовательной организации,</w:t>
      </w:r>
      <w:r w:rsidRPr="00FA4092">
        <w:t xml:space="preserve"> электронной почты и (или) формы обратной связи </w:t>
      </w:r>
      <w:r w:rsidR="003F04A7" w:rsidRPr="00FA4092">
        <w:t>образовательной организации</w:t>
      </w:r>
      <w:r w:rsidRPr="00FA4092">
        <w:t>в сети «Интернет».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Информация, размещаемая на информационном стенде </w:t>
      </w:r>
      <w:r w:rsidR="003F04A7" w:rsidRPr="00FA4092">
        <w:t>образовательной организации</w:t>
      </w:r>
      <w:r w:rsidRPr="00FA4092">
        <w:t>, оформляется на бумажном носителе.</w:t>
      </w:r>
    </w:p>
    <w:p w:rsidR="00955312" w:rsidRPr="00FA4092" w:rsidRDefault="00955312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Формирование и размещение на портале справочной информации осуществляется в соответствии с </w:t>
      </w:r>
      <w:hyperlink r:id="rId11" w:history="1">
        <w:r w:rsidRPr="00FA4092">
          <w:t>Порядком</w:t>
        </w:r>
      </w:hyperlink>
      <w:r w:rsidRPr="00FA4092">
        <w:t xml:space="preserve"> формирования и ведения реестра государственных услуг (функций) Еврейской автономной области, утвержденным постановлением правительства Еврейской автономной области от 24.05.2011 № 245-пп 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функций)».</w:t>
      </w:r>
    </w:p>
    <w:p w:rsidR="002F19FE" w:rsidRPr="00FA4092" w:rsidRDefault="00955312" w:rsidP="00FA409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A4092">
        <w:t>Формирование и размещение на странице в сети «Интернет» справочной информации осуществляется в соответствии</w:t>
      </w:r>
      <w:r w:rsidR="007A338E" w:rsidRPr="00FA4092">
        <w:t xml:space="preserve"> п</w:t>
      </w:r>
      <w:r w:rsidR="002F19FE" w:rsidRPr="00FA4092">
        <w:rPr>
          <w:rFonts w:eastAsia="Calibri"/>
          <w:lang w:eastAsia="en-US"/>
        </w:rPr>
        <w:t>остановление</w:t>
      </w:r>
      <w:r w:rsidR="006B2442" w:rsidRPr="00FA4092">
        <w:rPr>
          <w:rFonts w:eastAsia="Calibri"/>
          <w:lang w:eastAsia="en-US"/>
        </w:rPr>
        <w:t>м</w:t>
      </w:r>
      <w:r w:rsidR="002F19FE" w:rsidRPr="00FA4092">
        <w:rPr>
          <w:rFonts w:eastAsia="Calibri"/>
          <w:lang w:eastAsia="en-US"/>
        </w:rPr>
        <w:t xml:space="preserve"> администрации Облученского муниципального района от 29.04.2015 №  367 «</w:t>
      </w:r>
      <w:r w:rsidR="002F19FE" w:rsidRPr="00FA4092">
        <w:rPr>
          <w:rFonts w:eastAsia="Calibri"/>
          <w:bCs/>
          <w:lang w:eastAsia="en-US"/>
        </w:rPr>
        <w:t>О статусе официального интернет-сайта органов местного самоуправления Облученского муниципального района Еврейской автономной области и регламенте его информационной поддержки»</w:t>
      </w:r>
      <w:r w:rsidR="005B36FC" w:rsidRPr="00FA4092">
        <w:rPr>
          <w:rFonts w:eastAsia="Calibri"/>
          <w:bCs/>
          <w:lang w:eastAsia="en-US"/>
        </w:rPr>
        <w:t>.</w:t>
      </w:r>
    </w:p>
    <w:p w:rsidR="00756BBD" w:rsidRPr="00FA4092" w:rsidRDefault="00756BBD" w:rsidP="00FA409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9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  <w:tab w:val="num" w:pos="13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2.1. Наименование муниципальной услуги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  <w:tab w:val="num" w:pos="13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Наименование муниципальной услуги</w:t>
      </w:r>
      <w:r w:rsidR="006B2442" w:rsidRPr="00FA4092">
        <w:rPr>
          <w:sz w:val="28"/>
          <w:szCs w:val="28"/>
        </w:rPr>
        <w:t>: «П</w:t>
      </w:r>
      <w:r w:rsidRPr="00FA4092">
        <w:rPr>
          <w:sz w:val="28"/>
          <w:szCs w:val="28"/>
        </w:rPr>
        <w:t>редоставление информации об организации общедоступного и бесплатного дошкольного, 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</w:t>
      </w:r>
      <w:r w:rsidR="006B2442" w:rsidRPr="00FA4092">
        <w:rPr>
          <w:sz w:val="28"/>
          <w:szCs w:val="28"/>
        </w:rPr>
        <w:t>»</w:t>
      </w:r>
    </w:p>
    <w:p w:rsidR="00756BBD" w:rsidRPr="00FA4092" w:rsidRDefault="00756BBD" w:rsidP="00FA4092">
      <w:pPr>
        <w:keepNext/>
        <w:tabs>
          <w:tab w:val="left" w:pos="709"/>
        </w:tabs>
        <w:ind w:firstLine="709"/>
        <w:jc w:val="both"/>
        <w:outlineLvl w:val="3"/>
      </w:pPr>
      <w:bookmarkStart w:id="1" w:name="_Toc305094026"/>
      <w:r w:rsidRPr="00FA4092">
        <w:lastRenderedPageBreak/>
        <w:t>2.2. Наименование органа, предоставляющего муниципальную услугу</w:t>
      </w:r>
      <w:bookmarkEnd w:id="1"/>
    </w:p>
    <w:p w:rsidR="00756BBD" w:rsidRPr="00FA4092" w:rsidRDefault="00756BBD" w:rsidP="00FA4092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A4092">
        <w:t>Муниц</w:t>
      </w:r>
      <w:r w:rsidR="005466C8" w:rsidRPr="00FA4092">
        <w:t>ипальная услуга предоставляется</w:t>
      </w:r>
      <w:r w:rsidR="00B80B45" w:rsidRPr="00FA4092">
        <w:t xml:space="preserve"> </w:t>
      </w:r>
      <w:r w:rsidRPr="00FA4092">
        <w:t>ответственными за предоставление муниципальной услуги:</w:t>
      </w:r>
    </w:p>
    <w:p w:rsidR="00756BBD" w:rsidRPr="00FA4092" w:rsidRDefault="0030720B" w:rsidP="00FA4092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A4092">
        <w:t>- образовательными организациями;</w:t>
      </w:r>
    </w:p>
    <w:p w:rsidR="00756BBD" w:rsidRPr="00FA4092" w:rsidRDefault="00756BBD" w:rsidP="00FA4092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A4092">
        <w:t>- отдел</w:t>
      </w:r>
      <w:r w:rsidR="0030720B" w:rsidRPr="00FA4092">
        <w:t>ом образования</w:t>
      </w:r>
      <w:r w:rsidRPr="00FA4092">
        <w:t>.</w:t>
      </w:r>
    </w:p>
    <w:p w:rsidR="0030720B" w:rsidRPr="00FA4092" w:rsidRDefault="0030720B" w:rsidP="00FA4092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FA4092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</w:t>
      </w:r>
      <w:r w:rsidR="003475E8" w:rsidRPr="00FA4092">
        <w:t xml:space="preserve"> и обязательными для предоставления муниципальных услуг, утверждённый решением Собрания депутатов</w:t>
      </w:r>
      <w:r w:rsidR="00B80B45" w:rsidRPr="00FA4092">
        <w:t xml:space="preserve"> муниципального образования «Облученский муниципальный район».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2.3. Описание результата предоставления муниципальной услуги</w:t>
      </w:r>
    </w:p>
    <w:p w:rsidR="006B2442" w:rsidRPr="00FA4092" w:rsidRDefault="006B2442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Результатом  предоставления муниципальной услуги является:</w:t>
      </w:r>
    </w:p>
    <w:p w:rsidR="006B2442" w:rsidRPr="00FA4092" w:rsidRDefault="006B2442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- предоставление заявителю информации об </w:t>
      </w:r>
      <w:r w:rsidR="00165B9D" w:rsidRPr="00FA4092">
        <w:t xml:space="preserve">организации общедоступного и бесплатного </w:t>
      </w:r>
      <w:proofErr w:type="gramStart"/>
      <w:r w:rsidR="00165B9D" w:rsidRPr="00FA4092">
        <w:t>дошкольного,  начального</w:t>
      </w:r>
      <w:proofErr w:type="gramEnd"/>
      <w:r w:rsidR="00165B9D" w:rsidRPr="00FA4092">
        <w:t xml:space="preserve"> общего, основного общего, среднего общего образования, а также дополнительного образования в образовательных организациях</w:t>
      </w:r>
      <w:r w:rsidRPr="00FA4092">
        <w:rPr>
          <w:rFonts w:eastAsiaTheme="minorHAnsi"/>
          <w:lang w:eastAsia="en-US"/>
        </w:rPr>
        <w:t>лично, по телефону, посредством почтовой или электронной связи;</w:t>
      </w:r>
    </w:p>
    <w:p w:rsidR="006B2442" w:rsidRPr="00FA4092" w:rsidRDefault="006B2442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- размещение информации об организации </w:t>
      </w:r>
      <w:r w:rsidR="00165B9D" w:rsidRPr="00FA4092">
        <w:t>общедоступного и бесплатного дошкольного, 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Pr="00FA4092">
        <w:rPr>
          <w:rFonts w:eastAsiaTheme="minorHAnsi"/>
          <w:lang w:eastAsia="en-US"/>
        </w:rPr>
        <w:t>в средствах массового и электронного информирования.</w:t>
      </w:r>
    </w:p>
    <w:p w:rsidR="00756BBD" w:rsidRPr="00FA4092" w:rsidRDefault="00756BBD" w:rsidP="00FA40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FA4092">
        <w:t>2.4. Срок предоставления муниципальной услуги</w:t>
      </w:r>
    </w:p>
    <w:p w:rsidR="00992BA7" w:rsidRPr="00FA4092" w:rsidRDefault="00992BA7" w:rsidP="00FA4092">
      <w:pPr>
        <w:ind w:firstLine="709"/>
        <w:jc w:val="both"/>
      </w:pPr>
      <w:r w:rsidRPr="00FA4092">
        <w:t>- при устном обращении - не более 10 минут с момента устного обращения заявителя;</w:t>
      </w:r>
    </w:p>
    <w:p w:rsidR="00992BA7" w:rsidRPr="00FA4092" w:rsidRDefault="00992BA7" w:rsidP="00FA4092">
      <w:pPr>
        <w:ind w:firstLine="709"/>
        <w:jc w:val="both"/>
      </w:pPr>
      <w:r w:rsidRPr="00FA4092">
        <w:t>- при письменном обращении - не более 30 дней со дня поступления заявления о предоставлении информации;</w:t>
      </w:r>
    </w:p>
    <w:p w:rsidR="00992BA7" w:rsidRPr="00FA4092" w:rsidRDefault="00992BA7" w:rsidP="00FA4092">
      <w:pPr>
        <w:ind w:firstLine="709"/>
        <w:jc w:val="both"/>
      </w:pPr>
      <w:r w:rsidRPr="00FA4092">
        <w:t>- при публичном информировании - в момент обращения на сайт, (зависит от скорости Интернет-соединения со стороны заявителя).</w:t>
      </w:r>
    </w:p>
    <w:p w:rsidR="00756BBD" w:rsidRPr="00FA4092" w:rsidRDefault="00E37985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FA4092">
        <w:t>2.5. Нормативные правовые акты, регулирующие предоставление</w:t>
      </w:r>
      <w:r w:rsidR="00B80B45" w:rsidRPr="00FA4092">
        <w:t xml:space="preserve"> муниципальной услуги</w:t>
      </w:r>
    </w:p>
    <w:p w:rsidR="00183F87" w:rsidRPr="00FA4092" w:rsidRDefault="00657061" w:rsidP="00FA4092">
      <w:pPr>
        <w:autoSpaceDE w:val="0"/>
        <w:autoSpaceDN w:val="0"/>
        <w:adjustRightInd w:val="0"/>
        <w:ind w:firstLine="709"/>
        <w:jc w:val="both"/>
      </w:pPr>
      <w:r w:rsidRPr="00FA4092">
        <w:t>Предоставление муниципаль</w:t>
      </w:r>
      <w:r w:rsidR="00183F87" w:rsidRPr="00FA4092">
        <w:t>ной услуги осуществляется в соответствии с нормативными правовыми актами, регулирую</w:t>
      </w:r>
      <w:r w:rsidRPr="00FA4092">
        <w:t>щими предоставление муниципаль</w:t>
      </w:r>
      <w:r w:rsidR="00183F87" w:rsidRPr="00FA4092">
        <w:t>ной услуги,  перечень которых (с указанием их реквизитов и источников официального опубликования) размещён:</w:t>
      </w:r>
    </w:p>
    <w:p w:rsidR="00183F87" w:rsidRPr="00FA4092" w:rsidRDefault="009522FB" w:rsidP="00FA4092">
      <w:pPr>
        <w:autoSpaceDE w:val="0"/>
        <w:autoSpaceDN w:val="0"/>
        <w:adjustRightInd w:val="0"/>
        <w:ind w:firstLine="709"/>
        <w:jc w:val="both"/>
      </w:pPr>
      <w:r w:rsidRPr="00FA4092">
        <w:t>- на странице отдела образования администрации муниципального образования «Облученский муниципальный район»</w:t>
      </w:r>
      <w:r w:rsidR="00183F87" w:rsidRPr="00FA4092">
        <w:t xml:space="preserve"> в сети «Интернет»:</w:t>
      </w:r>
      <w:hyperlink r:id="rId12" w:history="1">
        <w:r w:rsidRPr="00FA4092">
          <w:rPr>
            <w:rFonts w:eastAsia="Calibri"/>
            <w:bCs/>
            <w:u w:val="single"/>
            <w:lang w:val="en-US" w:eastAsia="en-US"/>
          </w:rPr>
          <w:t>www</w:t>
        </w:r>
        <w:r w:rsidRPr="00FA4092">
          <w:rPr>
            <w:rFonts w:eastAsia="Calibri"/>
            <w:bCs/>
            <w:u w:val="single"/>
            <w:lang w:eastAsia="en-US"/>
          </w:rPr>
          <w:t>.</w:t>
        </w:r>
        <w:proofErr w:type="spellStart"/>
        <w:r w:rsidRPr="00FA4092">
          <w:rPr>
            <w:rFonts w:eastAsia="Calibri"/>
            <w:bCs/>
            <w:u w:val="single"/>
            <w:lang w:val="en-US" w:eastAsia="en-US"/>
          </w:rPr>
          <w:t>obl</w:t>
        </w:r>
        <w:proofErr w:type="spellEnd"/>
        <w:r w:rsidRPr="00FA4092">
          <w:rPr>
            <w:rFonts w:eastAsia="Calibri"/>
            <w:bCs/>
            <w:u w:val="single"/>
            <w:lang w:eastAsia="en-US"/>
          </w:rPr>
          <w:t>-</w:t>
        </w:r>
        <w:proofErr w:type="spellStart"/>
        <w:r w:rsidRPr="00FA4092">
          <w:rPr>
            <w:rFonts w:eastAsia="Calibri"/>
            <w:bCs/>
            <w:u w:val="single"/>
            <w:lang w:val="en-US" w:eastAsia="en-US"/>
          </w:rPr>
          <w:t>raion</w:t>
        </w:r>
        <w:proofErr w:type="spellEnd"/>
        <w:r w:rsidRPr="00FA4092">
          <w:rPr>
            <w:rFonts w:eastAsia="Calibri"/>
            <w:bCs/>
            <w:u w:val="single"/>
            <w:lang w:eastAsia="en-US"/>
          </w:rPr>
          <w:t>.</w:t>
        </w:r>
        <w:proofErr w:type="spellStart"/>
        <w:r w:rsidRPr="00FA4092">
          <w:rPr>
            <w:rFonts w:eastAsia="Calibri"/>
            <w:bCs/>
            <w:u w:val="single"/>
            <w:lang w:val="en-US" w:eastAsia="en-US"/>
          </w:rPr>
          <w:t>eao</w:t>
        </w:r>
        <w:proofErr w:type="spellEnd"/>
        <w:r w:rsidRPr="00FA4092">
          <w:rPr>
            <w:rFonts w:eastAsia="Calibri"/>
            <w:bCs/>
            <w:u w:val="single"/>
            <w:lang w:eastAsia="en-US"/>
          </w:rPr>
          <w:t>.</w:t>
        </w:r>
        <w:r w:rsidRPr="00FA4092">
          <w:rPr>
            <w:rFonts w:eastAsia="Calibri"/>
            <w:bCs/>
            <w:u w:val="single"/>
            <w:lang w:val="en-US" w:eastAsia="en-US"/>
          </w:rPr>
          <w:t>ru</w:t>
        </w:r>
      </w:hyperlink>
    </w:p>
    <w:p w:rsidR="00183F87" w:rsidRPr="00FA4092" w:rsidRDefault="00183F87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 в реестре и на портале. Адрес портала: </w:t>
      </w:r>
      <w:hyperlink r:id="rId13" w:history="1">
        <w:r w:rsidRPr="00FA4092">
          <w:rPr>
            <w:rStyle w:val="a3"/>
            <w:color w:val="auto"/>
          </w:rPr>
          <w:t>https://gosuslugi.eao.ru.»</w:t>
        </w:r>
      </w:hyperlink>
      <w:r w:rsidRPr="00FA4092">
        <w:t>.</w:t>
      </w:r>
    </w:p>
    <w:p w:rsidR="00183F87" w:rsidRPr="00FA4092" w:rsidRDefault="009522FB" w:rsidP="00FA4092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FA4092">
        <w:rPr>
          <w:iCs/>
        </w:rPr>
        <w:t>Отдел образования</w:t>
      </w:r>
      <w:r w:rsidR="00183F87" w:rsidRPr="00FA4092">
        <w:t xml:space="preserve"> обеспечивает актуализацию перечня нормативных правовых актов, регулиру</w:t>
      </w:r>
      <w:r w:rsidRPr="00FA4092">
        <w:t>ющих предоставление муниципаль</w:t>
      </w:r>
      <w:r w:rsidR="00183F87" w:rsidRPr="00FA4092">
        <w:t>ной услуги, на странице в сети «Интернет», на портале</w:t>
      </w:r>
      <w:r w:rsidRPr="00FA4092">
        <w:t>.</w:t>
      </w:r>
    </w:p>
    <w:p w:rsidR="00183F87" w:rsidRPr="00FA4092" w:rsidRDefault="00183F87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F0361C" w:rsidRPr="00FA4092" w:rsidRDefault="00C157A1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117271"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подает в отдел образования/ образовательные организации</w:t>
      </w:r>
      <w:r w:rsidR="00F0361C"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форме, предусмотренной в приложении 1 к настоящему административному регламенту.</w:t>
      </w:r>
    </w:p>
    <w:p w:rsidR="00117271" w:rsidRPr="00FA4092" w:rsidRDefault="00C157A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2.6.2.</w:t>
      </w:r>
      <w:r w:rsidR="00117271" w:rsidRPr="00FA4092">
        <w:rPr>
          <w:rFonts w:eastAsiaTheme="minorHAnsi"/>
          <w:lang w:eastAsia="en-US"/>
        </w:rPr>
        <w:t xml:space="preserve"> Для предоставления </w:t>
      </w:r>
      <w:r w:rsidRPr="00FA4092">
        <w:rPr>
          <w:rFonts w:eastAsiaTheme="minorHAnsi"/>
          <w:lang w:eastAsia="en-US"/>
        </w:rPr>
        <w:t>муниципальной</w:t>
      </w:r>
      <w:r w:rsidR="00117271" w:rsidRPr="00FA4092">
        <w:rPr>
          <w:rFonts w:eastAsiaTheme="minorHAnsi"/>
          <w:lang w:eastAsia="en-US"/>
        </w:rPr>
        <w:t xml:space="preserve"> услуги при обращении заявителя в </w:t>
      </w:r>
      <w:r w:rsidRPr="00FA4092">
        <w:t>отдел образования/ образовательные организации</w:t>
      </w:r>
      <w:r w:rsidR="00117271" w:rsidRPr="00FA4092">
        <w:rPr>
          <w:rFonts w:eastAsiaTheme="minorHAnsi"/>
          <w:lang w:eastAsia="en-US"/>
        </w:rPr>
        <w:t>лично или по телефону, а также на</w:t>
      </w:r>
      <w:r w:rsidRPr="00FA4092">
        <w:rPr>
          <w:rFonts w:eastAsiaTheme="minorHAnsi"/>
          <w:lang w:eastAsia="en-US"/>
        </w:rPr>
        <w:t xml:space="preserve"> сайт</w:t>
      </w:r>
      <w:r w:rsidR="00117271" w:rsidRPr="00FA4092">
        <w:rPr>
          <w:rFonts w:eastAsiaTheme="minorHAnsi"/>
          <w:lang w:eastAsia="en-US"/>
        </w:rPr>
        <w:t xml:space="preserve"> заявление о предоставлении </w:t>
      </w:r>
      <w:r w:rsidRPr="00FA4092">
        <w:rPr>
          <w:rFonts w:eastAsiaTheme="minorHAnsi"/>
          <w:lang w:eastAsia="en-US"/>
        </w:rPr>
        <w:t xml:space="preserve">муниципальной </w:t>
      </w:r>
      <w:r w:rsidR="00117271" w:rsidRPr="00FA4092">
        <w:rPr>
          <w:rFonts w:eastAsiaTheme="minorHAnsi"/>
          <w:lang w:eastAsia="en-US"/>
        </w:rPr>
        <w:t>услуги не требуются.</w:t>
      </w:r>
    </w:p>
    <w:p w:rsidR="00C157A1" w:rsidRPr="00FA4092" w:rsidRDefault="00C157A1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законодательством не предусмотрен.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 в </w:t>
      </w:r>
      <w:r w:rsidR="009522FB" w:rsidRPr="00FA4092">
        <w:t>отдел образования/ об</w:t>
      </w:r>
      <w:r w:rsidR="00C157A1" w:rsidRPr="00FA4092">
        <w:t>разовательную организацию</w:t>
      </w:r>
      <w:r w:rsidRPr="00FA4092">
        <w:t>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Для предоставления муниципальной услуги обращение заявителя в иные органы и организации не требуется. 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2.8.Указание на запрет требовать от заявителя документов и информации или осуществления действий</w:t>
      </w:r>
    </w:p>
    <w:p w:rsidR="00951557" w:rsidRPr="00FA4092" w:rsidRDefault="009522FB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Отдел образования /образовательные организации</w:t>
      </w:r>
      <w:r w:rsidR="00951557" w:rsidRPr="00FA4092">
        <w:rPr>
          <w:rFonts w:eastAsia="SimSun"/>
          <w:lang w:eastAsia="zh-CN"/>
        </w:rPr>
        <w:t xml:space="preserve"> не вправе требовать от заявителя: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9522FB" w:rsidRPr="00FA4092">
        <w:rPr>
          <w:rFonts w:eastAsia="SimSun"/>
          <w:lang w:eastAsia="zh-CN"/>
        </w:rPr>
        <w:t>и с предоставлением муниципаль</w:t>
      </w:r>
      <w:r w:rsidRPr="00FA4092">
        <w:rPr>
          <w:rFonts w:eastAsia="SimSun"/>
          <w:lang w:eastAsia="zh-CN"/>
        </w:rPr>
        <w:t>ной услуги;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2) представления документов и информации, в том числе подтверждающих внесение заявителем плат</w:t>
      </w:r>
      <w:r w:rsidR="009522FB" w:rsidRPr="00FA4092">
        <w:rPr>
          <w:rFonts w:eastAsia="SimSun"/>
          <w:lang w:eastAsia="zh-CN"/>
        </w:rPr>
        <w:t>ы за предоставление муниципаль</w:t>
      </w:r>
      <w:r w:rsidRPr="00FA4092">
        <w:rPr>
          <w:rFonts w:eastAsia="SimSun"/>
          <w:lang w:eastAsia="zh-CN"/>
        </w:rPr>
        <w:t>ной услуги, которые находятся в распоряжении органов, предоставляющих</w:t>
      </w:r>
      <w:r w:rsidR="009522FB" w:rsidRPr="00FA4092">
        <w:rPr>
          <w:rFonts w:eastAsia="SimSun"/>
          <w:lang w:eastAsia="zh-CN"/>
        </w:rPr>
        <w:t xml:space="preserve"> муниципаль</w:t>
      </w:r>
      <w:r w:rsidRPr="00FA4092">
        <w:rPr>
          <w:rFonts w:eastAsia="SimSun"/>
          <w:lang w:eastAsia="zh-CN"/>
        </w:rPr>
        <w:t xml:space="preserve">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FA4092">
          <w:rPr>
            <w:rFonts w:eastAsia="SimSun"/>
            <w:lang w:eastAsia="zh-CN"/>
          </w:rPr>
          <w:t>частью 1 статьи 1</w:t>
        </w:r>
      </w:hyperlink>
      <w:r w:rsidRPr="00FA4092">
        <w:rPr>
          <w:rFonts w:eastAsia="SimSun"/>
          <w:lang w:eastAsia="zh-CN"/>
        </w:rPr>
        <w:t xml:space="preserve"> Федерального закона от 27.07.2010 № 210-ФЗ «Об организации предоставления государственныхи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15" w:history="1">
        <w:r w:rsidRPr="00FA4092">
          <w:rPr>
            <w:rFonts w:eastAsia="SimSun"/>
            <w:lang w:eastAsia="zh-CN"/>
          </w:rPr>
          <w:t>частью 6 статьи 7</w:t>
        </w:r>
      </w:hyperlink>
      <w:r w:rsidRPr="00FA4092">
        <w:rPr>
          <w:rFonts w:eastAsia="SimSun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3) осуществления действий, в том числе согласований, необхо</w:t>
      </w:r>
      <w:r w:rsidR="009522FB" w:rsidRPr="00FA4092">
        <w:rPr>
          <w:rFonts w:eastAsia="SimSun"/>
          <w:lang w:eastAsia="zh-CN"/>
        </w:rPr>
        <w:t>димых для получения муниципаль</w:t>
      </w:r>
      <w:r w:rsidRPr="00FA4092">
        <w:rPr>
          <w:rFonts w:eastAsia="SimSun"/>
          <w:lang w:eastAsia="zh-CN"/>
        </w:rPr>
        <w:t xml:space="preserve">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FA4092">
          <w:rPr>
            <w:rFonts w:eastAsia="SimSun"/>
            <w:lang w:eastAsia="zh-CN"/>
          </w:rPr>
          <w:t>части 1 статьи 9</w:t>
        </w:r>
      </w:hyperlink>
      <w:r w:rsidRPr="00FA4092">
        <w:rPr>
          <w:rFonts w:eastAsia="SimSun"/>
          <w:lang w:eastAsia="zh-C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9522FB" w:rsidRPr="00FA4092">
        <w:rPr>
          <w:rFonts w:eastAsia="SimSun"/>
          <w:lang w:eastAsia="zh-CN"/>
        </w:rPr>
        <w:t xml:space="preserve"> для предоставления муниципаль</w:t>
      </w:r>
      <w:r w:rsidRPr="00FA4092">
        <w:rPr>
          <w:rFonts w:eastAsia="SimSun"/>
          <w:lang w:eastAsia="zh-CN"/>
        </w:rPr>
        <w:t>ной услуги, ли</w:t>
      </w:r>
      <w:r w:rsidR="009522FB" w:rsidRPr="00FA4092">
        <w:rPr>
          <w:rFonts w:eastAsia="SimSun"/>
          <w:lang w:eastAsia="zh-CN"/>
        </w:rPr>
        <w:t>бо в предоставлении муниципаль</w:t>
      </w:r>
      <w:r w:rsidRPr="00FA4092">
        <w:rPr>
          <w:rFonts w:eastAsia="SimSun"/>
          <w:lang w:eastAsia="zh-CN"/>
        </w:rPr>
        <w:t>ной услуги, за исключением следующих случаев: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а) изменение требований нормативных правовых актов, касающ</w:t>
      </w:r>
      <w:r w:rsidR="009522FB" w:rsidRPr="00FA4092">
        <w:rPr>
          <w:rFonts w:eastAsia="SimSun"/>
          <w:lang w:eastAsia="zh-CN"/>
        </w:rPr>
        <w:t>ихся предоставления муниципаль</w:t>
      </w:r>
      <w:r w:rsidRPr="00FA4092">
        <w:rPr>
          <w:rFonts w:eastAsia="SimSun"/>
          <w:lang w:eastAsia="zh-CN"/>
        </w:rPr>
        <w:t>ной услуги, после первоначальной подачи заявления о пр</w:t>
      </w:r>
      <w:r w:rsidR="009522FB" w:rsidRPr="00FA4092">
        <w:rPr>
          <w:rFonts w:eastAsia="SimSun"/>
          <w:lang w:eastAsia="zh-CN"/>
        </w:rPr>
        <w:t>едоставлении</w:t>
      </w:r>
      <w:r w:rsidRPr="00FA4092">
        <w:rPr>
          <w:rFonts w:eastAsia="SimSun"/>
          <w:lang w:eastAsia="zh-CN"/>
        </w:rPr>
        <w:t xml:space="preserve"> муниципальной услуги;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б) наличие ошибок в заявлении о предос</w:t>
      </w:r>
      <w:r w:rsidR="009522FB" w:rsidRPr="00FA4092">
        <w:rPr>
          <w:rFonts w:eastAsia="SimSun"/>
          <w:lang w:eastAsia="zh-CN"/>
        </w:rPr>
        <w:t>тавлении муниципаль</w:t>
      </w:r>
      <w:r w:rsidRPr="00FA4092">
        <w:rPr>
          <w:rFonts w:eastAsia="SimSun"/>
          <w:lang w:eastAsia="zh-CN"/>
        </w:rPr>
        <w:t>ной услуги и документах, поданных заявителем (представителем заявителя) после первоначального отказа в приеме документов, необходимы</w:t>
      </w:r>
      <w:r w:rsidR="009522FB" w:rsidRPr="00FA4092">
        <w:rPr>
          <w:rFonts w:eastAsia="SimSun"/>
          <w:lang w:eastAsia="zh-CN"/>
        </w:rPr>
        <w:t>х для предоставления муниципаль</w:t>
      </w:r>
      <w:r w:rsidRPr="00FA4092">
        <w:rPr>
          <w:rFonts w:eastAsia="SimSun"/>
          <w:lang w:eastAsia="zh-CN"/>
        </w:rPr>
        <w:t>ной услуги, ли</w:t>
      </w:r>
      <w:r w:rsidR="009522FB" w:rsidRPr="00FA4092">
        <w:rPr>
          <w:rFonts w:eastAsia="SimSun"/>
          <w:lang w:eastAsia="zh-CN"/>
        </w:rPr>
        <w:t>бо в предоставлении муниципаль</w:t>
      </w:r>
      <w:r w:rsidRPr="00FA4092">
        <w:rPr>
          <w:rFonts w:eastAsia="SimSun"/>
          <w:lang w:eastAsia="zh-CN"/>
        </w:rPr>
        <w:t>ной услуги и не включенных в представленный ранее комплект документов;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</w:t>
      </w:r>
      <w:r w:rsidR="009522FB" w:rsidRPr="00FA4092">
        <w:rPr>
          <w:rFonts w:eastAsia="SimSun"/>
          <w:lang w:eastAsia="zh-CN"/>
        </w:rPr>
        <w:t xml:space="preserve"> для предоставления муниципаль</w:t>
      </w:r>
      <w:r w:rsidRPr="00FA4092">
        <w:rPr>
          <w:rFonts w:eastAsia="SimSun"/>
          <w:lang w:eastAsia="zh-CN"/>
        </w:rPr>
        <w:t>ной услуги, ли</w:t>
      </w:r>
      <w:r w:rsidR="009522FB" w:rsidRPr="00FA4092">
        <w:rPr>
          <w:rFonts w:eastAsia="SimSun"/>
          <w:lang w:eastAsia="zh-CN"/>
        </w:rPr>
        <w:t>бо в предоставлении муниципаль</w:t>
      </w:r>
      <w:r w:rsidRPr="00FA4092">
        <w:rPr>
          <w:rFonts w:eastAsia="SimSun"/>
          <w:lang w:eastAsia="zh-CN"/>
        </w:rPr>
        <w:t>ной услуги;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9522FB" w:rsidRPr="00FA4092">
        <w:rPr>
          <w:rFonts w:eastAsia="SimSun"/>
          <w:lang w:eastAsia="zh-CN"/>
        </w:rPr>
        <w:t>твия) должностного лица отдела образования /образовательной организации, предоставляющего муниципаль</w:t>
      </w:r>
      <w:r w:rsidRPr="00FA4092">
        <w:rPr>
          <w:rFonts w:eastAsia="SimSun"/>
          <w:lang w:eastAsia="zh-CN"/>
        </w:rPr>
        <w:t>ную услугу, при первоначальном отказе в приеме документов, необходимых для пре</w:t>
      </w:r>
      <w:r w:rsidR="009522FB" w:rsidRPr="00FA4092">
        <w:rPr>
          <w:rFonts w:eastAsia="SimSun"/>
          <w:lang w:eastAsia="zh-CN"/>
        </w:rPr>
        <w:t>доставления муниципаль</w:t>
      </w:r>
      <w:r w:rsidRPr="00FA4092">
        <w:rPr>
          <w:rFonts w:eastAsia="SimSun"/>
          <w:lang w:eastAsia="zh-CN"/>
        </w:rPr>
        <w:t>ной услуги, ли</w:t>
      </w:r>
      <w:r w:rsidR="009522FB" w:rsidRPr="00FA4092">
        <w:rPr>
          <w:rFonts w:eastAsia="SimSun"/>
          <w:lang w:eastAsia="zh-CN"/>
        </w:rPr>
        <w:t>бо в предоставлении муниципаль</w:t>
      </w:r>
      <w:r w:rsidRPr="00FA4092">
        <w:rPr>
          <w:rFonts w:eastAsia="SimSun"/>
          <w:lang w:eastAsia="zh-CN"/>
        </w:rPr>
        <w:t xml:space="preserve">ной услуги, о чем в письменном виде </w:t>
      </w:r>
      <w:r w:rsidR="009522FB" w:rsidRPr="00FA4092">
        <w:rPr>
          <w:rFonts w:eastAsia="SimSun"/>
          <w:lang w:eastAsia="zh-CN"/>
        </w:rPr>
        <w:t>за подписью начальника отдела образования /руководителя образовательной организации</w:t>
      </w:r>
      <w:r w:rsidRPr="00FA4092">
        <w:rPr>
          <w:rFonts w:eastAsia="SimSun"/>
          <w:lang w:eastAsia="zh-CN"/>
        </w:rPr>
        <w:t xml:space="preserve"> при первоначальном отказе в приеме документов, необходимых</w:t>
      </w:r>
      <w:r w:rsidR="009522FB" w:rsidRPr="00FA4092">
        <w:rPr>
          <w:rFonts w:eastAsia="SimSun"/>
          <w:lang w:eastAsia="zh-CN"/>
        </w:rPr>
        <w:t xml:space="preserve"> для предоставления муниципаль</w:t>
      </w:r>
      <w:r w:rsidRPr="00FA4092">
        <w:rPr>
          <w:rFonts w:eastAsia="SimSun"/>
          <w:lang w:eastAsia="zh-CN"/>
        </w:rPr>
        <w:t>ной услуги, уведомляется заявитель, а также приносятся извинения за доставленные неудобства.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2.9. Исчерпывающий перечень оснований для отказа в приеме документов, необходимых для пред</w:t>
      </w:r>
      <w:r w:rsidR="00FD08F3" w:rsidRPr="00FA4092">
        <w:t>оставления муниципальной услуги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2.10. Исчерпывающий перечень оснований для приостановления </w:t>
      </w:r>
      <w:r w:rsidR="00FD08F3" w:rsidRPr="00FA4092">
        <w:t xml:space="preserve">муниципальной услуги </w:t>
      </w:r>
      <w:r w:rsidRPr="00FA4092">
        <w:t>или отказа в предоставлении муниципальной услуги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Основания для приостановления или отказа в предоставлении  муниципальной услуги законодательством не предусмотрены.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2.12. Порядок, размер и основания взимания </w:t>
      </w:r>
      <w:r w:rsidR="00FD08F3" w:rsidRPr="00FA4092">
        <w:t xml:space="preserve">муниципальной </w:t>
      </w:r>
      <w:r w:rsidRPr="00FA4092">
        <w:t>пошлины или иной платы, взимаемой за предоставление муниципальной услуги</w:t>
      </w:r>
    </w:p>
    <w:p w:rsidR="00951557" w:rsidRPr="00FA4092" w:rsidRDefault="00951557" w:rsidP="00FA4092">
      <w:pPr>
        <w:tabs>
          <w:tab w:val="left" w:pos="709"/>
        </w:tabs>
        <w:ind w:firstLine="709"/>
        <w:jc w:val="both"/>
      </w:pPr>
      <w:r w:rsidRPr="00FA4092">
        <w:t>Предоставление муниципальной услуги осуществляется бесплатно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В связи с тем, что предоставление муниципальной услуги не предусматривает представление в образовательную организацию или в отдел образования документов, выдаваемых в результате представления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2.14. Максимальный срок ожидани</w:t>
      </w:r>
      <w:r w:rsidR="00FD08F3" w:rsidRPr="00FA4092">
        <w:t xml:space="preserve">я в очереди при подаче </w:t>
      </w:r>
      <w:r w:rsidRPr="00FA4092">
        <w:t xml:space="preserve">запроса о предоставлении </w:t>
      </w:r>
      <w:r w:rsidR="00FD08F3" w:rsidRPr="00FA4092">
        <w:t xml:space="preserve">муниципальной </w:t>
      </w:r>
      <w:r w:rsidRPr="00FA4092">
        <w:t>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951557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Максимальный срок ожидания</w:t>
      </w:r>
      <w:r w:rsidR="00FD08F3" w:rsidRPr="00FA4092">
        <w:t xml:space="preserve"> в очереди при подаче запросана предоставление муниципальной услуги и</w:t>
      </w:r>
      <w:r w:rsidRPr="00FA4092">
        <w:t xml:space="preserve"> при получении результата предоставления муниципальной услуги не должен превышать 15 минут</w:t>
      </w:r>
    </w:p>
    <w:p w:rsidR="00951557" w:rsidRPr="00FA4092" w:rsidRDefault="00951557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2.15. Срок и порядок регистрации </w:t>
      </w:r>
      <w:r w:rsidR="002E0B8D" w:rsidRPr="00FA4092">
        <w:t>запроса заявителя</w:t>
      </w:r>
      <w:r w:rsidRPr="00FA4092">
        <w:t xml:space="preserve"> о предоставлении </w:t>
      </w:r>
      <w:r w:rsidR="002E0B8D" w:rsidRPr="00FA4092">
        <w:t xml:space="preserve">муниципальной услуги и услуги, </w:t>
      </w:r>
      <w:r w:rsidRPr="00FA4092">
        <w:t>предоставляемой организацией, участвующей в предоставлении муниципальной услуги, в том числе в электронной форме.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За</w:t>
      </w:r>
      <w:r w:rsidR="002E0B8D" w:rsidRPr="00FA4092">
        <w:rPr>
          <w:sz w:val="28"/>
          <w:szCs w:val="28"/>
        </w:rPr>
        <w:t>прос заявителя</w:t>
      </w:r>
      <w:r w:rsidRPr="00FA4092">
        <w:rPr>
          <w:sz w:val="28"/>
          <w:szCs w:val="28"/>
        </w:rPr>
        <w:t xml:space="preserve"> регистрируется в день его поступления специалистом </w:t>
      </w:r>
      <w:r w:rsidR="009C20A8" w:rsidRPr="00FA4092">
        <w:rPr>
          <w:sz w:val="28"/>
          <w:szCs w:val="28"/>
        </w:rPr>
        <w:t>отдела образования /</w:t>
      </w:r>
      <w:r w:rsidRPr="00FA4092">
        <w:rPr>
          <w:sz w:val="28"/>
          <w:szCs w:val="28"/>
        </w:rPr>
        <w:t xml:space="preserve">образовательной организации, ответственным за прием и </w:t>
      </w:r>
      <w:r w:rsidR="002E0B8D" w:rsidRPr="00FA4092">
        <w:rPr>
          <w:sz w:val="28"/>
          <w:szCs w:val="28"/>
        </w:rPr>
        <w:t>регистрацию входящей</w:t>
      </w:r>
      <w:r w:rsidRPr="00FA4092">
        <w:rPr>
          <w:sz w:val="28"/>
          <w:szCs w:val="28"/>
        </w:rPr>
        <w:t xml:space="preserve"> корреспонденции,  </w:t>
      </w:r>
    </w:p>
    <w:p w:rsidR="009C20A8" w:rsidRPr="00FA4092" w:rsidRDefault="007C705B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р</w:t>
      </w:r>
      <w:r w:rsidR="009C20A8" w:rsidRPr="00FA4092">
        <w:rPr>
          <w:sz w:val="28"/>
          <w:szCs w:val="28"/>
        </w:rPr>
        <w:t>егистрация устных обращений</w:t>
      </w:r>
      <w:r w:rsidRPr="00FA4092">
        <w:rPr>
          <w:sz w:val="28"/>
          <w:szCs w:val="28"/>
        </w:rPr>
        <w:t xml:space="preserve"> - в течение 15 минут;</w:t>
      </w:r>
    </w:p>
    <w:p w:rsidR="007C705B" w:rsidRPr="00FA4092" w:rsidRDefault="007C705B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- в день поступления заявления заявителя (представителя заявителя) в отдел образования /образовательную организацию -  в течение рабочего дня.</w:t>
      </w:r>
    </w:p>
    <w:p w:rsidR="001D5185" w:rsidRPr="00FA4092" w:rsidRDefault="001D5185" w:rsidP="00FA4092">
      <w:pPr>
        <w:ind w:firstLine="709"/>
        <w:jc w:val="both"/>
      </w:pPr>
      <w:r w:rsidRPr="00FA4092">
        <w:rPr>
          <w:rFonts w:eastAsia="SimSun"/>
          <w:lang w:eastAsia="zh-CN"/>
        </w:rPr>
        <w:t>- при обращении на сайт запросы не регистрируется.</w:t>
      </w:r>
    </w:p>
    <w:p w:rsidR="002E0B8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2.16.Требования к помещениям, в которы</w:t>
      </w:r>
      <w:r w:rsidR="00F607AA" w:rsidRPr="00FA4092">
        <w:t>х предоставляе</w:t>
      </w:r>
      <w:r w:rsidR="002E0B8D" w:rsidRPr="00FA4092">
        <w:t>тся муниципальн</w:t>
      </w:r>
      <w:r w:rsidR="00D1170D" w:rsidRPr="00FA4092">
        <w:t>ая</w:t>
      </w:r>
      <w:r w:rsidR="002E0B8D" w:rsidRPr="00FA4092">
        <w:t xml:space="preserve"> услуг</w:t>
      </w:r>
      <w:r w:rsidR="00D1170D" w:rsidRPr="00FA4092">
        <w:t>а</w:t>
      </w:r>
    </w:p>
    <w:p w:rsidR="00756BBD" w:rsidRPr="00FA4092" w:rsidRDefault="00524A5C" w:rsidP="00FA40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2.16.1. </w:t>
      </w:r>
      <w:r w:rsidR="00D1170D" w:rsidRPr="00FA4092">
        <w:t>З</w:t>
      </w:r>
      <w:r w:rsidR="00756BBD" w:rsidRPr="00FA4092">
        <w:t xml:space="preserve">дание,   в   котором   расположена образовательная организация </w:t>
      </w:r>
      <w:r w:rsidR="00756BBD" w:rsidRPr="00FA4092">
        <w:rPr>
          <w:spacing w:val="-1"/>
        </w:rPr>
        <w:t xml:space="preserve">или  его филиал, администрация муниципального района оборудуется входом для свободного доступа заявителей в помещение, в том </w:t>
      </w:r>
      <w:r w:rsidR="00756BBD" w:rsidRPr="00FA4092">
        <w:t xml:space="preserve">числе для инвалидов, включая инвалидов, использующих кресла-коляски </w:t>
      </w:r>
      <w:r w:rsidR="00756BBD" w:rsidRPr="00FA4092">
        <w:rPr>
          <w:spacing w:val="-1"/>
        </w:rPr>
        <w:t xml:space="preserve">и собак-проводников, при этом обеспечивается соблюдение следующих </w:t>
      </w:r>
      <w:r w:rsidR="00756BBD" w:rsidRPr="00FA4092">
        <w:t xml:space="preserve">требований, предусмотренных Федеральным законом от </w:t>
      </w:r>
      <w:r w:rsidR="00756BBD" w:rsidRPr="00FA4092">
        <w:rPr>
          <w:spacing w:val="11"/>
        </w:rPr>
        <w:t xml:space="preserve">24.11.1995 </w:t>
      </w:r>
      <w:r w:rsidR="00D1170D" w:rsidRPr="00FA4092">
        <w:rPr>
          <w:spacing w:val="-1"/>
        </w:rPr>
        <w:t xml:space="preserve">№ 181-ФЗ «О социальной защите </w:t>
      </w:r>
      <w:r w:rsidR="00756BBD" w:rsidRPr="00FA4092">
        <w:rPr>
          <w:spacing w:val="-1"/>
        </w:rPr>
        <w:t>инвалидов в Российской Федерации»</w:t>
      </w:r>
      <w:r w:rsidR="00D1170D" w:rsidRPr="00FA4092">
        <w:rPr>
          <w:spacing w:val="-1"/>
        </w:rPr>
        <w:t>:</w:t>
      </w:r>
    </w:p>
    <w:p w:rsidR="00756BBD" w:rsidRPr="00FA4092" w:rsidRDefault="00756BBD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  <w:tab w:val="left" w:leader="underscore" w:pos="4704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t>наличие условий для беспрепятственного доступа к зданию, в котором расположена</w:t>
      </w:r>
      <w:r w:rsidR="00A34169" w:rsidRPr="00FA4092">
        <w:t xml:space="preserve"> об</w:t>
      </w:r>
      <w:r w:rsidRPr="00FA4092">
        <w:t>разовательная</w:t>
      </w:r>
      <w:r w:rsidR="00F607AA" w:rsidRPr="00FA4092">
        <w:t xml:space="preserve"> </w:t>
      </w:r>
      <w:r w:rsidRPr="00FA4092">
        <w:t>организация</w:t>
      </w:r>
      <w:r w:rsidR="00F607AA" w:rsidRPr="00FA4092">
        <w:t xml:space="preserve"> </w:t>
      </w:r>
      <w:r w:rsidRPr="00FA4092">
        <w:rPr>
          <w:spacing w:val="-1"/>
        </w:rPr>
        <w:t>или  его   филиал и администрация муниципального района;</w:t>
      </w:r>
    </w:p>
    <w:p w:rsidR="00756BBD" w:rsidRPr="00FA4092" w:rsidRDefault="00756BBD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rPr>
          <w:spacing w:val="-1"/>
        </w:rPr>
        <w:t xml:space="preserve">предоставление возможности самостоятельного или с помощью </w:t>
      </w:r>
      <w:r w:rsidRPr="00FA4092">
        <w:t xml:space="preserve">сотрудников, предоставляющих услуги, передвижения по территории, на которой расположено здание </w:t>
      </w:r>
      <w:r w:rsidR="00A34169" w:rsidRPr="00FA4092">
        <w:t xml:space="preserve">образовательной организации </w:t>
      </w:r>
      <w:r w:rsidRPr="00FA4092">
        <w:t xml:space="preserve">или его филиала, входа </w:t>
      </w:r>
      <w:r w:rsidRPr="00FA4092">
        <w:rPr>
          <w:spacing w:val="-2"/>
        </w:rPr>
        <w:t>и выхода из него;</w:t>
      </w:r>
    </w:p>
    <w:p w:rsidR="00756BBD" w:rsidRPr="00FA4092" w:rsidRDefault="00756BBD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  <w:tab w:val="left" w:leader="underscore" w:pos="4704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t xml:space="preserve">предоставление возможности посадки в транспортное средство </w:t>
      </w:r>
      <w:r w:rsidRPr="00FA4092">
        <w:rPr>
          <w:spacing w:val="-3"/>
        </w:rPr>
        <w:t xml:space="preserve">и высадки из него перед входом в здание, в котором </w:t>
      </w:r>
      <w:r w:rsidR="00A34169" w:rsidRPr="00FA4092">
        <w:t>расположена об</w:t>
      </w:r>
      <w:r w:rsidRPr="00FA4092">
        <w:t xml:space="preserve">разовательная организация </w:t>
      </w:r>
      <w:r w:rsidRPr="00FA4092">
        <w:rPr>
          <w:spacing w:val="-1"/>
        </w:rPr>
        <w:t xml:space="preserve">или его филиал, </w:t>
      </w:r>
      <w:r w:rsidRPr="00FA4092">
        <w:t>администрация муниципального района, в том числе с использованием кресла-</w:t>
      </w:r>
      <w:r w:rsidRPr="00FA4092">
        <w:rPr>
          <w:spacing w:val="-1"/>
        </w:rPr>
        <w:t xml:space="preserve">коляски и при необходимости с помощью сотрудников, предоставляющих </w:t>
      </w:r>
      <w:r w:rsidRPr="00FA4092">
        <w:t>услуги;</w:t>
      </w:r>
    </w:p>
    <w:p w:rsidR="00756BBD" w:rsidRPr="00FA4092" w:rsidRDefault="00756BBD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rPr>
          <w:spacing w:val="-1"/>
        </w:rPr>
        <w:t xml:space="preserve">сопровождение инвалидов, имеющих стойкие расстройства функции </w:t>
      </w:r>
      <w:r w:rsidRPr="00FA4092">
        <w:t>зрения и самостоятельного передвижения, и оказание им помощи при предоставлении муниципальной услуги;</w:t>
      </w:r>
    </w:p>
    <w:p w:rsidR="00524A5C" w:rsidRPr="00FA4092" w:rsidRDefault="00756BBD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rPr>
          <w:spacing w:val="-2"/>
        </w:rPr>
        <w:t xml:space="preserve">надлежащее размещение оборудования и носителей информации, </w:t>
      </w:r>
      <w:r w:rsidRPr="00FA4092">
        <w:t xml:space="preserve">необходимых для обеспечения беспрепятственного доступа инвалидов к помещению или его филиала и предоставляемым услугам </w:t>
      </w:r>
      <w:r w:rsidRPr="00FA4092">
        <w:rPr>
          <w:spacing w:val="-1"/>
        </w:rPr>
        <w:t>с учетом ограничений их жизнедеятельности;</w:t>
      </w:r>
    </w:p>
    <w:p w:rsidR="00524A5C" w:rsidRPr="00FA4092" w:rsidRDefault="00524A5C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rPr>
          <w:rFonts w:eastAsia="SimSun"/>
          <w:lang w:eastAsia="zh-CN"/>
        </w:rPr>
        <w:t>предоставление допуска в помещение собаки-проводника при наличии документа, подтверждающего ее специальное обучение;</w:t>
      </w:r>
    </w:p>
    <w:p w:rsidR="00524A5C" w:rsidRPr="00FA4092" w:rsidRDefault="00524A5C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rPr>
          <w:rFonts w:eastAsia="SimSun"/>
          <w:lang w:eastAsia="zh-CN"/>
        </w:rPr>
        <w:t xml:space="preserve"> оказание специалистами, предоставляющими услуги, иной необходимой инвалидам помощи в преодолении барьеров, мешающих получению услуг и использованию помещений  наравне с другими лицами;</w:t>
      </w:r>
    </w:p>
    <w:p w:rsidR="00756BBD" w:rsidRPr="00FA4092" w:rsidRDefault="00756BBD" w:rsidP="00FA409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83"/>
        </w:tabs>
        <w:autoSpaceDE w:val="0"/>
        <w:autoSpaceDN w:val="0"/>
        <w:adjustRightInd w:val="0"/>
        <w:ind w:firstLine="709"/>
        <w:contextualSpacing/>
        <w:jc w:val="both"/>
      </w:pPr>
      <w:r w:rsidRPr="00FA4092">
        <w:t xml:space="preserve"> дублирования необходимой для инвалидов звуковой и зрительной информации, а также надписей, знаков и иной текстовой </w:t>
      </w:r>
      <w:r w:rsidRPr="00FA4092">
        <w:rPr>
          <w:spacing w:val="-1"/>
        </w:rPr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FA4092">
        <w:rPr>
          <w:spacing w:val="-1"/>
        </w:rPr>
        <w:t>сурдопереводчика</w:t>
      </w:r>
      <w:proofErr w:type="spellEnd"/>
      <w:r w:rsidRPr="00FA4092">
        <w:rPr>
          <w:spacing w:val="-1"/>
        </w:rPr>
        <w:t xml:space="preserve"> и </w:t>
      </w:r>
      <w:proofErr w:type="spellStart"/>
      <w:r w:rsidRPr="00FA4092">
        <w:rPr>
          <w:spacing w:val="-1"/>
        </w:rPr>
        <w:t>тифлосурдопереводчика</w:t>
      </w:r>
      <w:proofErr w:type="spellEnd"/>
      <w:r w:rsidRPr="00FA4092">
        <w:rPr>
          <w:spacing w:val="-1"/>
        </w:rPr>
        <w:t>;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2.16.2. Помещени</w:t>
      </w:r>
      <w:r w:rsidR="00BF645B" w:rsidRPr="00FA4092">
        <w:rPr>
          <w:rFonts w:eastAsia="SimSun"/>
          <w:lang w:eastAsia="zh-CN"/>
        </w:rPr>
        <w:t>я, в которых предоставляется муниципаль</w:t>
      </w:r>
      <w:r w:rsidRPr="00FA4092">
        <w:rPr>
          <w:rFonts w:eastAsia="SimSun"/>
          <w:lang w:eastAsia="zh-CN"/>
        </w:rPr>
        <w:t>ная услуга, оборудованы системами кондиционирования и обогрева воздуха, телефонной и факсимильной связью, компьютерами, подключенными к сети Интернет, шкафами для верхней одежды.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2.16.3. Прием документов, необходимы</w:t>
      </w:r>
      <w:r w:rsidR="00BF645B" w:rsidRPr="00FA4092">
        <w:rPr>
          <w:rFonts w:eastAsia="SimSun"/>
          <w:lang w:eastAsia="zh-CN"/>
        </w:rPr>
        <w:t>х для предоставления муниципаль</w:t>
      </w:r>
      <w:r w:rsidRPr="00FA4092">
        <w:rPr>
          <w:rFonts w:eastAsia="SimSun"/>
          <w:lang w:eastAsia="zh-CN"/>
        </w:rPr>
        <w:t>ной услуги, и выдача документов по оконч</w:t>
      </w:r>
      <w:r w:rsidR="00BF645B" w:rsidRPr="00FA4092">
        <w:rPr>
          <w:rFonts w:eastAsia="SimSun"/>
          <w:lang w:eastAsia="zh-CN"/>
        </w:rPr>
        <w:t>ании предоставления муниципаль</w:t>
      </w:r>
      <w:r w:rsidRPr="00FA4092">
        <w:rPr>
          <w:rFonts w:eastAsia="SimSun"/>
          <w:lang w:eastAsia="zh-CN"/>
        </w:rPr>
        <w:t>ной услуги осуществляются в одном кабинете.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Кабинет приема заявителей оснащается информационной табличкой (вывеской) с указанием номера кабинета.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Каждое рабочее место специалистов, ответственны</w:t>
      </w:r>
      <w:r w:rsidR="00BF645B" w:rsidRPr="00FA4092">
        <w:rPr>
          <w:rFonts w:eastAsia="SimSun"/>
          <w:lang w:eastAsia="zh-CN"/>
        </w:rPr>
        <w:t>х за предоставление муниципаль</w:t>
      </w:r>
      <w:r w:rsidRPr="00FA4092">
        <w:rPr>
          <w:rFonts w:eastAsia="SimSun"/>
          <w:lang w:eastAsia="zh-CN"/>
        </w:rPr>
        <w:t>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2.16.4. На и</w:t>
      </w:r>
      <w:r w:rsidR="00BF645B" w:rsidRPr="00FA4092">
        <w:rPr>
          <w:rFonts w:eastAsia="SimSun"/>
          <w:lang w:eastAsia="zh-CN"/>
        </w:rPr>
        <w:t>нформационных стендах отдела образования /образовательных организаций</w:t>
      </w:r>
      <w:r w:rsidRPr="00FA4092">
        <w:rPr>
          <w:rFonts w:eastAsia="SimSun"/>
          <w:lang w:eastAsia="zh-CN"/>
        </w:rPr>
        <w:t xml:space="preserve"> размещается следующая информация: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- перечень нормативных правовых актов, содержащих нормы, регулиру</w:t>
      </w:r>
      <w:r w:rsidR="00BF645B" w:rsidRPr="00FA4092">
        <w:rPr>
          <w:rFonts w:eastAsia="SimSun"/>
          <w:lang w:eastAsia="zh-CN"/>
        </w:rPr>
        <w:t>ющие предоставление муниципаль</w:t>
      </w:r>
      <w:r w:rsidRPr="00FA4092">
        <w:rPr>
          <w:rFonts w:eastAsia="SimSun"/>
          <w:lang w:eastAsia="zh-CN"/>
        </w:rPr>
        <w:t>ной услуги;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- текст настоящего административного регламента;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- образцы оформления заявлений;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- перечень документов, необход</w:t>
      </w:r>
      <w:r w:rsidR="00BF645B" w:rsidRPr="00FA4092">
        <w:rPr>
          <w:rFonts w:eastAsia="SimSun"/>
          <w:lang w:eastAsia="zh-CN"/>
        </w:rPr>
        <w:t>имых для предоставления муниципаль</w:t>
      </w:r>
      <w:r w:rsidRPr="00FA4092">
        <w:rPr>
          <w:rFonts w:eastAsia="SimSun"/>
          <w:lang w:eastAsia="zh-CN"/>
        </w:rPr>
        <w:t>ной услуги, и требования, предъявляемые к этим документам;</w:t>
      </w:r>
    </w:p>
    <w:p w:rsidR="00524A5C" w:rsidRPr="00FA4092" w:rsidRDefault="00BF645B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- иные сведения о муниципаль</w:t>
      </w:r>
      <w:r w:rsidR="00524A5C" w:rsidRPr="00FA4092">
        <w:rPr>
          <w:rFonts w:eastAsia="SimSun"/>
          <w:lang w:eastAsia="zh-CN"/>
        </w:rPr>
        <w:t>ной услуге.</w:t>
      </w:r>
    </w:p>
    <w:p w:rsidR="00524A5C" w:rsidRPr="00FA4092" w:rsidRDefault="00524A5C" w:rsidP="00FA4092">
      <w:pPr>
        <w:pStyle w:val="a7"/>
        <w:autoSpaceDE w:val="0"/>
        <w:autoSpaceDN w:val="0"/>
        <w:adjustRightInd w:val="0"/>
        <w:ind w:left="0" w:firstLine="709"/>
        <w:jc w:val="both"/>
        <w:rPr>
          <w:rFonts w:eastAsia="SimSun"/>
          <w:highlight w:val="yellow"/>
          <w:lang w:eastAsia="zh-CN"/>
        </w:rPr>
      </w:pPr>
      <w:r w:rsidRPr="00FA4092">
        <w:rPr>
          <w:rFonts w:eastAsia="SimSun"/>
          <w:lang w:eastAsia="zh-CN"/>
        </w:rPr>
        <w:t>2.16.5. В связи с тем</w:t>
      </w:r>
      <w:r w:rsidR="00BF645B" w:rsidRPr="00FA4092">
        <w:rPr>
          <w:rFonts w:eastAsia="SimSun"/>
          <w:lang w:eastAsia="zh-CN"/>
        </w:rPr>
        <w:t>, что предоставление муниципаль</w:t>
      </w:r>
      <w:r w:rsidRPr="00FA4092">
        <w:rPr>
          <w:rFonts w:eastAsia="SimSun"/>
          <w:lang w:eastAsia="zh-CN"/>
        </w:rPr>
        <w:t>ной услуги не предусматривает представления документов, выдаваемых в результате предоставления услуг, которые являются необходимыми и обязательными</w:t>
      </w:r>
      <w:r w:rsidR="00BF645B" w:rsidRPr="00FA4092">
        <w:rPr>
          <w:rFonts w:eastAsia="SimSun"/>
          <w:lang w:eastAsia="zh-CN"/>
        </w:rPr>
        <w:t xml:space="preserve"> для предоставления муниципаль</w:t>
      </w:r>
      <w:r w:rsidRPr="00FA4092">
        <w:rPr>
          <w:rFonts w:eastAsia="SimSun"/>
          <w:lang w:eastAsia="zh-CN"/>
        </w:rPr>
        <w:t>ной услуги, описание требований к помещениям, в которых предоставляется услуга, предоставляемая организацией, участвующ</w:t>
      </w:r>
      <w:r w:rsidR="00BF645B" w:rsidRPr="00FA4092">
        <w:rPr>
          <w:rFonts w:eastAsia="SimSun"/>
          <w:lang w:eastAsia="zh-CN"/>
        </w:rPr>
        <w:t>ей в предоставлении муниципаль</w:t>
      </w:r>
      <w:r w:rsidRPr="00FA4092">
        <w:rPr>
          <w:rFonts w:eastAsia="SimSun"/>
          <w:lang w:eastAsia="zh-CN"/>
        </w:rPr>
        <w:t>ной услуги, не предусматривается.</w:t>
      </w:r>
    </w:p>
    <w:p w:rsidR="00756BBD" w:rsidRPr="00FA4092" w:rsidRDefault="00756BBD" w:rsidP="00FA4092">
      <w:pPr>
        <w:tabs>
          <w:tab w:val="left" w:pos="709"/>
          <w:tab w:val="left" w:pos="851"/>
        </w:tabs>
        <w:ind w:firstLine="709"/>
        <w:jc w:val="both"/>
      </w:pPr>
      <w:r w:rsidRPr="00FA4092">
        <w:t>2.17. Показатели доступности и качества муниципальной услуги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2.17.1. Показателями доступности муниципальной услуги являются: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с</w:t>
      </w:r>
      <w:r w:rsidR="00A34169" w:rsidRPr="00FA4092">
        <w:rPr>
          <w:sz w:val="28"/>
          <w:szCs w:val="28"/>
        </w:rPr>
        <w:t xml:space="preserve">тепень открытости информации о предоставлении муниципальной </w:t>
      </w:r>
      <w:r w:rsidRPr="00FA4092">
        <w:rPr>
          <w:sz w:val="28"/>
          <w:szCs w:val="28"/>
        </w:rPr>
        <w:t>услуге;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создание комфортных условий для заявителей при предоставлении муниципальной услуги;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образовательных организаций и отдела образования, должностных лицах образовательных организаций и отдела образования, ответственных за предоставление муниципальной услуги, последовательности и сроках предоставления муниципальной услуги;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ресурсное обеспечение исполнения Регламента;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2.17.2. Показателями качества муниципальной услуги являются: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степень удовлетворенности заявителей предоставленной муниципальной услугой;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соблюдение сроков и последовательности исполнения административных</w:t>
      </w:r>
      <w:r w:rsidR="00EB4D42" w:rsidRPr="00FA4092">
        <w:rPr>
          <w:sz w:val="28"/>
          <w:szCs w:val="28"/>
        </w:rPr>
        <w:t xml:space="preserve"> действий, выделяемых в рамках административного ре</w:t>
      </w:r>
      <w:r w:rsidRPr="00FA4092">
        <w:rPr>
          <w:sz w:val="28"/>
          <w:szCs w:val="28"/>
        </w:rPr>
        <w:t>гламента;</w:t>
      </w:r>
    </w:p>
    <w:p w:rsidR="00EB4D42" w:rsidRPr="00FA4092" w:rsidRDefault="00EB4D42" w:rsidP="00FA409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FA4092">
        <w:rPr>
          <w:rFonts w:eastAsia="SimSun"/>
          <w:lang w:eastAsia="zh-CN"/>
        </w:rPr>
        <w:t>- минимизация количества взаимодействий заявителя с должностными лицами при предоставлении муниципальной услуги и их продолжительности (не  более 2 взаимодействий  продолжительностью  15 минут);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>- обоснованность отказов в предоставлении муниципальной услуги;</w:t>
      </w:r>
    </w:p>
    <w:p w:rsidR="00756BBD" w:rsidRPr="00FA4092" w:rsidRDefault="00756BBD" w:rsidP="00FA4092">
      <w:pPr>
        <w:pStyle w:val="a4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A4092">
        <w:rPr>
          <w:sz w:val="28"/>
          <w:szCs w:val="28"/>
        </w:rPr>
        <w:t xml:space="preserve">- отсутствие обоснованных жалоб на действия (бездействие) должностных лиц </w:t>
      </w:r>
      <w:r w:rsidR="00A34169" w:rsidRPr="00FA4092">
        <w:rPr>
          <w:sz w:val="28"/>
          <w:szCs w:val="28"/>
        </w:rPr>
        <w:t xml:space="preserve">образовательных организаций или </w:t>
      </w:r>
      <w:r w:rsidRPr="00FA4092">
        <w:rPr>
          <w:sz w:val="28"/>
          <w:szCs w:val="28"/>
        </w:rPr>
        <w:t xml:space="preserve">отдела образования, а также принимаемые ими решения при предоставлении муниципальной услуги. 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</w:t>
      </w:r>
      <w:r w:rsidR="00D37ABD" w:rsidRPr="00FA4092">
        <w:t>пальных услуг,</w:t>
      </w:r>
      <w:r w:rsidRPr="00FA4092">
        <w:t xml:space="preserve"> особенности предоставления муниципальной услуги в электронной форме.</w:t>
      </w:r>
    </w:p>
    <w:p w:rsidR="00D37ABD" w:rsidRPr="00FA4092" w:rsidRDefault="00D37ABD" w:rsidP="00FA4092">
      <w:pPr>
        <w:widowControl w:val="0"/>
        <w:autoSpaceDE w:val="0"/>
        <w:autoSpaceDN w:val="0"/>
        <w:adjustRightInd w:val="0"/>
        <w:ind w:firstLine="709"/>
        <w:jc w:val="both"/>
      </w:pPr>
      <w:r w:rsidRPr="00FA4092">
        <w:t xml:space="preserve">Для заявителей обеспечивается возможность  получения муниципальной услуги в электронной форме посредством обращения с запросом на </w:t>
      </w:r>
      <w:r w:rsidR="00E31959" w:rsidRPr="00FA4092">
        <w:t>сайт органов</w:t>
      </w:r>
      <w:r w:rsidR="00077DD4" w:rsidRPr="00FA4092">
        <w:t xml:space="preserve"> местного самоуправления Обл</w:t>
      </w:r>
      <w:r w:rsidR="00B80B45" w:rsidRPr="00FA4092">
        <w:t xml:space="preserve">ученского муниципального района </w:t>
      </w:r>
      <w:r w:rsidR="00E31959" w:rsidRPr="00FA4092">
        <w:t>(</w:t>
      </w:r>
      <w:r w:rsidR="00077DD4" w:rsidRPr="00FA4092">
        <w:t>http://www.obl-raion.eao.ru/about/education/listinstitut.php</w:t>
      </w:r>
      <w:r w:rsidR="00E31959" w:rsidRPr="00FA4092">
        <w:t>)</w:t>
      </w:r>
      <w:r w:rsidRPr="00FA4092">
        <w:t>.</w:t>
      </w:r>
    </w:p>
    <w:p w:rsidR="00D37ABD" w:rsidRPr="00FA4092" w:rsidRDefault="00D37ABD" w:rsidP="00FA4092">
      <w:pPr>
        <w:ind w:firstLine="709"/>
        <w:jc w:val="both"/>
      </w:pPr>
      <w:r w:rsidRPr="00FA4092">
        <w:t>Предоставление муниципальной услуги в электронной форме</w:t>
      </w:r>
      <w:r w:rsidRPr="00FA4092">
        <w:rPr>
          <w:lang w:eastAsia="en-US"/>
        </w:rPr>
        <w:t>, в том числе с использованием средств портала государственных и муниципальных услуг (функций) Еврейской автономной области,</w:t>
      </w:r>
      <w:r w:rsidRPr="00FA4092">
        <w:t xml:space="preserve"> осуществляется с соблюдением следующих </w:t>
      </w:r>
      <w:hyperlink r:id="rId17" w:history="1">
        <w:r w:rsidRPr="00FA4092">
          <w:t>требований</w:t>
        </w:r>
      </w:hyperlink>
      <w:r w:rsidRPr="00FA4092">
        <w:t xml:space="preserve">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услуг»:</w:t>
      </w:r>
    </w:p>
    <w:p w:rsidR="00D37ABD" w:rsidRPr="00FA4092" w:rsidRDefault="00D37ABD" w:rsidP="00FA4092">
      <w:pPr>
        <w:autoSpaceDE w:val="0"/>
        <w:autoSpaceDN w:val="0"/>
        <w:adjustRightInd w:val="0"/>
        <w:ind w:firstLine="709"/>
        <w:jc w:val="both"/>
      </w:pPr>
      <w:r w:rsidRPr="00FA4092">
        <w:t>1) получение информации о порядке и сроках предоставления  муниципальной услуги;</w:t>
      </w:r>
    </w:p>
    <w:p w:rsidR="00D37ABD" w:rsidRPr="00FA4092" w:rsidRDefault="00D37ABD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2) запись на прием в </w:t>
      </w:r>
      <w:r w:rsidR="00F5702D" w:rsidRPr="00FA4092">
        <w:t>образовательную организацию или  отдел образования</w:t>
      </w:r>
      <w:r w:rsidRPr="00FA4092">
        <w:t xml:space="preserve"> для под</w:t>
      </w:r>
      <w:r w:rsidR="00F5702D" w:rsidRPr="00FA4092">
        <w:t>ачи запроса</w:t>
      </w:r>
      <w:r w:rsidRPr="00FA4092">
        <w:t xml:space="preserve"> о предоставлении  муниципальной услуги;</w:t>
      </w:r>
    </w:p>
    <w:p w:rsidR="00D37ABD" w:rsidRPr="00FA4092" w:rsidRDefault="00D37ABD" w:rsidP="00FA4092">
      <w:pPr>
        <w:autoSpaceDE w:val="0"/>
        <w:autoSpaceDN w:val="0"/>
        <w:adjustRightInd w:val="0"/>
        <w:ind w:firstLine="709"/>
        <w:jc w:val="both"/>
      </w:pPr>
      <w:r w:rsidRPr="00FA4092">
        <w:t>3) ф</w:t>
      </w:r>
      <w:r w:rsidR="00F5702D" w:rsidRPr="00FA4092">
        <w:t>ормирование заявителем запроса</w:t>
      </w:r>
      <w:r w:rsidRPr="00FA4092">
        <w:t xml:space="preserve"> о предоставлении муниципальной услуги;</w:t>
      </w:r>
    </w:p>
    <w:p w:rsidR="00D37ABD" w:rsidRPr="00FA4092" w:rsidRDefault="00D37ABD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4) прием и регистрация  </w:t>
      </w:r>
      <w:r w:rsidR="007E0951" w:rsidRPr="00FA4092">
        <w:t xml:space="preserve">в образовательной организации или отделе </w:t>
      </w:r>
      <w:r w:rsidRPr="00FA4092">
        <w:t>образов</w:t>
      </w:r>
      <w:r w:rsidR="007E0951" w:rsidRPr="00FA4092">
        <w:t>ания</w:t>
      </w:r>
      <w:r w:rsidR="00F5702D" w:rsidRPr="00FA4092">
        <w:t xml:space="preserve"> запроса </w:t>
      </w:r>
      <w:r w:rsidRPr="00FA4092">
        <w:t xml:space="preserve">и иных документов, необходимых для предоставления </w:t>
      </w:r>
      <w:r w:rsidR="00F5702D" w:rsidRPr="00FA4092">
        <w:t xml:space="preserve">муниципальной </w:t>
      </w:r>
      <w:r w:rsidRPr="00FA4092">
        <w:t>услуги;</w:t>
      </w:r>
    </w:p>
    <w:p w:rsidR="00D37ABD" w:rsidRPr="00FA4092" w:rsidRDefault="00D37ABD" w:rsidP="00FA4092">
      <w:pPr>
        <w:autoSpaceDE w:val="0"/>
        <w:autoSpaceDN w:val="0"/>
        <w:adjustRightInd w:val="0"/>
        <w:ind w:firstLine="709"/>
        <w:jc w:val="both"/>
      </w:pPr>
      <w:r w:rsidRPr="00FA4092">
        <w:t>5) получение результата предоставления муниципальной услуги;</w:t>
      </w:r>
    </w:p>
    <w:p w:rsidR="00D37ABD" w:rsidRPr="00FA4092" w:rsidRDefault="00F5702D" w:rsidP="00FA4092">
      <w:pPr>
        <w:autoSpaceDE w:val="0"/>
        <w:autoSpaceDN w:val="0"/>
        <w:adjustRightInd w:val="0"/>
        <w:ind w:firstLine="709"/>
        <w:jc w:val="both"/>
      </w:pPr>
      <w:r w:rsidRPr="00FA4092">
        <w:t>6</w:t>
      </w:r>
      <w:r w:rsidR="00D37ABD" w:rsidRPr="00FA4092">
        <w:t>) получение сведений о ходе выполнения запроса о предоставлении муниципальной услуги;</w:t>
      </w:r>
    </w:p>
    <w:p w:rsidR="00D37ABD" w:rsidRPr="00FA4092" w:rsidRDefault="00F5702D" w:rsidP="00FA4092">
      <w:pPr>
        <w:autoSpaceDE w:val="0"/>
        <w:autoSpaceDN w:val="0"/>
        <w:adjustRightInd w:val="0"/>
        <w:ind w:firstLine="709"/>
        <w:jc w:val="both"/>
      </w:pPr>
      <w:r w:rsidRPr="00FA4092">
        <w:t>7</w:t>
      </w:r>
      <w:r w:rsidR="00D37ABD" w:rsidRPr="00FA4092">
        <w:t>) осуществление оценки качества предоставления муниципальной услуги.</w:t>
      </w:r>
    </w:p>
    <w:p w:rsidR="00D37ABD" w:rsidRPr="00FA4092" w:rsidRDefault="00F5702D" w:rsidP="00FA409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4092">
        <w:rPr>
          <w:lang w:eastAsia="en-US"/>
        </w:rPr>
        <w:t>8</w:t>
      </w:r>
      <w:r w:rsidR="00D37ABD" w:rsidRPr="00FA4092">
        <w:rPr>
          <w:lang w:eastAsia="en-US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D37ABD" w:rsidRPr="00FA4092" w:rsidRDefault="00D37ABD" w:rsidP="00FA409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4092">
        <w:rPr>
          <w:lang w:eastAsia="en-US"/>
        </w:rPr>
        <w:t>Не допускается отказ</w:t>
      </w:r>
      <w:r w:rsidR="007E0951" w:rsidRPr="00FA4092">
        <w:rPr>
          <w:lang w:eastAsia="en-US"/>
        </w:rPr>
        <w:t xml:space="preserve">а в приеме запроса </w:t>
      </w:r>
      <w:r w:rsidRPr="00FA4092">
        <w:rPr>
          <w:lang w:eastAsia="en-US"/>
        </w:rPr>
        <w:t xml:space="preserve">и иных документов, необходимых для предоставления </w:t>
      </w:r>
      <w:r w:rsidRPr="00FA4092">
        <w:t xml:space="preserve">муниципальной </w:t>
      </w:r>
      <w:r w:rsidRPr="00FA4092">
        <w:rPr>
          <w:lang w:eastAsia="en-US"/>
        </w:rPr>
        <w:t>услуги, а также отказ</w:t>
      </w:r>
      <w:r w:rsidR="007E0951" w:rsidRPr="00FA4092">
        <w:rPr>
          <w:lang w:eastAsia="en-US"/>
        </w:rPr>
        <w:t>а</w:t>
      </w:r>
      <w:r w:rsidRPr="00FA4092">
        <w:rPr>
          <w:lang w:eastAsia="en-US"/>
        </w:rPr>
        <w:t xml:space="preserve"> в предоставлении </w:t>
      </w:r>
      <w:r w:rsidRPr="00FA4092">
        <w:t xml:space="preserve">муниципальной </w:t>
      </w:r>
      <w:r w:rsidR="007E0951" w:rsidRPr="00FA4092">
        <w:rPr>
          <w:lang w:eastAsia="en-US"/>
        </w:rPr>
        <w:t>услуги в случае, если запрос</w:t>
      </w:r>
      <w:r w:rsidRPr="00FA4092">
        <w:rPr>
          <w:lang w:eastAsia="en-US"/>
        </w:rPr>
        <w:t xml:space="preserve"> и документы, необходимые для предоставления </w:t>
      </w:r>
      <w:r w:rsidRPr="00FA4092">
        <w:t xml:space="preserve">муниципальной </w:t>
      </w:r>
      <w:r w:rsidRPr="00FA4092">
        <w:rPr>
          <w:lang w:eastAsia="en-US"/>
        </w:rPr>
        <w:t xml:space="preserve">услуги, поданы в соответствии с информацией о сроках и порядке предоставления </w:t>
      </w:r>
      <w:r w:rsidR="007E0951" w:rsidRPr="00FA4092">
        <w:rPr>
          <w:lang w:eastAsia="en-US"/>
        </w:rPr>
        <w:t xml:space="preserve">муниципальной </w:t>
      </w:r>
      <w:r w:rsidRPr="00FA4092">
        <w:rPr>
          <w:lang w:eastAsia="en-US"/>
        </w:rPr>
        <w:t>услуги, опубликованной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Еврейской автономной области и официальном сайте администрации Обл</w:t>
      </w:r>
      <w:r w:rsidR="007E0951" w:rsidRPr="00FA4092">
        <w:rPr>
          <w:lang w:eastAsia="en-US"/>
        </w:rPr>
        <w:t>ученского муниципального района</w:t>
      </w:r>
      <w:r w:rsidRPr="00FA4092">
        <w:rPr>
          <w:lang w:eastAsia="en-US"/>
        </w:rPr>
        <w:t>.</w:t>
      </w:r>
    </w:p>
    <w:p w:rsidR="00D37ABD" w:rsidRPr="00FA4092" w:rsidRDefault="00D37ABD" w:rsidP="00FA4092">
      <w:pPr>
        <w:widowControl w:val="0"/>
        <w:autoSpaceDE w:val="0"/>
        <w:autoSpaceDN w:val="0"/>
        <w:adjustRightInd w:val="0"/>
        <w:ind w:firstLine="709"/>
        <w:jc w:val="both"/>
      </w:pPr>
      <w:r w:rsidRPr="00FA4092">
        <w:t>Сведения о х</w:t>
      </w:r>
      <w:r w:rsidRPr="00FA4092">
        <w:rPr>
          <w:lang w:eastAsia="en-US"/>
        </w:rPr>
        <w:t xml:space="preserve">оде выполнения запроса о предоставлении </w:t>
      </w:r>
      <w:r w:rsidRPr="00FA4092">
        <w:t xml:space="preserve">муниципальной </w:t>
      </w:r>
      <w:r w:rsidRPr="00FA4092">
        <w:rPr>
          <w:lang w:eastAsia="en-US"/>
        </w:rPr>
        <w:t>услуги</w:t>
      </w:r>
      <w:r w:rsidRPr="00FA4092">
        <w:t xml:space="preserve"> отображаются в личном кабинете заявителя на портале </w:t>
      </w:r>
      <w:r w:rsidRPr="00FA4092">
        <w:rPr>
          <w:lang w:eastAsia="en-US"/>
        </w:rPr>
        <w:t>государственных и муниципальных услуг (функций) Еврейской автономной области</w:t>
      </w:r>
      <w:r w:rsidRPr="00FA4092">
        <w:t>.</w:t>
      </w:r>
    </w:p>
    <w:p w:rsidR="006613FC" w:rsidRPr="00FA4092" w:rsidRDefault="006613FC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2118E7" w:rsidRPr="00FA4092">
        <w:rPr>
          <w:lang w:eastAsia="en-US"/>
        </w:rPr>
        <w:t>х процедур в электронной форме.</w:t>
      </w:r>
    </w:p>
    <w:p w:rsidR="00EB4D42" w:rsidRPr="00FA4092" w:rsidRDefault="006613FC" w:rsidP="00FA4092">
      <w:pPr>
        <w:shd w:val="clear" w:color="auto" w:fill="FFFFFF"/>
        <w:ind w:firstLine="709"/>
        <w:jc w:val="both"/>
        <w:textAlignment w:val="baseline"/>
        <w:outlineLvl w:val="2"/>
        <w:rPr>
          <w:spacing w:val="2"/>
        </w:rPr>
      </w:pPr>
      <w:r w:rsidRPr="00FA4092">
        <w:t xml:space="preserve">3.1. </w:t>
      </w:r>
      <w:r w:rsidR="00EB4D42" w:rsidRPr="00FA4092">
        <w:rPr>
          <w:spacing w:val="2"/>
        </w:rPr>
        <w:t xml:space="preserve">Перечень административных процедур предоставления  </w:t>
      </w:r>
      <w:r w:rsidR="0035371B" w:rsidRPr="00FA4092">
        <w:rPr>
          <w:spacing w:val="2"/>
        </w:rPr>
        <w:t>муниципальной</w:t>
      </w:r>
      <w:r w:rsidR="00EB4D42" w:rsidRPr="00FA4092">
        <w:rPr>
          <w:spacing w:val="2"/>
        </w:rPr>
        <w:t xml:space="preserve"> услуги</w:t>
      </w:r>
    </w:p>
    <w:p w:rsidR="0035371B" w:rsidRPr="00FA4092" w:rsidRDefault="0035371B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6613FC" w:rsidRPr="00FA4092" w:rsidRDefault="006613FC" w:rsidP="00FA4092">
      <w:pPr>
        <w:widowControl w:val="0"/>
        <w:autoSpaceDE w:val="0"/>
        <w:autoSpaceDN w:val="0"/>
        <w:adjustRightInd w:val="0"/>
        <w:ind w:firstLine="709"/>
        <w:jc w:val="both"/>
      </w:pPr>
      <w:r w:rsidRPr="00FA4092">
        <w:t>- индивидуальное устное информирование;</w:t>
      </w:r>
    </w:p>
    <w:p w:rsidR="006613FC" w:rsidRPr="00FA4092" w:rsidRDefault="006613FC" w:rsidP="00FA4092">
      <w:pPr>
        <w:widowControl w:val="0"/>
        <w:autoSpaceDE w:val="0"/>
        <w:autoSpaceDN w:val="0"/>
        <w:adjustRightInd w:val="0"/>
        <w:ind w:firstLine="709"/>
        <w:jc w:val="both"/>
      </w:pPr>
      <w:r w:rsidRPr="00FA4092">
        <w:t>- письменное информирование;</w:t>
      </w:r>
    </w:p>
    <w:p w:rsidR="006613FC" w:rsidRPr="00FA4092" w:rsidRDefault="006613FC" w:rsidP="00FA4092">
      <w:pPr>
        <w:widowControl w:val="0"/>
        <w:autoSpaceDE w:val="0"/>
        <w:autoSpaceDN w:val="0"/>
        <w:adjustRightInd w:val="0"/>
        <w:ind w:firstLine="709"/>
        <w:jc w:val="both"/>
      </w:pPr>
      <w:r w:rsidRPr="00FA4092">
        <w:t>- размещение информации на информационном стенде, в средствах массового и электронного информирования.</w:t>
      </w:r>
    </w:p>
    <w:p w:rsidR="0035371B" w:rsidRPr="00FA4092" w:rsidRDefault="0035371B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тем, что муниципальная услуга не предоставляется в  многофункциональном центре предоставления государственных и муниципальных услуг порядок выполнения административных процедур (действий) в многофункциональном центре предоставления государственных и  муниципальных услуг не предусмотрен.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3.1.2. Индивидуальное устное информирование.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Основанием для начала административной процедуры по индивидуальному устному информированию (далее - административная  процедура) является устное обращение заявителя в отдел образования</w:t>
      </w:r>
      <w:r w:rsidR="00435702" w:rsidRPr="00FA4092">
        <w:t>/образовательную организацию</w:t>
      </w:r>
      <w:r w:rsidRPr="00FA4092">
        <w:t xml:space="preserve"> по телефону или лично.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Специалист, ответственный за предоставление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сотрудников общеобразовательной организации или отдела образования. Время ожидания приема заявителей при индивидуальном устном информировании не может превышать 15 минут.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Индивидуальное устное информирование каждого заявителя осуществляется не более 10 минут.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В случае если для подготовки ответа требуется более продолжительное время, специалист, ответственный за предоставление муниципальной услуги, обязан предложить заявителям обратиться за необходимой информацией в письменной либо электронной форме (по электронной почте), либо назначить другое удобное для заявителей время для устного информирования в часы приема.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 журнал регистрации устных обращений.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Критерием принятия решений является устное обращение заявителя в </w:t>
      </w:r>
      <w:r w:rsidR="00435702" w:rsidRPr="00FA4092">
        <w:t>отдел образования/образовательную организацию</w:t>
      </w:r>
      <w:r w:rsidRPr="00FA4092">
        <w:t>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Результат выполнения настоящей административной процедуры фиксируется в журнале регистрации устных обращений граждан.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3.1.3. Письменное информирование.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Письменное информирование включает в себя следующие административные действия (процедуры):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прием и регистрация заявления;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рассмотрение заявления, подготовка ответа;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выдача (направление) ответа.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3.1.3.1. Прием и регистрация заявления.</w:t>
      </w:r>
    </w:p>
    <w:p w:rsidR="006613FC" w:rsidRPr="00FA4092" w:rsidRDefault="006613FC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Основанием для начала административной процедуры </w:t>
      </w:r>
      <w:r w:rsidRPr="00FA4092">
        <w:t xml:space="preserve">по </w:t>
      </w:r>
      <w:r w:rsidRPr="00FA4092">
        <w:rPr>
          <w:lang w:eastAsia="en-US"/>
        </w:rPr>
        <w:t>приему и регистрации заявления и прилагаемых к нему документов (далее – административная процедура) является представление (направление) заявителем в</w:t>
      </w:r>
      <w:r w:rsidR="00435702" w:rsidRPr="00FA4092">
        <w:t>отдел образования/образовательную организацию</w:t>
      </w:r>
      <w:r w:rsidR="00435702" w:rsidRPr="00FA4092">
        <w:rPr>
          <w:lang w:eastAsia="en-US"/>
        </w:rPr>
        <w:t xml:space="preserve"> запр</w:t>
      </w:r>
      <w:r w:rsidRPr="00FA4092">
        <w:rPr>
          <w:lang w:eastAsia="en-US"/>
        </w:rPr>
        <w:t>оса и документов, указанных в подразделе 2.6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 и муниципальных услуг (функций) Еврейской автономной области.</w:t>
      </w:r>
    </w:p>
    <w:p w:rsidR="006613FC" w:rsidRPr="00FA4092" w:rsidRDefault="006613FC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Должностным лицом, ответственным </w:t>
      </w:r>
      <w:r w:rsidR="00CE14B3" w:rsidRPr="00FA4092">
        <w:rPr>
          <w:lang w:eastAsia="en-US"/>
        </w:rPr>
        <w:t>за прием и регистрацию запросов</w:t>
      </w:r>
      <w:r w:rsidRPr="00FA4092">
        <w:rPr>
          <w:lang w:eastAsia="en-US"/>
        </w:rPr>
        <w:t xml:space="preserve">, является специалист </w:t>
      </w:r>
      <w:r w:rsidR="00435702" w:rsidRPr="00FA4092">
        <w:t>отдел образования/образовательную организацию</w:t>
      </w:r>
      <w:r w:rsidRPr="00FA4092">
        <w:rPr>
          <w:lang w:eastAsia="en-US"/>
        </w:rPr>
        <w:t>, ответственный за регистрацию корреспонденции.</w:t>
      </w:r>
    </w:p>
    <w:p w:rsidR="006613FC" w:rsidRPr="00FA4092" w:rsidRDefault="00CE14B3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Запрос</w:t>
      </w:r>
      <w:r w:rsidR="006613FC" w:rsidRPr="00FA4092">
        <w:rPr>
          <w:lang w:eastAsia="en-US"/>
        </w:rPr>
        <w:t xml:space="preserve"> регистрируется специалистом, ответственным за регистрацию корреспонденции, в день его поступления в </w:t>
      </w:r>
      <w:r w:rsidR="00435702" w:rsidRPr="00FA4092">
        <w:t>отдел образования/образовательную организацию</w:t>
      </w:r>
      <w:r w:rsidR="006613FC" w:rsidRPr="00FA4092">
        <w:rPr>
          <w:lang w:eastAsia="en-US"/>
        </w:rPr>
        <w:t>.</w:t>
      </w:r>
    </w:p>
    <w:p w:rsidR="006613FC" w:rsidRPr="00FA4092" w:rsidRDefault="00CE14B3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При направлении запроса</w:t>
      </w:r>
      <w:r w:rsidR="006613FC" w:rsidRPr="00FA4092">
        <w:rPr>
          <w:lang w:eastAsia="en-US"/>
        </w:rPr>
        <w:t xml:space="preserve"> по электронной почте заявителю (представителю заявителя) направляется электронное уведомление</w:t>
      </w:r>
      <w:r w:rsidRPr="00FA4092">
        <w:rPr>
          <w:lang w:eastAsia="en-US"/>
        </w:rPr>
        <w:t xml:space="preserve"> о поступлении данного запроса в </w:t>
      </w:r>
      <w:r w:rsidR="00435702" w:rsidRPr="00FA4092">
        <w:t>отдел образования/образовательную организацию</w:t>
      </w:r>
      <w:r w:rsidR="006613FC" w:rsidRPr="00FA4092">
        <w:rPr>
          <w:lang w:eastAsia="en-US"/>
        </w:rPr>
        <w:t xml:space="preserve"> с указанием даты и входящего номера.</w:t>
      </w:r>
    </w:p>
    <w:p w:rsidR="006613FC" w:rsidRPr="00FA4092" w:rsidRDefault="00CE14B3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Зарегистрированный запрос</w:t>
      </w:r>
      <w:r w:rsidR="006613FC" w:rsidRPr="00FA4092">
        <w:rPr>
          <w:lang w:eastAsia="en-US"/>
        </w:rPr>
        <w:t xml:space="preserve"> передается специалистом, ответственным за регистрацию корреспонденции, руководителю образовательной организации или начальнику отдела образования, который путем наложения п</w:t>
      </w:r>
      <w:r w:rsidRPr="00FA4092">
        <w:rPr>
          <w:lang w:eastAsia="en-US"/>
        </w:rPr>
        <w:t>исьменной резолюции на запрос</w:t>
      </w:r>
      <w:r w:rsidR="006613FC" w:rsidRPr="00FA4092">
        <w:rPr>
          <w:lang w:eastAsia="en-US"/>
        </w:rPr>
        <w:t xml:space="preserve"> назначает должностное лицо, ответственное за предоставление муниципальной услуги. </w:t>
      </w:r>
    </w:p>
    <w:p w:rsidR="006613FC" w:rsidRPr="00FA4092" w:rsidRDefault="006613FC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Специалист, ответственный за регистрацию кор</w:t>
      </w:r>
      <w:r w:rsidR="00CE14B3" w:rsidRPr="00FA4092">
        <w:rPr>
          <w:lang w:eastAsia="en-US"/>
        </w:rPr>
        <w:t>респонденции, передает запрос</w:t>
      </w:r>
      <w:r w:rsidRPr="00FA4092">
        <w:rPr>
          <w:lang w:eastAsia="en-US"/>
        </w:rPr>
        <w:t xml:space="preserve"> с резолюцией руководителя образовательной организации или начальника отдела образования на рассмотрение должностному лицу образовательной организации или отдела образования, ответственному за предоставление муниципальной услуги.</w:t>
      </w:r>
    </w:p>
    <w:p w:rsidR="006613FC" w:rsidRPr="00FA4092" w:rsidRDefault="006613FC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Срок выполнения административной процедуры составляет 3 рабочих </w:t>
      </w:r>
      <w:r w:rsidR="00CE14B3" w:rsidRPr="00FA4092">
        <w:rPr>
          <w:lang w:eastAsia="en-US"/>
        </w:rPr>
        <w:t>дня со дня поступления запроса</w:t>
      </w:r>
      <w:r w:rsidRPr="00FA4092">
        <w:rPr>
          <w:lang w:eastAsia="en-US"/>
        </w:rPr>
        <w:t xml:space="preserve"> в образовательную организацию или в отдел образования.</w:t>
      </w:r>
    </w:p>
    <w:p w:rsidR="006613FC" w:rsidRPr="00FA4092" w:rsidRDefault="006613FC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Критерием принятия решения при приеме и </w:t>
      </w:r>
      <w:r w:rsidR="00CE14B3" w:rsidRPr="00FA4092">
        <w:rPr>
          <w:lang w:eastAsia="en-US"/>
        </w:rPr>
        <w:t>регистрации запроса</w:t>
      </w:r>
      <w:r w:rsidRPr="00FA4092">
        <w:rPr>
          <w:lang w:eastAsia="en-US"/>
        </w:rPr>
        <w:t xml:space="preserve"> является поступление в</w:t>
      </w:r>
      <w:r w:rsidR="00B56AF9" w:rsidRPr="00FA4092">
        <w:rPr>
          <w:lang w:eastAsia="en-US"/>
        </w:rPr>
        <w:t xml:space="preserve"> </w:t>
      </w:r>
      <w:r w:rsidR="00435702" w:rsidRPr="00FA4092">
        <w:t>отдел образования/образовательную организацию</w:t>
      </w:r>
      <w:r w:rsidRPr="00FA4092">
        <w:rPr>
          <w:lang w:eastAsia="en-US"/>
        </w:rPr>
        <w:t>,</w:t>
      </w:r>
      <w:r w:rsidR="00B80B45" w:rsidRPr="00FA4092">
        <w:rPr>
          <w:lang w:eastAsia="en-US"/>
        </w:rPr>
        <w:t xml:space="preserve"> письменного обращения (заявления),</w:t>
      </w:r>
      <w:r w:rsidRPr="00FA4092">
        <w:rPr>
          <w:lang w:eastAsia="en-US"/>
        </w:rPr>
        <w:t xml:space="preserve"> соответствующего установленным требованиям.</w:t>
      </w:r>
    </w:p>
    <w:p w:rsidR="006613FC" w:rsidRPr="00FA4092" w:rsidRDefault="006613FC" w:rsidP="00FA4092">
      <w:pPr>
        <w:tabs>
          <w:tab w:val="left" w:pos="709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Результатом административной процедуры является регистрация заявления и назначение должностного лица, ответственного за предоставление муниципальной  услуги.</w:t>
      </w:r>
    </w:p>
    <w:p w:rsidR="00A42DAB" w:rsidRPr="00FA4092" w:rsidRDefault="00A42DAB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Способом фиксации административной процедуры является регистрация заявления в установленном порядке.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3.1.3.</w:t>
      </w:r>
      <w:r w:rsidR="00DD47A7" w:rsidRPr="00FA4092">
        <w:t>2</w:t>
      </w:r>
      <w:r w:rsidRPr="00FA4092">
        <w:t>. Рассмотрение письменного обращения заявителя,</w:t>
      </w:r>
      <w:r w:rsidR="00FA1A0E" w:rsidRPr="00FA4092">
        <w:t xml:space="preserve"> подготовка</w:t>
      </w:r>
      <w:r w:rsidRPr="00FA4092">
        <w:t xml:space="preserve">  ответа.</w:t>
      </w:r>
    </w:p>
    <w:p w:rsidR="00756BBD" w:rsidRPr="00FA4092" w:rsidRDefault="00A42DAB" w:rsidP="00FA4092">
      <w:pPr>
        <w:tabs>
          <w:tab w:val="left" w:pos="709"/>
        </w:tabs>
        <w:ind w:firstLine="709"/>
        <w:jc w:val="both"/>
      </w:pPr>
      <w:r w:rsidRPr="00FA4092">
        <w:t>О</w:t>
      </w:r>
      <w:r w:rsidR="00756BBD" w:rsidRPr="00FA4092">
        <w:t>снов</w:t>
      </w:r>
      <w:r w:rsidR="003E6930" w:rsidRPr="00FA4092">
        <w:t>анием для рассмотрения запроса</w:t>
      </w:r>
      <w:r w:rsidR="00756BBD" w:rsidRPr="00FA4092">
        <w:t xml:space="preserve"> и подготовки ответа</w:t>
      </w:r>
      <w:r w:rsidR="003E6930" w:rsidRPr="00FA4092">
        <w:t>, является поступление запроса</w:t>
      </w:r>
      <w:r w:rsidR="00756BBD" w:rsidRPr="00FA4092">
        <w:t xml:space="preserve"> с резолюцией руководителя образовательной организации или начальника отдела образования на рассмотрение должностному лицу</w:t>
      </w:r>
      <w:r w:rsidR="00F607AA" w:rsidRPr="00FA4092">
        <w:t xml:space="preserve"> </w:t>
      </w:r>
      <w:r w:rsidRPr="00FA4092">
        <w:t>отдел</w:t>
      </w:r>
      <w:r w:rsidR="00F607AA" w:rsidRPr="00FA4092">
        <w:t>а</w:t>
      </w:r>
      <w:r w:rsidRPr="00FA4092">
        <w:t xml:space="preserve"> образования/</w:t>
      </w:r>
      <w:r w:rsidR="00F607AA" w:rsidRPr="00FA4092">
        <w:t>образовательной организации</w:t>
      </w:r>
      <w:r w:rsidR="00756BBD" w:rsidRPr="00FA4092">
        <w:t xml:space="preserve">, ответственному за предоставление муниципальной  услуги.        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Должностное лицо </w:t>
      </w:r>
      <w:r w:rsidR="00A42DAB" w:rsidRPr="00FA4092">
        <w:t>отдел</w:t>
      </w:r>
      <w:r w:rsidR="00F607AA" w:rsidRPr="00FA4092">
        <w:t>а</w:t>
      </w:r>
      <w:r w:rsidR="00A42DAB" w:rsidRPr="00FA4092">
        <w:t xml:space="preserve"> образования/</w:t>
      </w:r>
      <w:r w:rsidR="00F607AA" w:rsidRPr="00FA4092">
        <w:t>образовательной организации</w:t>
      </w:r>
      <w:r w:rsidRPr="00FA4092">
        <w:t>, ответственное за предоставление муниципальной  услуги: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- обеспечивает объективное, всестороннее и своевременное рассмотрение </w:t>
      </w:r>
      <w:r w:rsidR="003E6930" w:rsidRPr="00FA4092">
        <w:t>письменного обращения (запроса</w:t>
      </w:r>
      <w:r w:rsidRPr="00FA4092">
        <w:t>), в случае необходимости – с участием гражданина, направившего его;</w:t>
      </w:r>
    </w:p>
    <w:p w:rsidR="00A42DAB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готовит ответ и не позднее 1 дня до истечения срока предоставления муниципальной  услуги представляет его</w:t>
      </w:r>
      <w:r w:rsidR="003E6930" w:rsidRPr="00FA4092">
        <w:t xml:space="preserve"> на подпись руководителя  об</w:t>
      </w:r>
      <w:r w:rsidRPr="00FA4092">
        <w:t>разовательной организации или начальнику отдела образования. После подписания ответа на</w:t>
      </w:r>
      <w:r w:rsidR="003E6930" w:rsidRPr="00FA4092">
        <w:t xml:space="preserve"> письменное обращение (запроса</w:t>
      </w:r>
      <w:r w:rsidRPr="00FA4092">
        <w:t>) заявителя специалист, ответственный за регистрацию корреспонденции,  направляет его заявителю. Ответ направляется по почтовому адресу или адресу электронной почты, указанному в письменном обращении.</w:t>
      </w:r>
    </w:p>
    <w:p w:rsidR="00A42DAB" w:rsidRPr="00FA4092" w:rsidRDefault="00A42DAB" w:rsidP="00FA4092">
      <w:pPr>
        <w:tabs>
          <w:tab w:val="left" w:pos="709"/>
        </w:tabs>
        <w:ind w:firstLine="709"/>
        <w:jc w:val="both"/>
      </w:pPr>
      <w:r w:rsidRPr="00FA4092">
        <w:rPr>
          <w:rFonts w:eastAsiaTheme="minorHAnsi"/>
          <w:lang w:eastAsia="en-US"/>
        </w:rPr>
        <w:t>Критерием принятия решений при рассмотрении заявления и подготовке ответа является наличие информации, запрашиваемой заявителем</w:t>
      </w:r>
    </w:p>
    <w:p w:rsidR="00E772D3" w:rsidRPr="00FA4092" w:rsidRDefault="00E772D3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Результатом исполнения административной процедуры является письмо, содержащее запрашиваемую информацию.</w:t>
      </w:r>
    </w:p>
    <w:p w:rsidR="00E772D3" w:rsidRPr="00FA4092" w:rsidRDefault="00E772D3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Результат административной процедуры фиксируется в письме, содержащем запрашиваемую заявителем информацию.</w:t>
      </w:r>
    </w:p>
    <w:p w:rsidR="00DD47A7" w:rsidRPr="00FA4092" w:rsidRDefault="00DD47A7" w:rsidP="00FA4092">
      <w:pPr>
        <w:tabs>
          <w:tab w:val="left" w:pos="709"/>
        </w:tabs>
        <w:ind w:firstLine="709"/>
        <w:jc w:val="both"/>
      </w:pPr>
      <w:r w:rsidRPr="00FA4092">
        <w:t>3.1.3.3. Выдача (направление) ответа</w:t>
      </w:r>
    </w:p>
    <w:p w:rsidR="006A5CA7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Основанием для начала административной процедуры по выдаче результата предоставления муниципальной услуги является поступление письма, содержащего запрашиваемую информацию, специалисту, ответственному за регистрацию корреспонденции.</w:t>
      </w:r>
    </w:p>
    <w:p w:rsidR="006A5CA7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Должностным лицом, ответственным за выдачу либо направление заявителю (представителю заявителя) письма, содержащего запрашиваемую информацию, является специалист, ответственный за регистрацию корреспонденции.</w:t>
      </w:r>
    </w:p>
    <w:p w:rsidR="006A5CA7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Письмо, содержащее запрашиваемую информацию, регистрируется специалистом,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 (представителю заявителя). Если в заявлении не указан способ предоставления информации, письмо, содержащее запрашиваемую информацию, направляется заявителю почтовым отправлением.</w:t>
      </w:r>
    </w:p>
    <w:p w:rsidR="006A5CA7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Письмо, содержащее запрашиваемую информацию</w:t>
      </w:r>
      <w:r w:rsidR="00B80B45" w:rsidRPr="00FA4092">
        <w:rPr>
          <w:rFonts w:eastAsiaTheme="minorHAnsi"/>
          <w:lang w:eastAsia="en-US"/>
        </w:rPr>
        <w:t>,</w:t>
      </w:r>
      <w:r w:rsidRPr="00FA4092">
        <w:rPr>
          <w:rFonts w:eastAsiaTheme="minorHAnsi"/>
          <w:lang w:eastAsia="en-US"/>
        </w:rPr>
        <w:t xml:space="preserve"> выдается лично заявителю (представителю заявителя) в помещениях </w:t>
      </w:r>
      <w:r w:rsidR="00015BB9" w:rsidRPr="00FA4092">
        <w:rPr>
          <w:rFonts w:eastAsiaTheme="minorHAnsi"/>
          <w:lang w:eastAsia="en-US"/>
        </w:rPr>
        <w:t>отдела</w:t>
      </w:r>
      <w:r w:rsidRPr="00FA4092">
        <w:rPr>
          <w:rFonts w:eastAsiaTheme="minorHAnsi"/>
          <w:lang w:eastAsia="en-US"/>
        </w:rPr>
        <w:t xml:space="preserve"> образования /</w:t>
      </w:r>
      <w:r w:rsidR="00015BB9" w:rsidRPr="00FA4092">
        <w:rPr>
          <w:rFonts w:eastAsiaTheme="minorHAnsi"/>
          <w:lang w:eastAsia="en-US"/>
        </w:rPr>
        <w:t xml:space="preserve">образовательных организаций </w:t>
      </w:r>
      <w:r w:rsidRPr="00FA4092">
        <w:rPr>
          <w:rFonts w:eastAsiaTheme="minorHAnsi"/>
          <w:lang w:eastAsia="en-US"/>
        </w:rPr>
        <w:t>согласно графику работы</w:t>
      </w:r>
      <w:r w:rsidR="00015BB9" w:rsidRPr="00FA4092">
        <w:rPr>
          <w:rFonts w:eastAsiaTheme="minorHAnsi"/>
          <w:lang w:eastAsia="en-US"/>
        </w:rPr>
        <w:t xml:space="preserve"> отдела образования /образовательных организаций</w:t>
      </w:r>
      <w:r w:rsidRPr="00FA4092">
        <w:rPr>
          <w:rFonts w:eastAsiaTheme="minorHAnsi"/>
          <w:lang w:eastAsia="en-US"/>
        </w:rPr>
        <w:t>.</w:t>
      </w:r>
    </w:p>
    <w:p w:rsidR="006A5CA7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Срок выполнения административной процедуры составляет 2 рабочих дня со дня поступления письма, содержащего запрашиваемую информацию, подписанного </w:t>
      </w:r>
      <w:r w:rsidR="00015BB9" w:rsidRPr="00FA4092">
        <w:rPr>
          <w:rFonts w:eastAsiaTheme="minorHAnsi"/>
          <w:lang w:eastAsia="en-US"/>
        </w:rPr>
        <w:t>начальником отдела</w:t>
      </w:r>
      <w:r w:rsidR="00F607AA" w:rsidRPr="00FA4092">
        <w:rPr>
          <w:rFonts w:eastAsiaTheme="minorHAnsi"/>
          <w:lang w:eastAsia="en-US"/>
        </w:rPr>
        <w:t xml:space="preserve"> образования/руководителем</w:t>
      </w:r>
      <w:r w:rsidRPr="00FA4092">
        <w:rPr>
          <w:rFonts w:eastAsiaTheme="minorHAnsi"/>
          <w:lang w:eastAsia="en-US"/>
        </w:rPr>
        <w:t xml:space="preserve"> </w:t>
      </w:r>
      <w:r w:rsidR="00015BB9" w:rsidRPr="00FA4092">
        <w:rPr>
          <w:rFonts w:eastAsiaTheme="minorHAnsi"/>
          <w:lang w:eastAsia="en-US"/>
        </w:rPr>
        <w:t>образовательной организации</w:t>
      </w:r>
      <w:r w:rsidRPr="00FA4092">
        <w:rPr>
          <w:rFonts w:eastAsiaTheme="minorHAnsi"/>
          <w:lang w:eastAsia="en-US"/>
        </w:rPr>
        <w:t>, специалисту, ответственному за регистрацию корреспонденции.</w:t>
      </w:r>
    </w:p>
    <w:p w:rsidR="006A5CA7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Критерием принятия решений при осуществлении административной процедуры является подписание </w:t>
      </w:r>
      <w:r w:rsidR="00015BB9" w:rsidRPr="00FA4092">
        <w:rPr>
          <w:rFonts w:eastAsiaTheme="minorHAnsi"/>
          <w:lang w:eastAsia="en-US"/>
        </w:rPr>
        <w:t>начальнико</w:t>
      </w:r>
      <w:r w:rsidR="00F607AA" w:rsidRPr="00FA4092">
        <w:rPr>
          <w:rFonts w:eastAsiaTheme="minorHAnsi"/>
          <w:lang w:eastAsia="en-US"/>
        </w:rPr>
        <w:t>м отдела образования/руководителем</w:t>
      </w:r>
      <w:r w:rsidR="00015BB9" w:rsidRPr="00FA4092">
        <w:rPr>
          <w:rFonts w:eastAsiaTheme="minorHAnsi"/>
          <w:lang w:eastAsia="en-US"/>
        </w:rPr>
        <w:t xml:space="preserve"> образовательной организации </w:t>
      </w:r>
      <w:r w:rsidRPr="00FA4092">
        <w:rPr>
          <w:rFonts w:eastAsiaTheme="minorHAnsi"/>
          <w:lang w:eastAsia="en-US"/>
        </w:rPr>
        <w:t>письма, содержащего запрашиваемую информацию.</w:t>
      </w:r>
    </w:p>
    <w:p w:rsidR="00015BB9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Результатом административной процедуры является выдача либо направление заявителю письма, содерж</w:t>
      </w:r>
      <w:r w:rsidR="00F607AA" w:rsidRPr="00FA4092">
        <w:rPr>
          <w:rFonts w:eastAsiaTheme="minorHAnsi"/>
          <w:lang w:eastAsia="en-US"/>
        </w:rPr>
        <w:t>ащего запрашиваемую информацию.</w:t>
      </w:r>
      <w:r w:rsidR="00015BB9" w:rsidRPr="00FA4092">
        <w:rPr>
          <w:rFonts w:eastAsiaTheme="minorHAnsi"/>
          <w:lang w:eastAsia="en-US"/>
        </w:rPr>
        <w:t xml:space="preserve"> </w:t>
      </w:r>
    </w:p>
    <w:p w:rsidR="006A5CA7" w:rsidRPr="00FA4092" w:rsidRDefault="006A5CA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Результат административной процедуры фиксируется при регистрации документа в установленном порядке.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3.1.4.</w:t>
      </w:r>
      <w:r w:rsidR="00BF1967" w:rsidRPr="00FA4092">
        <w:t>Размещение информации на информационном стенде, в средствах массового и электронного информирования</w:t>
      </w:r>
      <w:r w:rsidRPr="00FA4092">
        <w:t>.</w:t>
      </w:r>
    </w:p>
    <w:p w:rsidR="00B410A2" w:rsidRPr="00FA4092" w:rsidRDefault="00BF196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Основанием для начала административной процедуры по размещению информации об </w:t>
      </w:r>
      <w:r w:rsidR="00B410A2" w:rsidRPr="00FA4092">
        <w:t xml:space="preserve">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</w:t>
      </w:r>
      <w:r w:rsidR="00F607AA" w:rsidRPr="00FA4092">
        <w:t xml:space="preserve"> </w:t>
      </w:r>
      <w:r w:rsidR="00B410A2" w:rsidRPr="00FA4092">
        <w:rPr>
          <w:rFonts w:eastAsiaTheme="minorHAnsi"/>
          <w:lang w:eastAsia="en-US"/>
        </w:rPr>
        <w:t>в ср</w:t>
      </w:r>
      <w:r w:rsidRPr="00FA4092">
        <w:rPr>
          <w:rFonts w:eastAsiaTheme="minorHAnsi"/>
          <w:lang w:eastAsia="en-US"/>
        </w:rPr>
        <w:t>едствах массового и электронного информирования является информация</w:t>
      </w:r>
      <w:r w:rsidR="00F607AA" w:rsidRPr="00FA4092">
        <w:rPr>
          <w:rFonts w:eastAsiaTheme="minorHAnsi"/>
          <w:lang w:eastAsia="en-US"/>
        </w:rPr>
        <w:t xml:space="preserve">, </w:t>
      </w:r>
      <w:r w:rsidRPr="00FA4092">
        <w:rPr>
          <w:rFonts w:eastAsiaTheme="minorHAnsi"/>
          <w:lang w:eastAsia="en-US"/>
        </w:rPr>
        <w:t xml:space="preserve"> </w:t>
      </w:r>
      <w:r w:rsidR="00F607AA" w:rsidRPr="00FA4092">
        <w:rPr>
          <w:rFonts w:eastAsiaTheme="minorHAnsi"/>
          <w:lang w:eastAsia="en-US"/>
        </w:rPr>
        <w:t xml:space="preserve">поступившая в отдел образования/образовательные организации, </w:t>
      </w:r>
      <w:r w:rsidR="00B410A2" w:rsidRPr="00FA4092"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</w:t>
      </w:r>
      <w:r w:rsidR="00F607AA" w:rsidRPr="00FA4092">
        <w:rPr>
          <w:rFonts w:eastAsiaTheme="minorHAnsi"/>
          <w:lang w:eastAsia="en-US"/>
        </w:rPr>
        <w:t>.</w:t>
      </w:r>
    </w:p>
    <w:p w:rsidR="00B410A2" w:rsidRPr="00FA4092" w:rsidRDefault="00BF1967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Должностным лицом, ответственным за выполнение административной процедуры, является специалист, ответственный за предоставление </w:t>
      </w:r>
      <w:r w:rsidR="00B410A2" w:rsidRPr="00FA4092">
        <w:rPr>
          <w:rFonts w:eastAsiaTheme="minorHAnsi"/>
          <w:lang w:eastAsia="en-US"/>
        </w:rPr>
        <w:t>муниципальной</w:t>
      </w:r>
      <w:r w:rsidRPr="00FA4092">
        <w:rPr>
          <w:rFonts w:eastAsiaTheme="minorHAnsi"/>
          <w:lang w:eastAsia="en-US"/>
        </w:rPr>
        <w:t xml:space="preserve"> услуги.</w:t>
      </w:r>
    </w:p>
    <w:p w:rsidR="00BF1967" w:rsidRPr="00FA4092" w:rsidRDefault="00BF1967" w:rsidP="00FA4092">
      <w:pPr>
        <w:autoSpaceDE w:val="0"/>
        <w:autoSpaceDN w:val="0"/>
        <w:adjustRightInd w:val="0"/>
        <w:ind w:firstLine="709"/>
        <w:jc w:val="both"/>
      </w:pPr>
      <w:r w:rsidRPr="00FA4092">
        <w:rPr>
          <w:rFonts w:eastAsiaTheme="minorHAnsi"/>
          <w:lang w:eastAsia="en-US"/>
        </w:rPr>
        <w:t xml:space="preserve">На основании поступившей в </w:t>
      </w:r>
      <w:r w:rsidR="00B410A2" w:rsidRPr="00FA4092">
        <w:rPr>
          <w:rFonts w:eastAsiaTheme="minorHAnsi"/>
          <w:lang w:eastAsia="en-US"/>
        </w:rPr>
        <w:t>отдел</w:t>
      </w:r>
      <w:r w:rsidRPr="00FA4092">
        <w:rPr>
          <w:rFonts w:eastAsiaTheme="minorHAnsi"/>
          <w:lang w:eastAsia="en-US"/>
        </w:rPr>
        <w:t xml:space="preserve"> образования информации об организации </w:t>
      </w:r>
      <w:r w:rsidR="00B410A2" w:rsidRPr="00FA4092"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района, спе</w:t>
      </w:r>
      <w:r w:rsidRPr="00FA4092">
        <w:rPr>
          <w:rFonts w:eastAsiaTheme="minorHAnsi"/>
          <w:lang w:eastAsia="en-US"/>
        </w:rPr>
        <w:t xml:space="preserve">циалист, ответственный за предоставление </w:t>
      </w:r>
      <w:r w:rsidR="00B410A2" w:rsidRPr="00FA4092">
        <w:rPr>
          <w:rFonts w:eastAsiaTheme="minorHAnsi"/>
          <w:lang w:eastAsia="en-US"/>
        </w:rPr>
        <w:t xml:space="preserve">муниципальной </w:t>
      </w:r>
      <w:r w:rsidRPr="00FA4092">
        <w:rPr>
          <w:rFonts w:eastAsiaTheme="minorHAnsi"/>
          <w:lang w:eastAsia="en-US"/>
        </w:rPr>
        <w:t xml:space="preserve">услуги, осуществляет подготовку информации для опубликования в средствах массовой информации и на сайте </w:t>
      </w:r>
      <w:r w:rsidR="00B410A2" w:rsidRPr="00FA4092">
        <w:rPr>
          <w:rFonts w:eastAsiaTheme="minorHAnsi"/>
          <w:lang w:eastAsia="en-US"/>
        </w:rPr>
        <w:t>органов местного самоуправления Облученского муниципального района</w:t>
      </w:r>
      <w:r w:rsidR="002B512D" w:rsidRPr="00FA4092">
        <w:rPr>
          <w:rFonts w:eastAsiaTheme="minorHAnsi"/>
          <w:lang w:eastAsia="en-US"/>
        </w:rPr>
        <w:t>(</w:t>
      </w:r>
      <w:hyperlink r:id="rId18" w:history="1">
        <w:r w:rsidR="002B512D" w:rsidRPr="00FA4092">
          <w:rPr>
            <w:rStyle w:val="a3"/>
            <w:rFonts w:eastAsiaTheme="minorHAnsi"/>
            <w:color w:val="auto"/>
            <w:lang w:eastAsia="en-US"/>
          </w:rPr>
          <w:t>http://www.obl-raion.eao.ru/about/education/listinstitut.php</w:t>
        </w:r>
      </w:hyperlink>
      <w:r w:rsidR="002B512D" w:rsidRPr="00FA4092">
        <w:rPr>
          <w:rFonts w:eastAsiaTheme="minorHAnsi"/>
          <w:lang w:eastAsia="en-US"/>
        </w:rPr>
        <w:t xml:space="preserve">) </w:t>
      </w:r>
      <w:r w:rsidRPr="00FA4092">
        <w:rPr>
          <w:rFonts w:eastAsiaTheme="minorHAnsi"/>
          <w:lang w:eastAsia="en-US"/>
        </w:rPr>
        <w:t xml:space="preserve">, которую передает на согласование </w:t>
      </w:r>
      <w:r w:rsidR="00B410A2" w:rsidRPr="00FA4092">
        <w:rPr>
          <w:rFonts w:eastAsiaTheme="minorHAnsi"/>
          <w:lang w:eastAsia="en-US"/>
        </w:rPr>
        <w:t>начальнику отдела</w:t>
      </w:r>
      <w:r w:rsidRPr="00FA4092">
        <w:rPr>
          <w:rFonts w:eastAsiaTheme="minorHAnsi"/>
          <w:lang w:eastAsia="en-US"/>
        </w:rPr>
        <w:t xml:space="preserve"> образования</w:t>
      </w:r>
      <w:r w:rsidR="00B410A2" w:rsidRPr="00FA4092">
        <w:rPr>
          <w:rFonts w:eastAsiaTheme="minorHAnsi"/>
          <w:lang w:eastAsia="en-US"/>
        </w:rPr>
        <w:t>.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Информация об организации </w:t>
      </w:r>
      <w:r w:rsidRPr="00FA4092"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</w:t>
      </w:r>
      <w:r w:rsidR="00F607AA" w:rsidRPr="00FA4092">
        <w:t xml:space="preserve"> </w:t>
      </w:r>
      <w:r w:rsidRPr="00FA4092">
        <w:rPr>
          <w:rFonts w:eastAsiaTheme="minorHAnsi"/>
          <w:lang w:eastAsia="en-US"/>
        </w:rPr>
        <w:t>направляется в средства массовой информации для публикации вместе с сопроводительным письмом, которое подписывается начальник отдела образования.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Срок выполнения административной процедуры - 3 рабочих дня.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Критерием принятия решений при осуществлении административной процедуры является </w:t>
      </w:r>
      <w:r w:rsidR="00F55C3D" w:rsidRPr="00FA4092">
        <w:rPr>
          <w:rFonts w:eastAsiaTheme="minorHAnsi"/>
          <w:lang w:eastAsia="en-US"/>
        </w:rPr>
        <w:t xml:space="preserve">необходимость </w:t>
      </w:r>
      <w:r w:rsidRPr="00FA4092">
        <w:rPr>
          <w:rFonts w:eastAsiaTheme="minorHAnsi"/>
          <w:lang w:eastAsia="en-US"/>
        </w:rPr>
        <w:t>обновления информации на информационных стендах, в средствах массового и электронного информирования.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Результатом настоящей административной процедуры является направление информации об </w:t>
      </w:r>
      <w:r w:rsidRPr="00FA4092">
        <w:t xml:space="preserve"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</w:t>
      </w:r>
      <w:proofErr w:type="gramStart"/>
      <w:r w:rsidRPr="00FA4092">
        <w:t>территории  Облученского</w:t>
      </w:r>
      <w:proofErr w:type="gramEnd"/>
      <w:r w:rsidRPr="00FA4092">
        <w:t xml:space="preserve"> муниципального района</w:t>
      </w:r>
      <w:r w:rsidRPr="00FA4092">
        <w:rPr>
          <w:rFonts w:eastAsiaTheme="minorHAnsi"/>
          <w:lang w:eastAsia="en-US"/>
        </w:rPr>
        <w:t>в средства массовой информации для публикации, а также размещение данной информации на сайте и информационном стенде отдела образования/образовательных учреждений.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Результат настоящей административной процедуры фиксируется: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- при направлении информации об организации </w:t>
      </w:r>
      <w:r w:rsidRPr="00FA4092"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</w:t>
      </w:r>
      <w:r w:rsidR="00F607AA" w:rsidRPr="00FA4092">
        <w:t xml:space="preserve"> </w:t>
      </w:r>
      <w:r w:rsidRPr="00FA4092">
        <w:rPr>
          <w:rFonts w:eastAsiaTheme="minorHAnsi"/>
          <w:lang w:eastAsia="en-US"/>
        </w:rPr>
        <w:t>в средства</w:t>
      </w:r>
      <w:r w:rsidR="00F607AA" w:rsidRPr="00FA4092">
        <w:rPr>
          <w:rFonts w:eastAsiaTheme="minorHAnsi"/>
          <w:lang w:eastAsia="en-US"/>
        </w:rPr>
        <w:t>х</w:t>
      </w:r>
      <w:r w:rsidRPr="00FA4092">
        <w:rPr>
          <w:rFonts w:eastAsiaTheme="minorHAnsi"/>
          <w:lang w:eastAsia="en-US"/>
        </w:rPr>
        <w:t xml:space="preserve"> массовой информации для публикации - в сопроводительном письме, направляемом в средства массовой информации для публикации;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 xml:space="preserve">- при размещении информации на сайте - в электронном документе, содержащем информацию об организации </w:t>
      </w:r>
      <w:r w:rsidRPr="00FA4092"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</w:t>
      </w:r>
      <w:r w:rsidRPr="00FA4092">
        <w:rPr>
          <w:rFonts w:eastAsiaTheme="minorHAnsi"/>
          <w:lang w:eastAsia="en-US"/>
        </w:rPr>
        <w:t>;</w:t>
      </w:r>
    </w:p>
    <w:p w:rsidR="00C570F1" w:rsidRPr="00FA4092" w:rsidRDefault="00C570F1" w:rsidP="00FA409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4092">
        <w:rPr>
          <w:rFonts w:eastAsiaTheme="minorHAnsi"/>
          <w:lang w:eastAsia="en-US"/>
        </w:rPr>
        <w:t>- при размещении информации на информационном стенде - в информации, размещенной на информационном стенде, на бумажном носителе.</w:t>
      </w:r>
    </w:p>
    <w:p w:rsidR="002118E7" w:rsidRPr="00FA4092" w:rsidRDefault="002118E7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3.2. Порядок исправления  допущенных опечаток и (или) ошибок в документах, выданных в результате предоставления муниципальной услуги</w:t>
      </w:r>
    </w:p>
    <w:p w:rsidR="002118E7" w:rsidRPr="00FA4092" w:rsidRDefault="002118E7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3.2.1. Исправление допущенных опечаток и (или) ошибок в документах, выданных в результате предоставления муниципальной услуги осуществляется в соответствие с административной </w:t>
      </w:r>
      <w:proofErr w:type="gramStart"/>
      <w:r w:rsidRPr="00FA4092">
        <w:rPr>
          <w:lang w:eastAsia="en-US"/>
        </w:rPr>
        <w:t>процедурой  «</w:t>
      </w:r>
      <w:proofErr w:type="gramEnd"/>
      <w:r w:rsidRPr="00FA4092">
        <w:rPr>
          <w:lang w:eastAsia="en-US"/>
        </w:rPr>
        <w:t xml:space="preserve">Исправление допущенных опечаток и (или) ошибок в документах, выданных в результате предоставления </w:t>
      </w:r>
      <w:r w:rsidR="005C10C9" w:rsidRPr="00FA4092">
        <w:rPr>
          <w:lang w:eastAsia="en-US"/>
        </w:rPr>
        <w:t>муниципальной</w:t>
      </w:r>
      <w:r w:rsidRPr="00FA4092">
        <w:rPr>
          <w:lang w:eastAsia="en-US"/>
        </w:rPr>
        <w:t xml:space="preserve"> услуги»</w:t>
      </w:r>
    </w:p>
    <w:p w:rsidR="002118E7" w:rsidRPr="00FA4092" w:rsidRDefault="003C187C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3.2.2. </w:t>
      </w:r>
      <w:r w:rsidR="002118E7" w:rsidRPr="00FA4092">
        <w:rPr>
          <w:lang w:eastAsia="en-US"/>
        </w:rPr>
        <w:t>Исправление допущенных опечаток и (или) ошибок в документах, выданных в результате предос</w:t>
      </w:r>
      <w:r w:rsidRPr="00FA4092">
        <w:rPr>
          <w:lang w:eastAsia="en-US"/>
        </w:rPr>
        <w:t xml:space="preserve">тавления </w:t>
      </w:r>
      <w:r w:rsidR="005C10C9" w:rsidRPr="00FA4092">
        <w:rPr>
          <w:lang w:eastAsia="en-US"/>
        </w:rPr>
        <w:t>муниципальной</w:t>
      </w:r>
      <w:r w:rsidRPr="00FA4092">
        <w:rPr>
          <w:lang w:eastAsia="en-US"/>
        </w:rPr>
        <w:t xml:space="preserve"> услуги</w:t>
      </w:r>
    </w:p>
    <w:p w:rsidR="002118E7" w:rsidRPr="00FA4092" w:rsidRDefault="003C187C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3.2.2</w:t>
      </w:r>
      <w:r w:rsidR="002118E7" w:rsidRPr="00FA4092">
        <w:rPr>
          <w:lang w:eastAsia="en-US"/>
        </w:rPr>
        <w:t>.1. Основанием для начала административной процедуры по исправление допущенных опечаток и (или) ошибок в документах, выданных в результат</w:t>
      </w:r>
      <w:r w:rsidR="005466C8" w:rsidRPr="00FA4092">
        <w:rPr>
          <w:lang w:eastAsia="en-US"/>
        </w:rPr>
        <w:t>е предоставления муниципальной</w:t>
      </w:r>
      <w:r w:rsidR="002118E7" w:rsidRPr="00FA4092">
        <w:rPr>
          <w:lang w:eastAsia="en-US"/>
        </w:rPr>
        <w:t xml:space="preserve"> услуги является представление (направление) заявителем в </w:t>
      </w:r>
      <w:r w:rsidR="00193355" w:rsidRPr="00FA4092">
        <w:rPr>
          <w:lang w:eastAsia="en-US"/>
        </w:rPr>
        <w:t>отдел образования/</w:t>
      </w:r>
      <w:r w:rsidRPr="00FA4092">
        <w:rPr>
          <w:lang w:eastAsia="en-US"/>
        </w:rPr>
        <w:t>образовательную организацию</w:t>
      </w:r>
      <w:r w:rsidR="002118E7" w:rsidRPr="00FA4092">
        <w:rPr>
          <w:lang w:eastAsia="en-US"/>
        </w:rPr>
        <w:t xml:space="preserve"> в произвольной форме заявления об исправлении опечаток и (или) ошибок, допущенных в выданных в результат</w:t>
      </w:r>
      <w:r w:rsidRPr="00FA4092">
        <w:rPr>
          <w:lang w:eastAsia="en-US"/>
        </w:rPr>
        <w:t>е предоставления муниципальной</w:t>
      </w:r>
      <w:r w:rsidR="002118E7" w:rsidRPr="00FA4092">
        <w:rPr>
          <w:lang w:eastAsia="en-US"/>
        </w:rPr>
        <w:t xml:space="preserve"> услуги документах.</w:t>
      </w:r>
    </w:p>
    <w:p w:rsidR="002118E7" w:rsidRPr="00FA4092" w:rsidRDefault="003C187C" w:rsidP="00FA409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4092">
        <w:rPr>
          <w:lang w:eastAsia="en-US"/>
        </w:rPr>
        <w:t>3.2.2</w:t>
      </w:r>
      <w:r w:rsidR="002118E7" w:rsidRPr="00FA4092">
        <w:rPr>
          <w:lang w:eastAsia="en-US"/>
        </w:rPr>
        <w:t>.2. Должностным лицом, ответственным за выполнение административной процедуры, является специалист, ответственный з</w:t>
      </w:r>
      <w:r w:rsidRPr="00FA4092">
        <w:rPr>
          <w:lang w:eastAsia="en-US"/>
        </w:rPr>
        <w:t>а предоставление муниципальной</w:t>
      </w:r>
      <w:r w:rsidR="002118E7" w:rsidRPr="00FA4092">
        <w:rPr>
          <w:lang w:eastAsia="en-US"/>
        </w:rPr>
        <w:t xml:space="preserve"> услуги.</w:t>
      </w:r>
    </w:p>
    <w:p w:rsidR="002118E7" w:rsidRPr="00FA4092" w:rsidRDefault="003C187C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>3.2.2</w:t>
      </w:r>
      <w:r w:rsidR="002118E7" w:rsidRPr="00FA4092">
        <w:rPr>
          <w:lang w:eastAsia="en-US"/>
        </w:rPr>
        <w:t>.3. Специалист, ответственный з</w:t>
      </w:r>
      <w:r w:rsidRPr="00FA4092">
        <w:rPr>
          <w:lang w:eastAsia="en-US"/>
        </w:rPr>
        <w:t>а предоставление муниципальной</w:t>
      </w:r>
      <w:r w:rsidR="002118E7" w:rsidRPr="00FA4092">
        <w:rPr>
          <w:lang w:eastAsia="en-US"/>
        </w:rPr>
        <w:t xml:space="preserve"> услуги рассматривает заявление, представленное заявителем, и проводит проверку указанных в заявлении сведений в срок, не превышающий 1 рабочий день</w:t>
      </w:r>
      <w:r w:rsidR="00193355" w:rsidRPr="00FA4092">
        <w:rPr>
          <w:lang w:eastAsia="en-US"/>
        </w:rPr>
        <w:t>, начиная</w:t>
      </w:r>
      <w:r w:rsidR="002118E7" w:rsidRPr="00FA4092">
        <w:rPr>
          <w:lang w:eastAsia="en-US"/>
        </w:rPr>
        <w:t xml:space="preserve"> с даты регистрации соответствующего заявления.</w:t>
      </w:r>
    </w:p>
    <w:p w:rsidR="002118E7" w:rsidRPr="00FA4092" w:rsidRDefault="003C187C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2"/>
        </w:rPr>
      </w:pPr>
      <w:r w:rsidRPr="00FA4092">
        <w:rPr>
          <w:lang w:eastAsia="en-US"/>
        </w:rPr>
        <w:t>3.2.2</w:t>
      </w:r>
      <w:r w:rsidR="002118E7" w:rsidRPr="00FA4092">
        <w:rPr>
          <w:lang w:eastAsia="en-US"/>
        </w:rPr>
        <w:t>.4. Заявление регистрируется в порядке, предусмотренном в административной процедуре «</w:t>
      </w:r>
      <w:r w:rsidR="002118E7" w:rsidRPr="00FA4092">
        <w:rPr>
          <w:spacing w:val="2"/>
        </w:rPr>
        <w:t>Прием и регистрация заявления» подраздела 3.2настоящего административного регламента.</w:t>
      </w:r>
    </w:p>
    <w:p w:rsidR="002118E7" w:rsidRPr="00FA4092" w:rsidRDefault="002118E7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В случае выявления допущенных опечаток и (или) ошибок в выданных в результате предоставления </w:t>
      </w:r>
      <w:r w:rsidR="005C10C9" w:rsidRPr="00FA4092">
        <w:rPr>
          <w:lang w:eastAsia="en-US"/>
        </w:rPr>
        <w:t>муниципальной</w:t>
      </w:r>
      <w:r w:rsidRPr="00FA4092">
        <w:rPr>
          <w:lang w:eastAsia="en-US"/>
        </w:rPr>
        <w:t xml:space="preserve"> услуги документах специалист, ответственный за предоставление </w:t>
      </w:r>
      <w:r w:rsidR="005C10C9" w:rsidRPr="00FA4092">
        <w:rPr>
          <w:lang w:eastAsia="en-US"/>
        </w:rPr>
        <w:t>муниципальной</w:t>
      </w:r>
      <w:r w:rsidRPr="00FA4092">
        <w:rPr>
          <w:lang w:eastAsia="en-US"/>
        </w:rPr>
        <w:t xml:space="preserve">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</w:p>
    <w:p w:rsidR="002118E7" w:rsidRPr="00FA4092" w:rsidRDefault="002118E7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В случае отсутствия опечаток и (или) ошибок в документах, выданных в результате предоставления </w:t>
      </w:r>
      <w:r w:rsidR="005C10C9" w:rsidRPr="00FA4092">
        <w:rPr>
          <w:lang w:eastAsia="en-US"/>
        </w:rPr>
        <w:t>муниципальной</w:t>
      </w:r>
      <w:r w:rsidRPr="00FA4092">
        <w:rPr>
          <w:lang w:eastAsia="en-US"/>
        </w:rPr>
        <w:t xml:space="preserve"> услуги специалист, ответственный за предоставление </w:t>
      </w:r>
      <w:r w:rsidR="005C10C9" w:rsidRPr="00FA4092">
        <w:rPr>
          <w:lang w:eastAsia="en-US"/>
        </w:rPr>
        <w:t>муниципальной</w:t>
      </w:r>
      <w:r w:rsidRPr="00FA4092">
        <w:rPr>
          <w:lang w:eastAsia="en-US"/>
        </w:rPr>
        <w:t xml:space="preserve"> услуги, направляет заявителю уведомление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2118E7" w:rsidRPr="00FA4092" w:rsidRDefault="002118E7" w:rsidP="00FA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3.2.3.5.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</w:t>
      </w:r>
      <w:r w:rsidR="00D74CD9" w:rsidRPr="00FA4092">
        <w:rPr>
          <w:lang w:eastAsia="en-US"/>
        </w:rPr>
        <w:t>муниципальной</w:t>
      </w:r>
      <w:r w:rsidRPr="00FA4092">
        <w:rPr>
          <w:lang w:eastAsia="en-US"/>
        </w:rPr>
        <w:t xml:space="preserve"> услуги, или уведомление об отсутствии таких опечаток и (или) ошибок.</w:t>
      </w:r>
    </w:p>
    <w:p w:rsidR="002118E7" w:rsidRPr="00FA4092" w:rsidRDefault="002118E7" w:rsidP="00FA409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4092">
        <w:rPr>
          <w:lang w:eastAsia="en-US"/>
        </w:rPr>
        <w:t>3.2.3.6. 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</w:t>
      </w:r>
      <w:r w:rsidR="00D74CD9" w:rsidRPr="00FA4092">
        <w:rPr>
          <w:lang w:eastAsia="en-US"/>
        </w:rPr>
        <w:t>е предоставления муниципальной</w:t>
      </w:r>
      <w:r w:rsidRPr="00FA4092">
        <w:rPr>
          <w:lang w:eastAsia="en-US"/>
        </w:rPr>
        <w:t xml:space="preserve"> услуги документах.</w:t>
      </w:r>
    </w:p>
    <w:p w:rsidR="002118E7" w:rsidRPr="00FA4092" w:rsidRDefault="002118E7" w:rsidP="00FA409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4092">
        <w:rPr>
          <w:lang w:eastAsia="en-US"/>
        </w:rPr>
        <w:t>3.2.3.7. Результат административной процедуры фиксируется в документе, подготовленном с  учетом исправлений или в уведомление об отсутствии опечаток и (или) ошибок.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4. Формы контроля за исполнением</w:t>
      </w:r>
      <w:r w:rsidR="00A3285B" w:rsidRPr="00FA4092">
        <w:t xml:space="preserve"> муниципальной услуги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4.1. Порядок осуществления текущего контроля за соблюдением и исполнением ответственными должностными лицами </w:t>
      </w:r>
      <w:r w:rsidR="0036576F" w:rsidRPr="00FA4092">
        <w:t xml:space="preserve">отдела образования/ </w:t>
      </w:r>
      <w:r w:rsidRPr="00FA4092">
        <w:t>о</w:t>
      </w:r>
      <w:r w:rsidR="0036576F" w:rsidRPr="00FA4092">
        <w:t>бразовательных организаций</w:t>
      </w:r>
      <w:r w:rsidRPr="00FA4092">
        <w:t>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 xml:space="preserve">Текущий контроль за соблюдением и исполнением </w:t>
      </w:r>
      <w:proofErr w:type="gramStart"/>
      <w:r w:rsidRPr="00FA4092">
        <w:t>должностными  лицами</w:t>
      </w:r>
      <w:r w:rsidR="0036576F" w:rsidRPr="00FA4092">
        <w:t>отдела</w:t>
      </w:r>
      <w:proofErr w:type="gramEnd"/>
      <w:r w:rsidR="0036576F" w:rsidRPr="00FA4092">
        <w:t xml:space="preserve"> образования/ образовательных организаций</w:t>
      </w:r>
      <w:r w:rsidRPr="00FA4092">
        <w:t xml:space="preserve">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начальником отдела образования или заместителем  главы администрации по социальным вопросам (далее – текущий контроль). 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В ходе текущего контроля проверяется: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соблюдение сроков исполнения административных процедур;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последовательность исполнения административных процедур;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- правильность принятых решений при предоставлении муниципальной услуги.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По результатам текущего контроля в случае выявления нарушений начальник отдела образования или заместитель  главы администрации по социальным вопросам дает указания по устранению выявленных нарушений и контролирует их устранение.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Текущий контроль осуществляется в соответствии с периодичностью,  устанавливаемой начальником отдела образования или заместителем главы администрации по социальным вопросам, но не реже одного раза в год.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Контроль по установлению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образовательных организаций или отдела образования, принятие по данным обращениям решений и подготовку ответов заявителям по результатам рассмотрения обращений.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Для проведения проверки полноты и качества предоставления муниципальной услуги формируется комиссия, состав которой утверждается начальником отдела образования или распоряжением главы администрации муниципального района.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756BBD" w:rsidRPr="00FA4092" w:rsidRDefault="00756BBD" w:rsidP="00FA4092">
      <w:pPr>
        <w:tabs>
          <w:tab w:val="left" w:pos="709"/>
        </w:tabs>
        <w:ind w:firstLine="709"/>
        <w:jc w:val="both"/>
      </w:pPr>
      <w:r w:rsidRPr="00FA4092">
        <w:t>Акт подписывается председателем и членами комиссии.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Внеплановая проверка проводится по конкретному письменному обращению заявителя в отдел образования или в администрацию Облученского муниципального района на решения, действия (бездействие)  должностных лиц </w:t>
      </w:r>
      <w:r w:rsidR="0036576F" w:rsidRPr="00FA4092">
        <w:t>отдела образования/ образовательных организаций</w:t>
      </w:r>
      <w:r w:rsidRPr="00FA4092">
        <w:t>во время проведения проверки либо в связи с истечением сроков, установленных для устранения ранее выявленных нарушений.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В ходе </w:t>
      </w:r>
      <w:proofErr w:type="gramStart"/>
      <w:r w:rsidRPr="00FA4092">
        <w:t>проверки  могут</w:t>
      </w:r>
      <w:proofErr w:type="gramEnd"/>
      <w:r w:rsidRPr="00FA4092">
        <w:t xml:space="preserve">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 (тематические проверки). 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О мерах, принятых в отношении виновных лиц, в течение 10 дней со дня принятия таких мер, администрация муниципального района сообщает в письменной форме заявителю, права и (или) законные интересы которого нарушены.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4.3. Ответственность должностных лиц за решения, действия (бездействие), принимаемые (осуществляемые) в ходе предоставления муниципальной услуги.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начальнику отдела образования либо директору образовательной организации на рассмотрение.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Специалист, ответственный за предоставление государственной услуги, несет ответственность за: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соблюдение сроков и порядка предоставления муниципальной услуги;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правильность принятия решения о предоставлении муниципальной услуги;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правильность и своевременность оформления результатамуниципальной услуги.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Начальник отдела образования/ директор образовательной организации несет ответственность за: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соблюдение графика приема заявителей;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соблюдение сроков и порядка предоставления муниципальной услуги;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правильность и своевременность оформления результата муниципальной услуги;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Должностные лица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423273" w:rsidRPr="00FA4092" w:rsidRDefault="00423273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4.4. Положения, характеризующие требования к порядку и формам контроля за предоставлением муниципальной услуги, в </w:t>
      </w:r>
      <w:r w:rsidR="0000779F" w:rsidRPr="00FA4092">
        <w:t xml:space="preserve">том числе со стороны </w:t>
      </w:r>
      <w:r w:rsidR="00C34785" w:rsidRPr="00FA4092">
        <w:t>заявителей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Требования к порядку и формам контроля за предоставлением муниципальной услуги включают в себя: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рассмотрение отдельных вопросов при проведении внеплановых проверок;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выявление и устранение нарушений прав заявителей;</w:t>
      </w:r>
    </w:p>
    <w:p w:rsidR="00756BBD" w:rsidRPr="00FA4092" w:rsidRDefault="00756BBD" w:rsidP="00FA40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92">
        <w:rPr>
          <w:rFonts w:ascii="Times New Roman" w:hAnsi="Times New Roman" w:cs="Times New Roman"/>
          <w:sz w:val="28"/>
          <w:szCs w:val="28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Заявители в рамках контроля за предоставлением муниципальной услуги: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вправе предоставлять дополнительные документы и материалы либо обращаться с просьбой об их истребовании;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756BBD" w:rsidRPr="00FA4092" w:rsidRDefault="00756BBD" w:rsidP="00FA4092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A4092">
        <w:t>- обращаться с жалобой на принятое решение или на действие (бездействие) должностных лиц, органа, участвующего в предоставлении услуги, в ходе предоставления муниципальной услуги в досудебном порядке.</w:t>
      </w:r>
    </w:p>
    <w:p w:rsidR="00C34785" w:rsidRPr="00FA4092" w:rsidRDefault="00C34785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Должностные лица обязаны:</w:t>
      </w:r>
    </w:p>
    <w:p w:rsidR="00C34785" w:rsidRPr="00FA4092" w:rsidRDefault="00C34785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принять и в установленные законодательством сроки рассмотреть жалобы заявителей на действия (бездействие) специалистов, а также принимаемые ими решения при предоставлении муниципальной услуги;</w:t>
      </w:r>
    </w:p>
    <w:p w:rsidR="00C34785" w:rsidRPr="00FA4092" w:rsidRDefault="00C34785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C34785" w:rsidRPr="00FA4092" w:rsidRDefault="00C34785" w:rsidP="00FA4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4092">
        <w:rPr>
          <w:rFonts w:ascii="Times New Roman" w:hAnsi="Times New Roman" w:cs="Times New Roman"/>
          <w:sz w:val="28"/>
          <w:szCs w:val="28"/>
          <w:lang w:eastAsia="en-US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00779F" w:rsidRPr="00FA4092" w:rsidRDefault="00756BBD" w:rsidP="00FA4092">
      <w:pPr>
        <w:shd w:val="clear" w:color="auto" w:fill="FFFFFF"/>
        <w:ind w:firstLine="709"/>
        <w:jc w:val="both"/>
        <w:rPr>
          <w:lang w:eastAsia="en-US"/>
        </w:rPr>
      </w:pPr>
      <w:r w:rsidRPr="00FA4092">
        <w:t xml:space="preserve">5. </w:t>
      </w:r>
      <w:r w:rsidR="00C34785" w:rsidRPr="00FA4092">
        <w:rPr>
          <w:lang w:eastAsia="en-US"/>
        </w:rPr>
        <w:t>Досудебный (внесудебный) порядок обжалования решений и действий (бездействия) отдела образования/образовательной организации, а также его должностных лиц, муниципальных служащих, работников, многофункционального центра предоставления государственных и муниципальных услуг, а также его должностных лиц, работников</w:t>
      </w:r>
    </w:p>
    <w:p w:rsidR="00C34785" w:rsidRPr="00FA4092" w:rsidRDefault="00756BBD" w:rsidP="00FA4092">
      <w:pPr>
        <w:widowControl w:val="0"/>
        <w:autoSpaceDE w:val="0"/>
        <w:autoSpaceDN w:val="0"/>
        <w:ind w:firstLine="709"/>
        <w:jc w:val="both"/>
      </w:pPr>
      <w:r w:rsidRPr="00FA4092">
        <w:t xml:space="preserve">5.1. </w:t>
      </w:r>
      <w:r w:rsidR="00C34785" w:rsidRPr="00FA4092">
        <w:t>Информация для заинтересованных лиц об их праве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C34785" w:rsidRPr="00FA4092" w:rsidRDefault="00C34785" w:rsidP="00FA4092">
      <w:pPr>
        <w:widowControl w:val="0"/>
        <w:autoSpaceDE w:val="0"/>
        <w:autoSpaceDN w:val="0"/>
        <w:ind w:firstLine="709"/>
        <w:jc w:val="both"/>
      </w:pPr>
      <w:r w:rsidRPr="00FA4092"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D252F9" w:rsidRPr="00FA4092" w:rsidRDefault="006B7D9A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5.2. </w:t>
      </w:r>
      <w:r w:rsidR="00D252F9" w:rsidRPr="00FA4092"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252F9" w:rsidRPr="00FA4092" w:rsidRDefault="00D252F9" w:rsidP="00FA4092">
      <w:pPr>
        <w:tabs>
          <w:tab w:val="left" w:pos="709"/>
        </w:tabs>
        <w:ind w:firstLine="709"/>
        <w:jc w:val="both"/>
      </w:pPr>
      <w:r w:rsidRPr="00FA4092">
        <w:t>Жалоба рассматривается начальником отдела образования или заместителем главы администрации по социальным вопросам на действия (бездействие) и решения, принятые (осуществленные) в ходе предоставления муниципальной услуги должностными лицами образовательной организации или отдела образования, ответственными за предоставление муниципальной услуги.</w:t>
      </w:r>
    </w:p>
    <w:p w:rsidR="006B7D9A" w:rsidRPr="00FA4092" w:rsidRDefault="006B7D9A" w:rsidP="00FA4092">
      <w:pPr>
        <w:autoSpaceDE w:val="0"/>
        <w:autoSpaceDN w:val="0"/>
        <w:adjustRightInd w:val="0"/>
        <w:ind w:firstLine="709"/>
        <w:jc w:val="both"/>
      </w:pPr>
      <w:r w:rsidRPr="00FA4092"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B7D9A" w:rsidRPr="00FA4092" w:rsidRDefault="006B7D9A" w:rsidP="00FA4092">
      <w:pPr>
        <w:autoSpaceDE w:val="0"/>
        <w:autoSpaceDN w:val="0"/>
        <w:adjustRightInd w:val="0"/>
        <w:ind w:firstLine="709"/>
        <w:jc w:val="both"/>
      </w:pPr>
      <w:r w:rsidRPr="00FA4092">
        <w:t>Информирование заявителей о порядке подачи и рассмотрения жалобы осуществляется посредством размещения информации:</w:t>
      </w:r>
    </w:p>
    <w:p w:rsidR="006B7D9A" w:rsidRPr="00FA4092" w:rsidRDefault="007B12A2" w:rsidP="00FA4092">
      <w:pPr>
        <w:autoSpaceDE w:val="0"/>
        <w:autoSpaceDN w:val="0"/>
        <w:adjustRightInd w:val="0"/>
        <w:ind w:firstLine="709"/>
        <w:jc w:val="both"/>
      </w:pPr>
      <w:r w:rsidRPr="00FA4092">
        <w:t>- на странице отдела образования администрации муниципального образования «Облученский муниципальный район»</w:t>
      </w:r>
      <w:r w:rsidR="006B7D9A" w:rsidRPr="00FA4092">
        <w:t xml:space="preserve"> в сети «Интернет:</w:t>
      </w:r>
      <w:hyperlink r:id="rId19" w:history="1">
        <w:r w:rsidRPr="00FA4092">
          <w:rPr>
            <w:rFonts w:eastAsia="Calibri"/>
            <w:bCs/>
            <w:u w:val="single"/>
            <w:lang w:val="en-US" w:eastAsia="en-US"/>
          </w:rPr>
          <w:t>www</w:t>
        </w:r>
        <w:r w:rsidRPr="00FA4092">
          <w:rPr>
            <w:rFonts w:eastAsia="Calibri"/>
            <w:bCs/>
            <w:u w:val="single"/>
            <w:lang w:eastAsia="en-US"/>
          </w:rPr>
          <w:t>.</w:t>
        </w:r>
        <w:proofErr w:type="spellStart"/>
        <w:r w:rsidRPr="00FA4092">
          <w:rPr>
            <w:rFonts w:eastAsia="Calibri"/>
            <w:bCs/>
            <w:u w:val="single"/>
            <w:lang w:val="en-US" w:eastAsia="en-US"/>
          </w:rPr>
          <w:t>obl</w:t>
        </w:r>
        <w:proofErr w:type="spellEnd"/>
        <w:r w:rsidRPr="00FA4092">
          <w:rPr>
            <w:rFonts w:eastAsia="Calibri"/>
            <w:bCs/>
            <w:u w:val="single"/>
            <w:lang w:eastAsia="en-US"/>
          </w:rPr>
          <w:t>-</w:t>
        </w:r>
        <w:proofErr w:type="spellStart"/>
        <w:r w:rsidRPr="00FA4092">
          <w:rPr>
            <w:rFonts w:eastAsia="Calibri"/>
            <w:bCs/>
            <w:u w:val="single"/>
            <w:lang w:val="en-US" w:eastAsia="en-US"/>
          </w:rPr>
          <w:t>raion</w:t>
        </w:r>
        <w:proofErr w:type="spellEnd"/>
        <w:r w:rsidRPr="00FA4092">
          <w:rPr>
            <w:rFonts w:eastAsia="Calibri"/>
            <w:bCs/>
            <w:u w:val="single"/>
            <w:lang w:eastAsia="en-US"/>
          </w:rPr>
          <w:t>.</w:t>
        </w:r>
        <w:proofErr w:type="spellStart"/>
        <w:r w:rsidRPr="00FA4092">
          <w:rPr>
            <w:rFonts w:eastAsia="Calibri"/>
            <w:bCs/>
            <w:u w:val="single"/>
            <w:lang w:val="en-US" w:eastAsia="en-US"/>
          </w:rPr>
          <w:t>eao</w:t>
        </w:r>
        <w:proofErr w:type="spellEnd"/>
        <w:r w:rsidRPr="00FA4092">
          <w:rPr>
            <w:rFonts w:eastAsia="Calibri"/>
            <w:bCs/>
            <w:u w:val="single"/>
            <w:lang w:eastAsia="en-US"/>
          </w:rPr>
          <w:t>.</w:t>
        </w:r>
        <w:r w:rsidRPr="00FA4092">
          <w:rPr>
            <w:rFonts w:eastAsia="Calibri"/>
            <w:bCs/>
            <w:u w:val="single"/>
            <w:lang w:val="en-US" w:eastAsia="en-US"/>
          </w:rPr>
          <w:t>ru</w:t>
        </w:r>
      </w:hyperlink>
    </w:p>
    <w:p w:rsidR="006B7D9A" w:rsidRPr="00FA4092" w:rsidRDefault="006B7D9A" w:rsidP="00FA4092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FA4092">
        <w:t>- на портале;</w:t>
      </w:r>
    </w:p>
    <w:p w:rsidR="006B7D9A" w:rsidRPr="00FA4092" w:rsidRDefault="006B7D9A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 в местах предоставления государственной услуги.</w:t>
      </w:r>
    </w:p>
    <w:p w:rsidR="00756BBD" w:rsidRPr="00FA4092" w:rsidRDefault="00B56AF9" w:rsidP="00FA4092">
      <w:pPr>
        <w:tabs>
          <w:tab w:val="left" w:pos="709"/>
          <w:tab w:val="left" w:pos="930"/>
        </w:tabs>
        <w:autoSpaceDE w:val="0"/>
        <w:autoSpaceDN w:val="0"/>
        <w:adjustRightInd w:val="0"/>
        <w:ind w:firstLine="709"/>
        <w:jc w:val="both"/>
      </w:pPr>
      <w:r w:rsidRPr="00FA4092">
        <w:t>5.4</w:t>
      </w:r>
      <w:r w:rsidR="00756BBD" w:rsidRPr="00FA4092">
        <w:t>. Предмет жалобы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Заявитель может обратиться с жалобой на решение и (или) действия (бездействие) специалистов отдела образования и (или) его должностных лиц, муниципальных служащих при предоставлении муниципальной услуги (далее – жалоба), в том числе в следующих случаях: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 - нарушение срока регистрации запроса заявителя о предоставлении муниципальной услуги;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нарушение срока предоставления муниципальной услуги;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-требование</w:t>
      </w:r>
      <w:r w:rsidR="0000779F" w:rsidRPr="00FA4092">
        <w:t xml:space="preserve"> у заявителя документов или информации либо осуществления действий, представление или осуществление которых </w:t>
      </w:r>
      <w:r w:rsidRPr="00FA4092">
        <w:t>не</w:t>
      </w:r>
      <w:r w:rsidR="0000779F" w:rsidRPr="00FA4092">
        <w:t xml:space="preserve"> предусмотрено</w:t>
      </w:r>
      <w:r w:rsidRPr="00FA4092">
        <w:t xml:space="preserve"> нормативными правовыми актами Российской Федерации, нормативными правовыми ак</w:t>
      </w:r>
      <w:r w:rsidR="0000779F" w:rsidRPr="00FA4092">
        <w:t>тами Еврейской автономной области, муниципальными правовыми актами</w:t>
      </w:r>
      <w:r w:rsidRPr="00FA4092">
        <w:t xml:space="preserve"> для предоставления муниципальной услуги;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- отказ в приеме документов, предоставление которых предусмотрено нормативными правовыми актами Российской Федерации, </w:t>
      </w:r>
      <w:r w:rsidR="0000779F" w:rsidRPr="00FA4092">
        <w:t>нормативными правовыми актами Еврейской автономной области, муниципальными правовыми актами</w:t>
      </w:r>
      <w:r w:rsidRPr="00FA4092">
        <w:t xml:space="preserve"> для предоставления муниципальной, у заявителя;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0779F" w:rsidRPr="00FA4092">
        <w:t>нормативными правовыми актами Еврейской автономной области, муниципальными правовыми актами</w:t>
      </w:r>
      <w:r w:rsidRPr="00FA4092">
        <w:t>;</w:t>
      </w:r>
    </w:p>
    <w:p w:rsidR="00756BBD" w:rsidRPr="00FA4092" w:rsidRDefault="00756BBD" w:rsidP="00FA409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FA4092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</w:t>
      </w:r>
      <w:r w:rsidR="0000779F" w:rsidRPr="00FA4092">
        <w:t>, нормативными правовыми актами Еврейской автономной области, муниципальными правовыми актами</w:t>
      </w:r>
      <w:r w:rsidRPr="00FA4092">
        <w:t>;</w:t>
      </w:r>
    </w:p>
    <w:p w:rsidR="00C54553" w:rsidRPr="00FA4092" w:rsidRDefault="00C54553" w:rsidP="00FA4092">
      <w:pPr>
        <w:shd w:val="clear" w:color="auto" w:fill="FFFFFF"/>
        <w:ind w:firstLine="709"/>
        <w:jc w:val="both"/>
        <w:rPr>
          <w:lang w:eastAsia="en-US"/>
        </w:rPr>
      </w:pPr>
      <w:r w:rsidRPr="00FA4092">
        <w:t>-</w:t>
      </w:r>
      <w:r w:rsidRPr="00FA4092">
        <w:rPr>
          <w:lang w:eastAsia="en-US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C54553" w:rsidRPr="00FA4092" w:rsidRDefault="00C54553" w:rsidP="00FA4092">
      <w:pPr>
        <w:shd w:val="clear" w:color="auto" w:fill="FFFFFF"/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</w:t>
      </w:r>
      <w:r w:rsidR="00D252F9" w:rsidRPr="00FA4092">
        <w:rPr>
          <w:lang w:eastAsia="en-US"/>
        </w:rPr>
        <w:t>муниципальными правовыми актами;</w:t>
      </w:r>
    </w:p>
    <w:p w:rsidR="00D252F9" w:rsidRPr="00FA4092" w:rsidRDefault="00D252F9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 w:history="1">
        <w:r w:rsidRPr="00FA4092">
          <w:t>пунктом 4 части 1 статьи 7</w:t>
        </w:r>
      </w:hyperlink>
      <w:r w:rsidRPr="00FA4092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56BBD" w:rsidRPr="00FA4092" w:rsidRDefault="003603C0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5.5. </w:t>
      </w:r>
      <w:r w:rsidR="00756BBD" w:rsidRPr="00FA4092">
        <w:t>Порядок подачи и рассмотрения жалобы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Жалоба подается в письменной форме на бумажном носителе, в электронной форме в администрацию муниципального района. </w:t>
      </w:r>
    </w:p>
    <w:p w:rsidR="00D252F9" w:rsidRPr="00FA4092" w:rsidRDefault="00D252F9" w:rsidP="00FA4092">
      <w:pPr>
        <w:autoSpaceDE w:val="0"/>
        <w:autoSpaceDN w:val="0"/>
        <w:adjustRightInd w:val="0"/>
        <w:ind w:firstLine="709"/>
        <w:jc w:val="both"/>
      </w:pPr>
      <w:r w:rsidRPr="00FA4092">
        <w:t>Жалоба может быть направлена по почте, с использованием информационно-телекоммуникационной сети Интернет, единого портала государственных и муниципальных услуг, а также может быть принята при личном приеме заявителя (представителя заявителя).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Жалоба должна содержать: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наименование образовательной организации или отдела образования, фамилия, имя, отчество должностного лица образовательной организации или отдела образования либо муниципального служащего, решения и действия (бездействие) которых обжалуются;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сведения об обжалуемых решениях и действиях (бездействии) специалиста образовательной организации или должностного лица отдела образования либо муниципального служащего;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- доводы, на основании которых заявитель не согласен с решением и действием (бездействием) специалиста образовательной организации или должностного лица отдела образования</w:t>
      </w:r>
      <w:r w:rsidR="00D4324E" w:rsidRPr="00FA4092">
        <w:t xml:space="preserve"> либо муниципального служащего</w:t>
      </w:r>
      <w:r w:rsidR="00F376F8" w:rsidRPr="00FA4092">
        <w:t>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Рассмотрение жалобы осуществляется в порядке, установленном </w:t>
      </w:r>
      <w:hyperlink r:id="rId21" w:history="1">
        <w:r w:rsidRPr="00FA4092">
          <w:t>статьей 11.2</w:t>
        </w:r>
      </w:hyperlink>
      <w:r w:rsidRPr="00FA4092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5.</w:t>
      </w:r>
      <w:r w:rsidR="00F376F8" w:rsidRPr="00FA4092">
        <w:t>6</w:t>
      </w:r>
      <w:r w:rsidR="003603C0" w:rsidRPr="00FA4092">
        <w:t xml:space="preserve">. </w:t>
      </w:r>
      <w:r w:rsidRPr="00FA4092">
        <w:t>Сроки рассмотрения жалобы</w:t>
      </w:r>
    </w:p>
    <w:p w:rsidR="00331691" w:rsidRPr="00FA4092" w:rsidRDefault="00331691" w:rsidP="00FA4092">
      <w:pPr>
        <w:shd w:val="clear" w:color="auto" w:fill="FFFFFF"/>
        <w:ind w:firstLine="709"/>
        <w:jc w:val="both"/>
        <w:rPr>
          <w:lang w:eastAsia="en-US"/>
        </w:rPr>
      </w:pPr>
      <w:r w:rsidRPr="00FA4092">
        <w:rPr>
          <w:lang w:eastAsia="en-US"/>
        </w:rPr>
        <w:t xml:space="preserve">Жалоба, поступившая в отдел </w:t>
      </w:r>
      <w:proofErr w:type="gramStart"/>
      <w:r w:rsidRPr="00FA4092">
        <w:rPr>
          <w:lang w:eastAsia="en-US"/>
        </w:rPr>
        <w:t>образования,либо</w:t>
      </w:r>
      <w:proofErr w:type="gramEnd"/>
      <w:r w:rsidRPr="00FA4092">
        <w:rPr>
          <w:lang w:eastAsia="en-US"/>
        </w:rPr>
        <w:t xml:space="preserve"> вышестоящий орган (при его наличии),  подлежит рассмотрению в  течение пятнадцати рабочих дней со дня ее регистрации, а в случае обжалования отказа отдела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6BBD" w:rsidRPr="00FA4092" w:rsidRDefault="00331691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5.</w:t>
      </w:r>
      <w:r w:rsidR="00F376F8" w:rsidRPr="00FA4092">
        <w:t>7</w:t>
      </w:r>
      <w:r w:rsidR="00756BBD" w:rsidRPr="00FA4092">
        <w:t>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Жалоба может быть оставлена без ответа в случаях, установленных </w:t>
      </w:r>
      <w:hyperlink r:id="rId22" w:history="1">
        <w:r w:rsidRPr="00FA4092">
          <w:t>статьей 11</w:t>
        </w:r>
      </w:hyperlink>
      <w:r w:rsidRPr="00FA4092">
        <w:t xml:space="preserve"> Федерального закона от 02.05.2006 № 59-ФЗ «О порядке рассмотрения обращений граждан Российской Федерации».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Уведомление либо сообщение об оставлении жалобы без ответа с указанием причин направляется заявителю (представителю заявителя) в случаях и в сроки, установленные </w:t>
      </w:r>
      <w:hyperlink r:id="rId23" w:history="1">
        <w:r w:rsidRPr="00FA4092">
          <w:t>статьей 11</w:t>
        </w:r>
      </w:hyperlink>
      <w:r w:rsidRPr="00FA4092">
        <w:t>Федерального закона от 02.05.2006 № 59-ФЗ «О порядке рассмотрения обращений граждан Российской Федерации».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>Основания для приостановления рассмотрения жалобы законодательством не предусмотрены.</w:t>
      </w:r>
    </w:p>
    <w:p w:rsidR="00756BBD" w:rsidRPr="00FA4092" w:rsidRDefault="00331691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5.</w:t>
      </w:r>
      <w:r w:rsidR="00F376F8" w:rsidRPr="00FA4092">
        <w:t>8</w:t>
      </w:r>
      <w:r w:rsidR="00756BBD" w:rsidRPr="00FA4092">
        <w:t>. Результат рассмотрения жалобы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FA4092">
        <w:t>По результатам рассмотрения жалобы принимается одно из следующих решений:</w:t>
      </w:r>
    </w:p>
    <w:p w:rsidR="00331691" w:rsidRPr="00FA4092" w:rsidRDefault="00331691" w:rsidP="00FA4092">
      <w:pPr>
        <w:shd w:val="clear" w:color="auto" w:fill="FFFFFF"/>
        <w:tabs>
          <w:tab w:val="left" w:pos="1018"/>
        </w:tabs>
        <w:ind w:firstLine="709"/>
        <w:jc w:val="both"/>
        <w:rPr>
          <w:spacing w:val="-25"/>
          <w:lang w:eastAsia="en-US"/>
        </w:rPr>
      </w:pPr>
      <w:r w:rsidRPr="00FA4092">
        <w:rPr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FA4092">
        <w:rPr>
          <w:spacing w:val="-1"/>
          <w:lang w:eastAsia="en-US"/>
        </w:rPr>
        <w:t xml:space="preserve">нормативными правовыми актами Российской Федерации, нормативными </w:t>
      </w:r>
      <w:r w:rsidRPr="00FA4092">
        <w:rPr>
          <w:lang w:eastAsia="en-US"/>
        </w:rPr>
        <w:t>правовыми актами Еврейской автономной области;</w:t>
      </w:r>
    </w:p>
    <w:p w:rsidR="00331691" w:rsidRPr="00FA4092" w:rsidRDefault="00331691" w:rsidP="00FA4092">
      <w:pPr>
        <w:shd w:val="clear" w:color="auto" w:fill="FFFFFF"/>
        <w:tabs>
          <w:tab w:val="left" w:pos="1018"/>
        </w:tabs>
        <w:ind w:firstLine="709"/>
        <w:jc w:val="both"/>
        <w:rPr>
          <w:spacing w:val="-13"/>
          <w:lang w:eastAsia="en-US"/>
        </w:rPr>
      </w:pPr>
      <w:r w:rsidRPr="00FA4092">
        <w:rPr>
          <w:spacing w:val="-1"/>
          <w:lang w:eastAsia="en-US"/>
        </w:rPr>
        <w:t>2)  в удовлетворении жалобы отказывается.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>В случае установления в ходе или по результатам рассмотрения жалобы признаков состава административного правонарушения, состава преступления или преступления начальник отдела образования незамедлительно направляет имеющиеся материалы в органы прокуратуры.</w:t>
      </w:r>
    </w:p>
    <w:p w:rsidR="00756BBD" w:rsidRPr="00FA4092" w:rsidRDefault="00331691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5.</w:t>
      </w:r>
      <w:r w:rsidR="00F376F8" w:rsidRPr="00FA4092">
        <w:t>9</w:t>
      </w:r>
      <w:r w:rsidR="00756BBD" w:rsidRPr="00FA4092">
        <w:t>. Порядок информирования заявителя о результатах рассмотрения жалобы.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Не позднее дня, следующего за днем принятия одного из указанных в </w:t>
      </w:r>
      <w:proofErr w:type="gramStart"/>
      <w:r w:rsidRPr="00FA4092">
        <w:t>подразделе«</w:t>
      </w:r>
      <w:proofErr w:type="gramEnd"/>
      <w:r w:rsidRPr="00FA4092">
        <w:t xml:space="preserve">Результат рассмотрения жалобы» настоящего </w:t>
      </w:r>
      <w:r w:rsidR="00C807C3" w:rsidRPr="00FA4092">
        <w:t>а</w:t>
      </w:r>
      <w:r w:rsidRPr="00FA4092">
        <w:t>дминистративного регламента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В случае признания жалобы подлежащей удовлетворению </w:t>
      </w:r>
      <w:r w:rsidR="00C807C3" w:rsidRPr="00FA4092">
        <w:t>отдел образования</w:t>
      </w:r>
      <w:r w:rsidRPr="00FA4092">
        <w:t>: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 направляет ответ заявителю (представителю заявителя), указанный в части 8 статьи 11.2 Федерального закона от 27.07.2010 № 210-ФЗ «Об организации предоставления государственных и муниципальных услуг», в котором информирует об осуществляемых действиях в целях незамедлительного устранения выявленных нарушений при оказании государственной услуги, а также приносит извинения за доставленные неудобства и указывает информацию о дальнейших действиях, которые необходимо совершить заявителю (представителю заявителя) в целях получения </w:t>
      </w:r>
      <w:r w:rsidR="00C807C3" w:rsidRPr="00FA4092">
        <w:t>муниципальной</w:t>
      </w:r>
      <w:r w:rsidRPr="00FA4092">
        <w:t xml:space="preserve"> услуги;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- принимает исчерпывающие меры по устранению выявленных нарушений, в том числе по выдаче результата </w:t>
      </w:r>
      <w:r w:rsidR="00C807C3" w:rsidRPr="00FA4092">
        <w:t>муниципальной</w:t>
      </w:r>
      <w:r w:rsidRPr="00FA4092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F376F8" w:rsidRPr="00FA4092" w:rsidRDefault="00F376F8" w:rsidP="00FA4092">
      <w:pPr>
        <w:autoSpaceDE w:val="0"/>
        <w:autoSpaceDN w:val="0"/>
        <w:adjustRightInd w:val="0"/>
        <w:ind w:firstLine="709"/>
        <w:jc w:val="both"/>
      </w:pPr>
      <w:r w:rsidRPr="00FA4092">
        <w:t xml:space="preserve">В случае признания жалобы не подлежащей удовлетворению </w:t>
      </w:r>
      <w:r w:rsidR="00C807C3" w:rsidRPr="00FA4092">
        <w:t>отдел образования</w:t>
      </w:r>
      <w:r w:rsidRPr="00FA4092">
        <w:t xml:space="preserve"> направляет ответ заявителю, указанный в части 8 статьи 11.2 Федерального закона от 27.07.2010 № 210-ФЗ «Об организации предоставления государственных и муниципальных услуг», в котором дает аргументированные разъяснения о причинах принятого решения, а также информацию о порядке обжалования принятого решения.</w:t>
      </w:r>
    </w:p>
    <w:p w:rsidR="00756BBD" w:rsidRPr="00FA4092" w:rsidRDefault="00331691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5.</w:t>
      </w:r>
      <w:r w:rsidR="00C807C3" w:rsidRPr="00FA4092">
        <w:t>10</w:t>
      </w:r>
      <w:r w:rsidR="00756BBD" w:rsidRPr="00FA4092">
        <w:t>. Порядок обжалования решения по жалобе</w:t>
      </w:r>
    </w:p>
    <w:p w:rsidR="00756BBD" w:rsidRPr="00FA4092" w:rsidRDefault="00756BBD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 xml:space="preserve">Обжалование решения </w:t>
      </w:r>
      <w:r w:rsidR="00331691" w:rsidRPr="00FA4092">
        <w:t>по жалобе, принятого руководителем об</w:t>
      </w:r>
      <w:r w:rsidRPr="00FA4092">
        <w:t>разовательной организации или начальником отдела образования, осуществляется в с</w:t>
      </w:r>
      <w:r w:rsidR="00331691" w:rsidRPr="00FA4092">
        <w:t>оответствии с законодательством Российской Федерации.</w:t>
      </w:r>
    </w:p>
    <w:p w:rsidR="00756BBD" w:rsidRPr="00FA4092" w:rsidRDefault="00331691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5.</w:t>
      </w:r>
      <w:r w:rsidR="00C807C3" w:rsidRPr="00FA4092">
        <w:t>11</w:t>
      </w:r>
      <w:r w:rsidR="00756BBD" w:rsidRPr="00FA4092">
        <w:t>. Прав</w:t>
      </w:r>
      <w:r w:rsidR="00C807C3" w:rsidRPr="00FA4092">
        <w:t>а</w:t>
      </w:r>
      <w:r w:rsidR="00756BBD" w:rsidRPr="00FA4092">
        <w:t xml:space="preserve"> заявителя на получение информации и документов, необходимых для обоснования и рассмотрения жалобы.</w:t>
      </w:r>
    </w:p>
    <w:p w:rsidR="00C807C3" w:rsidRPr="00FA4092" w:rsidRDefault="00C807C3" w:rsidP="00FA4092">
      <w:pPr>
        <w:tabs>
          <w:tab w:val="left" w:pos="709"/>
        </w:tabs>
        <w:ind w:firstLine="709"/>
        <w:jc w:val="both"/>
      </w:pPr>
      <w:r w:rsidRPr="00FA4092">
        <w:t>Заявитель имеет право на получение информации и документов, необходимых для обоснования и рассмотрения его жалобы.</w:t>
      </w:r>
    </w:p>
    <w:p w:rsidR="00D252F9" w:rsidRPr="00FA4092" w:rsidRDefault="00D252F9" w:rsidP="00FA409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A4092">
        <w:t>5.</w:t>
      </w:r>
      <w:r w:rsidR="00C807C3" w:rsidRPr="00FA4092">
        <w:t>12</w:t>
      </w:r>
      <w:r w:rsidRPr="00FA4092"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8D6040" w:rsidRPr="00FA4092" w:rsidRDefault="008D6040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8D6040" w:rsidRPr="00FA4092" w:rsidRDefault="008D6040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8D6040" w:rsidRPr="00FA4092" w:rsidRDefault="008D6040" w:rsidP="00FA4092">
      <w:pPr>
        <w:autoSpaceDE w:val="0"/>
        <w:autoSpaceDN w:val="0"/>
        <w:adjustRightInd w:val="0"/>
        <w:ind w:firstLine="709"/>
        <w:jc w:val="both"/>
      </w:pPr>
      <w:r w:rsidRPr="00FA4092">
        <w:t>2)</w:t>
      </w:r>
      <w:r w:rsidR="00B56AF9" w:rsidRPr="00FA4092">
        <w:t xml:space="preserve"> Федеральный закон</w:t>
      </w:r>
      <w:r w:rsidRPr="00FA4092">
        <w:t xml:space="preserve"> от 02.05.2006 № 59-ФЗ «О порядке рассмотрения обращений граждан Российской Федерации»;</w:t>
      </w:r>
    </w:p>
    <w:p w:rsidR="008D6040" w:rsidRPr="00FA4092" w:rsidRDefault="008D6040" w:rsidP="00FA4092">
      <w:pPr>
        <w:autoSpaceDE w:val="0"/>
        <w:autoSpaceDN w:val="0"/>
        <w:adjustRightInd w:val="0"/>
        <w:ind w:firstLine="709"/>
        <w:jc w:val="both"/>
      </w:pPr>
      <w:r w:rsidRPr="00FA4092">
        <w:t>3) Постановление администрации Облученского муниципального района от 16.12.2013</w:t>
      </w:r>
      <w:r w:rsidR="00B56AF9" w:rsidRPr="00FA4092">
        <w:t xml:space="preserve"> №</w:t>
      </w:r>
      <w:r w:rsidRPr="00FA4092">
        <w:t xml:space="preserve"> 1828 «Об утверждении особенностей подачи и рассмотрения жалоб на решения и действия (бездействие) администрации Облученского муниципального района,  ее должностных лиц и муниципальных служащих».</w:t>
      </w:r>
    </w:p>
    <w:p w:rsidR="008D6040" w:rsidRPr="00FA4092" w:rsidRDefault="008D6040" w:rsidP="00FA4092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Информация, указанная в настоящем разделе административного</w:t>
      </w:r>
      <w:r w:rsidR="00B56AF9"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</w:t>
      </w:r>
      <w:r w:rsidRPr="00FA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обязательному размещению на портале.</w:t>
      </w:r>
    </w:p>
    <w:p w:rsidR="008D6040" w:rsidRPr="00F607AA" w:rsidRDefault="008D6040" w:rsidP="008D6040">
      <w:pPr>
        <w:shd w:val="clear" w:color="auto" w:fill="FFFFFF"/>
        <w:ind w:firstLine="851"/>
        <w:jc w:val="center"/>
        <w:textAlignment w:val="baseline"/>
        <w:outlineLvl w:val="2"/>
      </w:pPr>
    </w:p>
    <w:p w:rsidR="008D6040" w:rsidRPr="00F607AA" w:rsidRDefault="008D6040">
      <w:pPr>
        <w:spacing w:after="200" w:line="276" w:lineRule="auto"/>
        <w:rPr>
          <w:rFonts w:eastAsia="Calibri"/>
        </w:rPr>
      </w:pPr>
      <w:r w:rsidRPr="00F607AA">
        <w:rPr>
          <w:rFonts w:eastAsia="Calibri"/>
        </w:rPr>
        <w:br w:type="page"/>
      </w:r>
    </w:p>
    <w:p w:rsidR="005E45A5" w:rsidRPr="00F607AA" w:rsidRDefault="0014283F" w:rsidP="0014283F">
      <w:pPr>
        <w:widowControl w:val="0"/>
        <w:tabs>
          <w:tab w:val="left" w:pos="7371"/>
        </w:tabs>
        <w:autoSpaceDE w:val="0"/>
        <w:autoSpaceDN w:val="0"/>
        <w:adjustRightInd w:val="0"/>
        <w:ind w:left="7513"/>
        <w:jc w:val="both"/>
        <w:rPr>
          <w:rFonts w:eastAsia="Calibri"/>
        </w:rPr>
      </w:pPr>
      <w:r w:rsidRPr="00F607AA">
        <w:rPr>
          <w:rFonts w:eastAsia="Calibri"/>
        </w:rPr>
        <w:t>Приложение 1</w:t>
      </w:r>
    </w:p>
    <w:p w:rsidR="0014283F" w:rsidRPr="00F607AA" w:rsidRDefault="0014283F" w:rsidP="005E45A5">
      <w:pPr>
        <w:widowControl w:val="0"/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F607AA">
        <w:rPr>
          <w:bCs/>
        </w:rPr>
        <w:t>к административному регламенту по</w:t>
      </w:r>
    </w:p>
    <w:p w:rsidR="005E45A5" w:rsidRPr="00F607AA" w:rsidRDefault="005E45A5" w:rsidP="005E45A5">
      <w:pPr>
        <w:widowControl w:val="0"/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F607AA">
        <w:rPr>
          <w:rFonts w:eastAsia="Calibri"/>
        </w:rPr>
        <w:t>предоставлени</w:t>
      </w:r>
      <w:r w:rsidR="0014283F" w:rsidRPr="00F607AA">
        <w:rPr>
          <w:rFonts w:eastAsia="Calibri"/>
        </w:rPr>
        <w:t>ю</w:t>
      </w:r>
      <w:r w:rsidRPr="00F607AA">
        <w:rPr>
          <w:rFonts w:eastAsia="Calibri"/>
        </w:rPr>
        <w:t xml:space="preserve"> муниципальной услуги</w:t>
      </w:r>
      <w:r w:rsidR="0014283F" w:rsidRPr="00F607AA">
        <w:rPr>
          <w:rFonts w:eastAsia="Calibri"/>
        </w:rPr>
        <w:t xml:space="preserve"> «Предоставление информации </w:t>
      </w:r>
      <w:r w:rsidR="0014283F" w:rsidRPr="00F607AA"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 Облученского муниципального района»</w:t>
      </w:r>
    </w:p>
    <w:p w:rsidR="005E45A5" w:rsidRPr="00F607AA" w:rsidRDefault="005E45A5" w:rsidP="005E45A5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</w:rPr>
      </w:pPr>
    </w:p>
    <w:p w:rsidR="005E45A5" w:rsidRPr="00F607AA" w:rsidRDefault="005E45A5" w:rsidP="005E45A5">
      <w:pPr>
        <w:widowControl w:val="0"/>
        <w:autoSpaceDE w:val="0"/>
        <w:autoSpaceDN w:val="0"/>
        <w:jc w:val="center"/>
      </w:pPr>
    </w:p>
    <w:p w:rsidR="005E45A5" w:rsidRPr="00F607AA" w:rsidRDefault="005E45A5" w:rsidP="005E45A5">
      <w:pPr>
        <w:widowControl w:val="0"/>
        <w:autoSpaceDE w:val="0"/>
        <w:autoSpaceDN w:val="0"/>
        <w:ind w:left="4820"/>
        <w:jc w:val="both"/>
      </w:pPr>
      <w:r w:rsidRPr="00F607AA">
        <w:t>Директору</w:t>
      </w:r>
    </w:p>
    <w:p w:rsidR="005E45A5" w:rsidRPr="00F607AA" w:rsidRDefault="005E45A5" w:rsidP="005E45A5">
      <w:pPr>
        <w:widowControl w:val="0"/>
        <w:autoSpaceDE w:val="0"/>
        <w:autoSpaceDN w:val="0"/>
        <w:ind w:left="4820"/>
        <w:jc w:val="both"/>
      </w:pPr>
      <w:r w:rsidRPr="00F607AA">
        <w:t>______________________________</w:t>
      </w:r>
    </w:p>
    <w:p w:rsidR="005E45A5" w:rsidRPr="00F607AA" w:rsidRDefault="005E45A5" w:rsidP="005E45A5">
      <w:pPr>
        <w:widowControl w:val="0"/>
        <w:autoSpaceDE w:val="0"/>
        <w:autoSpaceDN w:val="0"/>
        <w:ind w:left="4820"/>
        <w:jc w:val="center"/>
        <w:rPr>
          <w:sz w:val="24"/>
          <w:szCs w:val="24"/>
        </w:rPr>
      </w:pPr>
      <w:r w:rsidRPr="00F607AA">
        <w:rPr>
          <w:sz w:val="24"/>
          <w:szCs w:val="24"/>
        </w:rPr>
        <w:t xml:space="preserve">(наименование образовательной организации, Ф.И.О. </w:t>
      </w:r>
      <w:r w:rsidR="00B56AF9" w:rsidRPr="00F607AA">
        <w:rPr>
          <w:sz w:val="24"/>
          <w:szCs w:val="24"/>
        </w:rPr>
        <w:t xml:space="preserve">(отчество – при наличии) </w:t>
      </w:r>
      <w:r w:rsidRPr="00F607AA">
        <w:rPr>
          <w:sz w:val="24"/>
          <w:szCs w:val="24"/>
        </w:rPr>
        <w:t>директора)</w:t>
      </w:r>
    </w:p>
    <w:p w:rsidR="000C5DBC" w:rsidRPr="00F607AA" w:rsidRDefault="005E45A5" w:rsidP="000C5DBC">
      <w:pPr>
        <w:widowControl w:val="0"/>
        <w:autoSpaceDE w:val="0"/>
        <w:autoSpaceDN w:val="0"/>
        <w:ind w:left="4820"/>
        <w:jc w:val="center"/>
        <w:rPr>
          <w:sz w:val="24"/>
          <w:szCs w:val="24"/>
        </w:rPr>
      </w:pPr>
      <w:r w:rsidRPr="00F607AA">
        <w:t>______________________________</w:t>
      </w:r>
      <w:r w:rsidR="000C5DBC" w:rsidRPr="00F607AA">
        <w:t xml:space="preserve">, </w:t>
      </w:r>
      <w:r w:rsidR="000C5DBC" w:rsidRPr="00F607AA">
        <w:rPr>
          <w:sz w:val="24"/>
          <w:szCs w:val="24"/>
        </w:rPr>
        <w:t xml:space="preserve">(Ф.И.О. </w:t>
      </w:r>
      <w:r w:rsidR="00B56AF9" w:rsidRPr="00F607AA">
        <w:rPr>
          <w:sz w:val="24"/>
          <w:szCs w:val="24"/>
        </w:rPr>
        <w:t xml:space="preserve">(отчество – при наличии) </w:t>
      </w:r>
      <w:r w:rsidR="000C5DBC" w:rsidRPr="00F607AA">
        <w:rPr>
          <w:sz w:val="24"/>
          <w:szCs w:val="24"/>
        </w:rPr>
        <w:t>заявителя)</w:t>
      </w:r>
    </w:p>
    <w:p w:rsidR="005E45A5" w:rsidRPr="00F607AA" w:rsidRDefault="000C5DBC" w:rsidP="005E45A5">
      <w:pPr>
        <w:widowControl w:val="0"/>
        <w:autoSpaceDE w:val="0"/>
        <w:autoSpaceDN w:val="0"/>
        <w:ind w:left="4820"/>
        <w:jc w:val="both"/>
      </w:pPr>
      <w:r w:rsidRPr="00F607AA">
        <w:t>проживающего по адресу: ________</w:t>
      </w:r>
    </w:p>
    <w:p w:rsidR="000C5DBC" w:rsidRPr="00F607AA" w:rsidRDefault="000C5DBC" w:rsidP="005E45A5">
      <w:pPr>
        <w:widowControl w:val="0"/>
        <w:autoSpaceDE w:val="0"/>
        <w:autoSpaceDN w:val="0"/>
        <w:ind w:left="4820"/>
        <w:jc w:val="both"/>
      </w:pPr>
      <w:r w:rsidRPr="00F607AA">
        <w:t>______________________________,</w:t>
      </w:r>
    </w:p>
    <w:p w:rsidR="000C5DBC" w:rsidRPr="00F607AA" w:rsidRDefault="000C5DBC" w:rsidP="000C5DBC">
      <w:pPr>
        <w:widowControl w:val="0"/>
        <w:autoSpaceDE w:val="0"/>
        <w:autoSpaceDN w:val="0"/>
        <w:ind w:left="4820"/>
        <w:jc w:val="both"/>
      </w:pPr>
      <w:r w:rsidRPr="00F607AA">
        <w:t>______________________________</w:t>
      </w:r>
    </w:p>
    <w:p w:rsidR="005E45A5" w:rsidRPr="00F607AA" w:rsidRDefault="005E45A5" w:rsidP="005E45A5">
      <w:pPr>
        <w:widowControl w:val="0"/>
        <w:autoSpaceDE w:val="0"/>
        <w:autoSpaceDN w:val="0"/>
        <w:ind w:left="4820"/>
        <w:jc w:val="center"/>
        <w:rPr>
          <w:sz w:val="24"/>
          <w:szCs w:val="24"/>
        </w:rPr>
      </w:pPr>
      <w:r w:rsidRPr="00F607AA">
        <w:rPr>
          <w:sz w:val="24"/>
          <w:szCs w:val="24"/>
        </w:rPr>
        <w:t>адрес электронной почты:</w:t>
      </w:r>
    </w:p>
    <w:p w:rsidR="005E45A5" w:rsidRPr="00F607AA" w:rsidRDefault="005E45A5" w:rsidP="005E45A5">
      <w:pPr>
        <w:widowControl w:val="0"/>
        <w:autoSpaceDE w:val="0"/>
        <w:autoSpaceDN w:val="0"/>
        <w:jc w:val="center"/>
      </w:pPr>
      <w:bookmarkStart w:id="2" w:name="P597"/>
      <w:bookmarkEnd w:id="2"/>
    </w:p>
    <w:p w:rsidR="005E45A5" w:rsidRPr="00F607AA" w:rsidRDefault="005E45A5" w:rsidP="005E45A5">
      <w:pPr>
        <w:widowControl w:val="0"/>
        <w:autoSpaceDE w:val="0"/>
        <w:autoSpaceDN w:val="0"/>
        <w:jc w:val="center"/>
      </w:pPr>
      <w:r w:rsidRPr="00F607AA">
        <w:t>ЗАЯВЛЕНИЕ</w:t>
      </w:r>
    </w:p>
    <w:p w:rsidR="005E45A5" w:rsidRPr="00F607AA" w:rsidRDefault="005E45A5" w:rsidP="005E45A5">
      <w:pPr>
        <w:widowControl w:val="0"/>
        <w:autoSpaceDE w:val="0"/>
        <w:autoSpaceDN w:val="0"/>
        <w:jc w:val="both"/>
      </w:pPr>
    </w:p>
    <w:p w:rsidR="005E45A5" w:rsidRPr="00F607AA" w:rsidRDefault="005E45A5" w:rsidP="005E45A5">
      <w:pPr>
        <w:widowControl w:val="0"/>
        <w:autoSpaceDE w:val="0"/>
        <w:autoSpaceDN w:val="0"/>
        <w:jc w:val="both"/>
      </w:pPr>
      <w:r w:rsidRPr="00F607AA">
        <w:t xml:space="preserve">      Прошу  </w:t>
      </w:r>
      <w:r w:rsidR="0014283F" w:rsidRPr="00F607AA">
        <w:t xml:space="preserve"> предоставить   мне  информацию </w:t>
      </w:r>
      <w:r w:rsidR="000C5DBC" w:rsidRPr="00F607AA">
        <w:t xml:space="preserve">о </w:t>
      </w:r>
      <w:r w:rsidR="0014283F" w:rsidRPr="00F607AA">
        <w:t xml:space="preserve">_________________________ </w:t>
      </w:r>
      <w:r w:rsidRPr="00F607AA">
        <w:t>________________________________________</w:t>
      </w:r>
      <w:r w:rsidR="0014283F" w:rsidRPr="00F607AA">
        <w:t>_____________________</w:t>
      </w:r>
      <w:r w:rsidRPr="00F607AA">
        <w:t>__ _____________________________________</w:t>
      </w:r>
      <w:r w:rsidR="0014283F" w:rsidRPr="00F607AA">
        <w:t>_____________________________</w:t>
      </w:r>
    </w:p>
    <w:p w:rsidR="000C5DBC" w:rsidRPr="00F607AA" w:rsidRDefault="000C5DBC" w:rsidP="000C5DBC">
      <w:pPr>
        <w:widowControl w:val="0"/>
        <w:autoSpaceDE w:val="0"/>
        <w:autoSpaceDN w:val="0"/>
      </w:pPr>
      <w:r w:rsidRPr="00F607AA">
        <w:t>в отношении моего сына (моей дочери) _______________________________</w:t>
      </w:r>
    </w:p>
    <w:p w:rsidR="005E45A5" w:rsidRPr="00F607AA" w:rsidRDefault="000C5DBC" w:rsidP="000C5DBC">
      <w:pPr>
        <w:widowControl w:val="0"/>
        <w:autoSpaceDE w:val="0"/>
        <w:autoSpaceDN w:val="0"/>
      </w:pPr>
      <w:r w:rsidRPr="00F607AA">
        <w:t>_________________________________________, обучающегося  ____ класса.</w:t>
      </w:r>
    </w:p>
    <w:p w:rsidR="005E45A5" w:rsidRPr="00F607AA" w:rsidRDefault="005E45A5" w:rsidP="005E45A5">
      <w:pPr>
        <w:widowControl w:val="0"/>
        <w:autoSpaceDE w:val="0"/>
        <w:autoSpaceDN w:val="0"/>
        <w:jc w:val="both"/>
      </w:pPr>
    </w:p>
    <w:p w:rsidR="005E45A5" w:rsidRPr="00F607AA" w:rsidRDefault="0014283F" w:rsidP="005E45A5">
      <w:pPr>
        <w:widowControl w:val="0"/>
        <w:autoSpaceDE w:val="0"/>
        <w:autoSpaceDN w:val="0"/>
        <w:jc w:val="both"/>
      </w:pPr>
      <w:r w:rsidRPr="00F607AA">
        <w:t>Информацию</w:t>
      </w:r>
      <w:r w:rsidR="005E45A5" w:rsidRPr="00F607AA">
        <w:t xml:space="preserve"> прошу предоставить следующим способом:</w:t>
      </w:r>
    </w:p>
    <w:p w:rsidR="005E45A5" w:rsidRPr="00F607AA" w:rsidRDefault="0014283F" w:rsidP="005E45A5">
      <w:pPr>
        <w:widowControl w:val="0"/>
        <w:autoSpaceDE w:val="0"/>
        <w:autoSpaceDN w:val="0"/>
        <w:jc w:val="both"/>
      </w:pPr>
      <w:r w:rsidRPr="00F607AA">
        <w:t>- по адресу электронной почты ____________________________________;</w:t>
      </w:r>
    </w:p>
    <w:p w:rsidR="0014283F" w:rsidRPr="00F607AA" w:rsidRDefault="000C5DBC" w:rsidP="005E45A5">
      <w:pPr>
        <w:widowControl w:val="0"/>
        <w:autoSpaceDE w:val="0"/>
        <w:autoSpaceDN w:val="0"/>
        <w:jc w:val="both"/>
      </w:pPr>
      <w:r w:rsidRPr="00F607AA">
        <w:t>- на адрес почтовой связи  ________________________________________;</w:t>
      </w:r>
    </w:p>
    <w:p w:rsidR="005E45A5" w:rsidRPr="00F607AA" w:rsidRDefault="005E45A5" w:rsidP="005E45A5">
      <w:pPr>
        <w:widowControl w:val="0"/>
        <w:autoSpaceDE w:val="0"/>
        <w:autoSpaceDN w:val="0"/>
        <w:jc w:val="both"/>
      </w:pPr>
      <w:r w:rsidRPr="00F607AA">
        <w:t>- лично (нужное отметить).</w:t>
      </w:r>
    </w:p>
    <w:p w:rsidR="005E45A5" w:rsidRPr="00F607AA" w:rsidRDefault="005E45A5" w:rsidP="005E45A5">
      <w:pPr>
        <w:widowControl w:val="0"/>
        <w:autoSpaceDE w:val="0"/>
        <w:autoSpaceDN w:val="0"/>
        <w:jc w:val="both"/>
      </w:pPr>
    </w:p>
    <w:p w:rsidR="005E45A5" w:rsidRPr="00F607AA" w:rsidRDefault="005E45A5" w:rsidP="005E45A5">
      <w:pPr>
        <w:widowControl w:val="0"/>
        <w:autoSpaceDE w:val="0"/>
        <w:autoSpaceDN w:val="0"/>
        <w:jc w:val="both"/>
      </w:pPr>
      <w:r w:rsidRPr="00F607AA">
        <w:t>Дата                                                                                          Личная подпись</w:t>
      </w:r>
    </w:p>
    <w:p w:rsidR="005E45A5" w:rsidRPr="00F607AA" w:rsidRDefault="005E45A5" w:rsidP="005E45A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5E45A5" w:rsidRPr="00F607AA" w:rsidRDefault="005E45A5" w:rsidP="005E45A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sectPr w:rsidR="005E45A5" w:rsidRPr="00F607AA" w:rsidSect="002B205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85" w:rsidRDefault="00C81085" w:rsidP="003603C0">
      <w:r>
        <w:separator/>
      </w:r>
    </w:p>
  </w:endnote>
  <w:endnote w:type="continuationSeparator" w:id="0">
    <w:p w:rsidR="00C81085" w:rsidRDefault="00C81085" w:rsidP="0036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D" w:rsidRDefault="00F55C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D" w:rsidRDefault="00F55C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D" w:rsidRDefault="00F55C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85" w:rsidRDefault="00C81085" w:rsidP="003603C0">
      <w:r>
        <w:separator/>
      </w:r>
    </w:p>
  </w:footnote>
  <w:footnote w:type="continuationSeparator" w:id="0">
    <w:p w:rsidR="00C81085" w:rsidRDefault="00C81085" w:rsidP="0036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D" w:rsidRDefault="00F55C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D" w:rsidRDefault="00F55C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3D" w:rsidRDefault="00F55C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EE505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D6"/>
    <w:rsid w:val="0000779F"/>
    <w:rsid w:val="00015BB9"/>
    <w:rsid w:val="00077DD4"/>
    <w:rsid w:val="000C5DBC"/>
    <w:rsid w:val="000E365B"/>
    <w:rsid w:val="00111E19"/>
    <w:rsid w:val="00117271"/>
    <w:rsid w:val="0014283F"/>
    <w:rsid w:val="00165960"/>
    <w:rsid w:val="00165B9D"/>
    <w:rsid w:val="00183F87"/>
    <w:rsid w:val="00193355"/>
    <w:rsid w:val="001C7BE1"/>
    <w:rsid w:val="001D5185"/>
    <w:rsid w:val="001E09B0"/>
    <w:rsid w:val="002117F3"/>
    <w:rsid w:val="002118E7"/>
    <w:rsid w:val="00245162"/>
    <w:rsid w:val="002A7EE5"/>
    <w:rsid w:val="002B205C"/>
    <w:rsid w:val="002B512D"/>
    <w:rsid w:val="002E0B8D"/>
    <w:rsid w:val="002F19FE"/>
    <w:rsid w:val="0030720B"/>
    <w:rsid w:val="00313564"/>
    <w:rsid w:val="00331691"/>
    <w:rsid w:val="003355D6"/>
    <w:rsid w:val="003475E8"/>
    <w:rsid w:val="0035371B"/>
    <w:rsid w:val="003603C0"/>
    <w:rsid w:val="00360638"/>
    <w:rsid w:val="0036576F"/>
    <w:rsid w:val="00376815"/>
    <w:rsid w:val="003C187C"/>
    <w:rsid w:val="003E6930"/>
    <w:rsid w:val="003F04A7"/>
    <w:rsid w:val="00423273"/>
    <w:rsid w:val="00430378"/>
    <w:rsid w:val="00435702"/>
    <w:rsid w:val="00485202"/>
    <w:rsid w:val="004A6928"/>
    <w:rsid w:val="00524A5C"/>
    <w:rsid w:val="00542678"/>
    <w:rsid w:val="005442FF"/>
    <w:rsid w:val="005466C8"/>
    <w:rsid w:val="0059424B"/>
    <w:rsid w:val="005A68F6"/>
    <w:rsid w:val="005B36FC"/>
    <w:rsid w:val="005B5016"/>
    <w:rsid w:val="005C10C9"/>
    <w:rsid w:val="005E45A5"/>
    <w:rsid w:val="006019A8"/>
    <w:rsid w:val="0062644B"/>
    <w:rsid w:val="00657061"/>
    <w:rsid w:val="006613FC"/>
    <w:rsid w:val="006A5CA7"/>
    <w:rsid w:val="006B2442"/>
    <w:rsid w:val="006B7D9A"/>
    <w:rsid w:val="006D20DD"/>
    <w:rsid w:val="00756BBD"/>
    <w:rsid w:val="007A338E"/>
    <w:rsid w:val="007B12A2"/>
    <w:rsid w:val="007C705B"/>
    <w:rsid w:val="007D6C43"/>
    <w:rsid w:val="007E0951"/>
    <w:rsid w:val="00825FAB"/>
    <w:rsid w:val="008809D6"/>
    <w:rsid w:val="008A5170"/>
    <w:rsid w:val="008D6040"/>
    <w:rsid w:val="00911E9C"/>
    <w:rsid w:val="00951557"/>
    <w:rsid w:val="009522FB"/>
    <w:rsid w:val="00955312"/>
    <w:rsid w:val="009735FB"/>
    <w:rsid w:val="00985B79"/>
    <w:rsid w:val="009912A3"/>
    <w:rsid w:val="00992BA7"/>
    <w:rsid w:val="009C20A8"/>
    <w:rsid w:val="009D2966"/>
    <w:rsid w:val="009F4E34"/>
    <w:rsid w:val="00A23767"/>
    <w:rsid w:val="00A3285B"/>
    <w:rsid w:val="00A34169"/>
    <w:rsid w:val="00A3792F"/>
    <w:rsid w:val="00A42DAB"/>
    <w:rsid w:val="00A6656B"/>
    <w:rsid w:val="00B12054"/>
    <w:rsid w:val="00B410A2"/>
    <w:rsid w:val="00B56AF9"/>
    <w:rsid w:val="00B80B45"/>
    <w:rsid w:val="00B87057"/>
    <w:rsid w:val="00BF1967"/>
    <w:rsid w:val="00BF645B"/>
    <w:rsid w:val="00C157A1"/>
    <w:rsid w:val="00C34785"/>
    <w:rsid w:val="00C54553"/>
    <w:rsid w:val="00C570F1"/>
    <w:rsid w:val="00C62303"/>
    <w:rsid w:val="00C807C3"/>
    <w:rsid w:val="00C81085"/>
    <w:rsid w:val="00CE14B3"/>
    <w:rsid w:val="00D1170D"/>
    <w:rsid w:val="00D252F9"/>
    <w:rsid w:val="00D37ABD"/>
    <w:rsid w:val="00D4324E"/>
    <w:rsid w:val="00D74CD9"/>
    <w:rsid w:val="00DB5DE4"/>
    <w:rsid w:val="00DD47A7"/>
    <w:rsid w:val="00E31959"/>
    <w:rsid w:val="00E37985"/>
    <w:rsid w:val="00E60CA5"/>
    <w:rsid w:val="00E772D3"/>
    <w:rsid w:val="00EB4784"/>
    <w:rsid w:val="00EB4D42"/>
    <w:rsid w:val="00F0361C"/>
    <w:rsid w:val="00F376F8"/>
    <w:rsid w:val="00F436FB"/>
    <w:rsid w:val="00F55C3D"/>
    <w:rsid w:val="00F5702D"/>
    <w:rsid w:val="00F607AA"/>
    <w:rsid w:val="00FA1A0E"/>
    <w:rsid w:val="00FA4092"/>
    <w:rsid w:val="00FD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F22A-DE66-4134-BDFB-0C0F4B2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56B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6B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56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enter">
    <w:name w:val="pcenter"/>
    <w:basedOn w:val="a"/>
    <w:rsid w:val="00DB5DE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18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83F87"/>
    <w:rPr>
      <w:rFonts w:ascii="Courier New" w:eastAsia="SimSun" w:hAnsi="Courier New" w:cs="Courier New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524A5C"/>
    <w:pPr>
      <w:ind w:left="720"/>
      <w:contextualSpacing/>
    </w:pPr>
  </w:style>
  <w:style w:type="table" w:styleId="a8">
    <w:name w:val="Table Grid"/>
    <w:basedOn w:val="a1"/>
    <w:uiPriority w:val="59"/>
    <w:rsid w:val="00313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uslugi.eao.ru." TargetMode="External"/><Relationship Id="rId18" Type="http://schemas.openxmlformats.org/officeDocument/2006/relationships/hyperlink" Target="http://www.obl-raion.eao.ru/about/education/listinstitut.ph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38F5549EB9D809054E73D0B614E5CDD4378A9B8DBF9B9DE26CA782C6E06E1714DF85AB52F67209D5E9EF86860E5258FA9A24D7D828V6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bl-raion.eao.ru" TargetMode="External"/><Relationship Id="rId17" Type="http://schemas.openxmlformats.org/officeDocument/2006/relationships/hyperlink" Target="consultantplus://offline/ref=3D425C6095465E41A1320FFE24BBC4FCF268C618FB6F6A77A441AA5044953FD958445EDAB6F125EEP7pE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A760EEDB43BF0367212619A27536E518B11BD728E1B1B80BFA5998B4E48119C392AABDB44447C9F30A99520F433BCADA8EEC6D2014C2B90E60H" TargetMode="External"/><Relationship Id="rId20" Type="http://schemas.openxmlformats.org/officeDocument/2006/relationships/hyperlink" Target="consultantplus://offline/ref=DC1E92A2043E75C73DC2664834F1C7D61A07A01C83B6F1BB9E1653D8DB428FF304D2A990510A68519CF81C9710E5678F1E2A7526CC1AUB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35DEE1D9FFA5EDF6AE6BA78678BB8B95F53E388D4CDA9E023BD7BC3246FD09A8BA11623DDA861091DCBAuBsD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A760EEDB43BF0367212619A27536E518B11BD728E1B1B80BFA5998B4E48119C392AAB8B74F139DB154C0034F0836CBC092EC6D0367H" TargetMode="External"/><Relationship Id="rId23" Type="http://schemas.openxmlformats.org/officeDocument/2006/relationships/hyperlink" Target="consultantplus://offline/ref=4238F5549EB9D809054E73D0B614E5CDD53F8B978DB69B9DE26CA782C6E06E1714DF85AB52F1795B85A6EEDAC35A4159FA9A26D6C78D81B620V9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obl-raion.eao.ru" TargetMode="External"/><Relationship Id="rId19" Type="http://schemas.openxmlformats.org/officeDocument/2006/relationships/hyperlink" Target="http://www.obl-raion.eao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35DEE1D9FFA5EDF6AE75AA9014E18491F663308F45D3C856648CE165u4sFG" TargetMode="External"/><Relationship Id="rId14" Type="http://schemas.openxmlformats.org/officeDocument/2006/relationships/hyperlink" Target="consultantplus://offline/ref=DCA760EEDB43BF0367212619A27536E518B11BD728E1B1B80BFA5998B4E48119C392AABDB44447CDF50A99520F433BCADA8EEC6D2014C2B90E60H" TargetMode="External"/><Relationship Id="rId22" Type="http://schemas.openxmlformats.org/officeDocument/2006/relationships/hyperlink" Target="consultantplus://offline/ref=4238F5549EB9D809054E73D0B614E5CDD53F8B978DB69B9DE26CA782C6E06E1714DF85AB52F1795B85A6EEDAC35A4159FA9A26D6C78D81B620V9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0928-2AF8-42E7-ACD7-9848C2B0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9747</Words>
  <Characters>55559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Информационный отдел</cp:lastModifiedBy>
  <cp:revision>2</cp:revision>
  <cp:lastPrinted>2019-03-21T23:00:00Z</cp:lastPrinted>
  <dcterms:created xsi:type="dcterms:W3CDTF">2023-06-08T05:29:00Z</dcterms:created>
  <dcterms:modified xsi:type="dcterms:W3CDTF">2023-06-08T05:29:00Z</dcterms:modified>
</cp:coreProperties>
</file>