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944" w:rsidRPr="00984A54" w:rsidRDefault="007D7944" w:rsidP="00984A54">
      <w:pPr>
        <w:widowControl w:val="0"/>
        <w:spacing w:after="0" w:line="240" w:lineRule="auto"/>
        <w:contextualSpacing/>
        <w:jc w:val="center"/>
        <w:rPr>
          <w:szCs w:val="24"/>
        </w:rPr>
      </w:pPr>
      <w:r w:rsidRPr="00984A54">
        <w:rPr>
          <w:noProof/>
          <w:szCs w:val="24"/>
        </w:rPr>
        <w:drawing>
          <wp:inline distT="0" distB="0" distL="0" distR="0">
            <wp:extent cx="5238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12" t="-833" r="-1212" b="-833"/>
                    <a:stretch>
                      <a:fillRect/>
                    </a:stretch>
                  </pic:blipFill>
                  <pic:spPr bwMode="auto">
                    <a:xfrm>
                      <a:off x="0" y="0"/>
                      <a:ext cx="523875" cy="685800"/>
                    </a:xfrm>
                    <a:prstGeom prst="rect">
                      <a:avLst/>
                    </a:prstGeom>
                    <a:solidFill>
                      <a:srgbClr val="FFFFFF"/>
                    </a:solidFill>
                    <a:ln>
                      <a:noFill/>
                    </a:ln>
                  </pic:spPr>
                </pic:pic>
              </a:graphicData>
            </a:graphic>
          </wp:inline>
        </w:drawing>
      </w:r>
    </w:p>
    <w:p w:rsidR="007D7944" w:rsidRPr="00984A54" w:rsidRDefault="007D7944" w:rsidP="00984A54">
      <w:pPr>
        <w:widowControl w:val="0"/>
        <w:spacing w:after="0" w:line="240" w:lineRule="auto"/>
        <w:contextualSpacing/>
        <w:jc w:val="center"/>
        <w:rPr>
          <w:szCs w:val="24"/>
        </w:rPr>
      </w:pPr>
    </w:p>
    <w:p w:rsidR="007D7944" w:rsidRPr="00984A54" w:rsidRDefault="007D7944" w:rsidP="00984A54">
      <w:pPr>
        <w:widowControl w:val="0"/>
        <w:spacing w:after="0" w:line="240" w:lineRule="auto"/>
        <w:contextualSpacing/>
        <w:jc w:val="center"/>
      </w:pPr>
      <w:r w:rsidRPr="00984A54">
        <w:rPr>
          <w:bCs/>
          <w:szCs w:val="24"/>
        </w:rPr>
        <w:t>Муниципальное образование "Облученский муниципальный район"</w:t>
      </w:r>
    </w:p>
    <w:p w:rsidR="007D7944" w:rsidRPr="00984A54" w:rsidRDefault="007D7944" w:rsidP="00984A54">
      <w:pPr>
        <w:widowControl w:val="0"/>
        <w:spacing w:after="0" w:line="240" w:lineRule="auto"/>
        <w:contextualSpacing/>
        <w:jc w:val="center"/>
      </w:pPr>
      <w:r w:rsidRPr="00984A54">
        <w:rPr>
          <w:bCs/>
          <w:szCs w:val="24"/>
        </w:rPr>
        <w:t>Еврейской автономной области</w:t>
      </w:r>
    </w:p>
    <w:p w:rsidR="007D7944" w:rsidRPr="00984A54" w:rsidRDefault="007D7944" w:rsidP="00984A54">
      <w:pPr>
        <w:widowControl w:val="0"/>
        <w:spacing w:after="0" w:line="240" w:lineRule="auto"/>
        <w:contextualSpacing/>
        <w:jc w:val="center"/>
        <w:rPr>
          <w:bCs/>
          <w:szCs w:val="24"/>
        </w:rPr>
      </w:pPr>
    </w:p>
    <w:p w:rsidR="007D7944" w:rsidRPr="00984A54" w:rsidRDefault="007D7944" w:rsidP="00984A54">
      <w:pPr>
        <w:widowControl w:val="0"/>
        <w:spacing w:after="0" w:line="240" w:lineRule="auto"/>
        <w:contextualSpacing/>
        <w:jc w:val="center"/>
      </w:pPr>
      <w:r w:rsidRPr="00984A54">
        <w:rPr>
          <w:szCs w:val="24"/>
        </w:rPr>
        <w:tab/>
      </w:r>
      <w:r w:rsidRPr="00984A54">
        <w:rPr>
          <w:b/>
          <w:szCs w:val="24"/>
        </w:rPr>
        <w:t>АДМИНИСТРАЦИЯ МУНИЦИПАЛЬНОГО РАЙОНА</w:t>
      </w:r>
    </w:p>
    <w:p w:rsidR="007D7944" w:rsidRPr="00984A54" w:rsidRDefault="007D7944" w:rsidP="00984A54">
      <w:pPr>
        <w:widowControl w:val="0"/>
        <w:spacing w:after="0" w:line="240" w:lineRule="auto"/>
        <w:contextualSpacing/>
        <w:jc w:val="center"/>
        <w:rPr>
          <w:b/>
          <w:szCs w:val="28"/>
        </w:rPr>
      </w:pPr>
    </w:p>
    <w:p w:rsidR="007D7944" w:rsidRPr="00984A54" w:rsidRDefault="007D7944" w:rsidP="00984A54">
      <w:pPr>
        <w:widowControl w:val="0"/>
        <w:spacing w:after="0" w:line="240" w:lineRule="auto"/>
        <w:contextualSpacing/>
        <w:jc w:val="center"/>
      </w:pPr>
      <w:r w:rsidRPr="00984A54">
        <w:rPr>
          <w:b/>
          <w:szCs w:val="28"/>
        </w:rPr>
        <w:t>ПОСТАНОВЛЕНИЕ</w:t>
      </w:r>
    </w:p>
    <w:p w:rsidR="0028264E" w:rsidRPr="00984A54" w:rsidRDefault="009F4E6C" w:rsidP="00984A54">
      <w:pPr>
        <w:widowControl w:val="0"/>
        <w:spacing w:after="0" w:line="240" w:lineRule="auto"/>
        <w:ind w:right="-142" w:firstLine="0"/>
        <w:contextualSpacing/>
      </w:pPr>
      <w:r>
        <w:rPr>
          <w:szCs w:val="28"/>
        </w:rPr>
        <w:t xml:space="preserve">25.07.2022            </w:t>
      </w:r>
      <w:r w:rsidR="0028264E" w:rsidRPr="00984A54">
        <w:rPr>
          <w:szCs w:val="28"/>
        </w:rPr>
        <w:tab/>
      </w:r>
      <w:r w:rsidR="0028264E" w:rsidRPr="00984A54">
        <w:rPr>
          <w:szCs w:val="28"/>
        </w:rPr>
        <w:tab/>
      </w:r>
      <w:r w:rsidR="0028264E" w:rsidRPr="00984A54">
        <w:rPr>
          <w:szCs w:val="28"/>
        </w:rPr>
        <w:tab/>
      </w:r>
      <w:r w:rsidR="0028264E" w:rsidRPr="00984A54">
        <w:rPr>
          <w:szCs w:val="28"/>
        </w:rPr>
        <w:tab/>
      </w:r>
      <w:r w:rsidR="0028264E" w:rsidRPr="00984A54">
        <w:rPr>
          <w:szCs w:val="28"/>
        </w:rPr>
        <w:tab/>
      </w:r>
      <w:r w:rsidR="0028264E" w:rsidRPr="00984A54">
        <w:rPr>
          <w:szCs w:val="28"/>
        </w:rPr>
        <w:tab/>
      </w:r>
      <w:r w:rsidR="0028264E" w:rsidRPr="00984A54">
        <w:rPr>
          <w:szCs w:val="28"/>
        </w:rPr>
        <w:tab/>
      </w:r>
      <w:r w:rsidR="0028264E" w:rsidRPr="00984A54">
        <w:rPr>
          <w:szCs w:val="28"/>
        </w:rPr>
        <w:tab/>
        <w:t xml:space="preserve">          </w:t>
      </w:r>
      <w:r w:rsidR="0028264E" w:rsidRPr="00984A54">
        <w:rPr>
          <w:szCs w:val="28"/>
        </w:rPr>
        <w:tab/>
        <w:t>№</w:t>
      </w:r>
      <w:r>
        <w:rPr>
          <w:szCs w:val="28"/>
        </w:rPr>
        <w:t xml:space="preserve"> 197</w:t>
      </w:r>
    </w:p>
    <w:p w:rsidR="007D7944" w:rsidRPr="00984A54" w:rsidRDefault="007D7944" w:rsidP="00984A54">
      <w:pPr>
        <w:widowControl w:val="0"/>
        <w:spacing w:after="0" w:line="240" w:lineRule="auto"/>
        <w:contextualSpacing/>
        <w:jc w:val="center"/>
        <w:rPr>
          <w:szCs w:val="28"/>
        </w:rPr>
      </w:pPr>
      <w:r w:rsidRPr="00984A54">
        <w:rPr>
          <w:szCs w:val="28"/>
        </w:rPr>
        <w:t>г. Облучье</w:t>
      </w:r>
    </w:p>
    <w:p w:rsidR="008A7180" w:rsidRPr="00984A54" w:rsidRDefault="008A7180" w:rsidP="00984A54">
      <w:pPr>
        <w:spacing w:after="0" w:line="240" w:lineRule="auto"/>
        <w:ind w:left="453" w:right="391" w:firstLine="1485"/>
        <w:rPr>
          <w:szCs w:val="28"/>
        </w:rPr>
      </w:pPr>
    </w:p>
    <w:p w:rsidR="00315494" w:rsidRPr="00984A54" w:rsidRDefault="007D7944" w:rsidP="00984A54">
      <w:pPr>
        <w:spacing w:after="0" w:line="240" w:lineRule="auto"/>
        <w:ind w:right="6" w:firstLine="0"/>
        <w:rPr>
          <w:szCs w:val="28"/>
        </w:rPr>
      </w:pPr>
      <w:r w:rsidRPr="00984A54">
        <w:rPr>
          <w:szCs w:val="28"/>
        </w:rPr>
        <w:t xml:space="preserve">Об утверждении </w:t>
      </w:r>
      <w:r w:rsidR="00D579D9" w:rsidRPr="00984A54">
        <w:rPr>
          <w:szCs w:val="28"/>
        </w:rPr>
        <w:t>административного</w:t>
      </w:r>
      <w:r w:rsidR="00315494" w:rsidRPr="00984A54">
        <w:rPr>
          <w:szCs w:val="28"/>
        </w:rPr>
        <w:t xml:space="preserve"> регламент по предоставлению муниципальной услуги «Организация отдыха и оздоровления детей в каникулярное время» на территории Обл</w:t>
      </w:r>
      <w:r w:rsidR="00C80A9B" w:rsidRPr="00984A54">
        <w:rPr>
          <w:szCs w:val="28"/>
        </w:rPr>
        <w:t>ученского муниципального района</w:t>
      </w:r>
      <w:r w:rsidR="00315494" w:rsidRPr="00984A54">
        <w:rPr>
          <w:szCs w:val="28"/>
        </w:rPr>
        <w:t xml:space="preserve"> Еврейской автономной области</w:t>
      </w:r>
    </w:p>
    <w:p w:rsidR="007D7944" w:rsidRPr="00984A54" w:rsidRDefault="007D7944" w:rsidP="00984A54">
      <w:pPr>
        <w:widowControl w:val="0"/>
        <w:spacing w:after="0" w:line="240" w:lineRule="auto"/>
        <w:contextualSpacing/>
        <w:rPr>
          <w:szCs w:val="28"/>
        </w:rPr>
      </w:pPr>
    </w:p>
    <w:p w:rsidR="007D7944" w:rsidRPr="00984A54" w:rsidRDefault="007D7944" w:rsidP="00984A54">
      <w:pPr>
        <w:widowControl w:val="0"/>
        <w:spacing w:after="0" w:line="240" w:lineRule="auto"/>
        <w:contextualSpacing/>
      </w:pPr>
      <w:r w:rsidRPr="00984A54">
        <w:rPr>
          <w:szCs w:val="28"/>
        </w:rPr>
        <w:t>В соответствии с  Федер</w:t>
      </w:r>
      <w:bookmarkStart w:id="0" w:name="_GoBack"/>
      <w:bookmarkEnd w:id="0"/>
      <w:r w:rsidRPr="00984A54">
        <w:rPr>
          <w:szCs w:val="28"/>
        </w:rPr>
        <w:t xml:space="preserve">альным законом от 27.07.2010 № 210-ФЗ «Об организации предоставления государственных и муниципальных услуг», постановлением администрации муниципального района от 27.09.2018 № 292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основании Устава муниципального образования «Облученский муниципальный район», администрация муниципального района </w:t>
      </w:r>
    </w:p>
    <w:p w:rsidR="007D7944" w:rsidRPr="00984A54" w:rsidRDefault="007D7944" w:rsidP="00984A54">
      <w:pPr>
        <w:widowControl w:val="0"/>
        <w:spacing w:after="0" w:line="240" w:lineRule="auto"/>
        <w:contextualSpacing/>
      </w:pPr>
      <w:r w:rsidRPr="00984A54">
        <w:rPr>
          <w:szCs w:val="28"/>
        </w:rPr>
        <w:t>ПОСТАНОВЛЯЕТ:</w:t>
      </w:r>
    </w:p>
    <w:p w:rsidR="00C80A9B" w:rsidRPr="00984A54" w:rsidRDefault="007D7944" w:rsidP="00984A54">
      <w:pPr>
        <w:widowControl w:val="0"/>
        <w:spacing w:after="0" w:line="240" w:lineRule="auto"/>
        <w:contextualSpacing/>
      </w:pPr>
      <w:r w:rsidRPr="00984A54">
        <w:rPr>
          <w:szCs w:val="28"/>
        </w:rPr>
        <w:t xml:space="preserve">1. Утвердить прилагаемый административный регламент </w:t>
      </w:r>
      <w:r w:rsidRPr="00984A54">
        <w:rPr>
          <w:color w:val="00000A"/>
          <w:szCs w:val="28"/>
        </w:rPr>
        <w:t xml:space="preserve">по предоставлению муниципальной услуги </w:t>
      </w:r>
      <w:r w:rsidRPr="00984A54">
        <w:rPr>
          <w:szCs w:val="28"/>
        </w:rPr>
        <w:t>«</w:t>
      </w:r>
      <w:r w:rsidR="00D579D9" w:rsidRPr="00984A54">
        <w:rPr>
          <w:szCs w:val="28"/>
        </w:rPr>
        <w:t>Организация отдыха и оздоровления детей в каникулярное время</w:t>
      </w:r>
      <w:r w:rsidRPr="00984A54">
        <w:rPr>
          <w:szCs w:val="28"/>
        </w:rPr>
        <w:t>»</w:t>
      </w:r>
      <w:r w:rsidR="00C80A9B" w:rsidRPr="00984A54">
        <w:rPr>
          <w:szCs w:val="28"/>
        </w:rPr>
        <w:t xml:space="preserve"> на территории Облученского муниципального района Еврейской автономной области</w:t>
      </w:r>
      <w:r w:rsidRPr="00984A54">
        <w:rPr>
          <w:color w:val="00000A"/>
          <w:szCs w:val="28"/>
        </w:rPr>
        <w:t>.</w:t>
      </w:r>
    </w:p>
    <w:p w:rsidR="00414D7E" w:rsidRPr="00984A54" w:rsidRDefault="00C80A9B" w:rsidP="00984A54">
      <w:pPr>
        <w:widowControl w:val="0"/>
        <w:spacing w:after="0" w:line="240" w:lineRule="auto"/>
        <w:contextualSpacing/>
        <w:rPr>
          <w:color w:val="000000" w:themeColor="text1"/>
          <w:szCs w:val="28"/>
        </w:rPr>
      </w:pPr>
      <w:r w:rsidRPr="00984A54">
        <w:t xml:space="preserve">2. </w:t>
      </w:r>
      <w:r w:rsidRPr="00984A54">
        <w:rPr>
          <w:szCs w:val="28"/>
        </w:rPr>
        <w:t xml:space="preserve">Признать утратившими силу постановления администрации </w:t>
      </w:r>
      <w:r w:rsidRPr="00984A54">
        <w:rPr>
          <w:color w:val="000000" w:themeColor="text1"/>
          <w:szCs w:val="28"/>
        </w:rPr>
        <w:t>муниципального района:</w:t>
      </w:r>
    </w:p>
    <w:p w:rsidR="007D7944" w:rsidRPr="00984A54" w:rsidRDefault="00414D7E" w:rsidP="00984A54">
      <w:pPr>
        <w:widowControl w:val="0"/>
        <w:spacing w:after="0" w:line="240" w:lineRule="auto"/>
        <w:contextualSpacing/>
        <w:rPr>
          <w:color w:val="000000" w:themeColor="text1"/>
        </w:rPr>
      </w:pPr>
      <w:r w:rsidRPr="00984A54">
        <w:rPr>
          <w:color w:val="000000" w:themeColor="text1"/>
          <w:szCs w:val="28"/>
        </w:rPr>
        <w:t>-</w:t>
      </w:r>
      <w:r w:rsidR="007D7944" w:rsidRPr="00984A54">
        <w:rPr>
          <w:color w:val="000000" w:themeColor="text1"/>
          <w:szCs w:val="28"/>
        </w:rPr>
        <w:t xml:space="preserve"> от 18.03.2019 №51 «Об утверждении административного регламента по предоставлению муниципальной услуги «Организация отдыха детей в лагерях с днев</w:t>
      </w:r>
      <w:r w:rsidR="006C7DC7" w:rsidRPr="00984A54">
        <w:rPr>
          <w:color w:val="000000" w:themeColor="text1"/>
          <w:szCs w:val="28"/>
        </w:rPr>
        <w:t>н</w:t>
      </w:r>
      <w:r w:rsidRPr="00984A54">
        <w:rPr>
          <w:color w:val="000000" w:themeColor="text1"/>
          <w:szCs w:val="28"/>
        </w:rPr>
        <w:t>ым пребыванием в летний период»;</w:t>
      </w:r>
    </w:p>
    <w:p w:rsidR="006C7DC7" w:rsidRPr="00984A54" w:rsidRDefault="00414D7E" w:rsidP="00984A54">
      <w:pPr>
        <w:widowControl w:val="0"/>
        <w:spacing w:after="0" w:line="240" w:lineRule="auto"/>
        <w:contextualSpacing/>
      </w:pPr>
      <w:r w:rsidRPr="00984A54">
        <w:rPr>
          <w:color w:val="000000" w:themeColor="text1"/>
          <w:szCs w:val="28"/>
        </w:rPr>
        <w:t xml:space="preserve">- </w:t>
      </w:r>
      <w:r w:rsidR="006C7DC7" w:rsidRPr="00984A54">
        <w:rPr>
          <w:color w:val="000000" w:themeColor="text1"/>
          <w:szCs w:val="28"/>
        </w:rPr>
        <w:t>от 10.07.2019 №167 «О внесении изменений в постановление администрации</w:t>
      </w:r>
      <w:r w:rsidR="006C7DC7" w:rsidRPr="00984A54">
        <w:rPr>
          <w:szCs w:val="28"/>
        </w:rPr>
        <w:t xml:space="preserve"> Облученского муниципального района от 18.03.2019 №51 «Об утверждении административного регламента по предоставлению муниципальной услуги  «Организация отдыха детей в лагерях с дневным пребыванием в летний период».</w:t>
      </w:r>
    </w:p>
    <w:p w:rsidR="007D7944" w:rsidRPr="00984A54" w:rsidRDefault="007D7944" w:rsidP="00984A54">
      <w:pPr>
        <w:widowControl w:val="0"/>
        <w:spacing w:after="0" w:line="240" w:lineRule="auto"/>
        <w:contextualSpacing/>
      </w:pPr>
      <w:r w:rsidRPr="00984A54">
        <w:rPr>
          <w:szCs w:val="28"/>
        </w:rPr>
        <w:t>3. Контроль по исполнению настоящего постановления возложить на  заместителя главы администрации  по  социальным вопросам Иванову И.В.</w:t>
      </w:r>
    </w:p>
    <w:p w:rsidR="007D7944" w:rsidRPr="00984A54" w:rsidRDefault="007D7944" w:rsidP="00984A54">
      <w:pPr>
        <w:widowControl w:val="0"/>
        <w:spacing w:after="0" w:line="240" w:lineRule="auto"/>
        <w:contextualSpacing/>
      </w:pPr>
      <w:r w:rsidRPr="00984A54">
        <w:rPr>
          <w:szCs w:val="28"/>
        </w:rPr>
        <w:t xml:space="preserve">4. Опубликовать настоящее постановление в Информационном сборнике  муниципального образования «Облученский муниципальный </w:t>
      </w:r>
      <w:r w:rsidRPr="00984A54">
        <w:rPr>
          <w:szCs w:val="28"/>
        </w:rPr>
        <w:lastRenderedPageBreak/>
        <w:t>район».</w:t>
      </w:r>
    </w:p>
    <w:p w:rsidR="007D7944" w:rsidRPr="00984A54" w:rsidRDefault="007D7944" w:rsidP="00984A54">
      <w:pPr>
        <w:widowControl w:val="0"/>
        <w:spacing w:after="0" w:line="240" w:lineRule="auto"/>
        <w:contextualSpacing/>
        <w:rPr>
          <w:szCs w:val="24"/>
        </w:rPr>
      </w:pPr>
      <w:r w:rsidRPr="00984A54">
        <w:rPr>
          <w:szCs w:val="24"/>
        </w:rPr>
        <w:t>5. Настоящее постановление вступает в силу после дня его официального опубликования.</w:t>
      </w:r>
    </w:p>
    <w:p w:rsidR="00F331D0" w:rsidRPr="00984A54" w:rsidRDefault="00F331D0" w:rsidP="00984A54">
      <w:pPr>
        <w:widowControl w:val="0"/>
        <w:spacing w:after="0" w:line="240" w:lineRule="auto"/>
        <w:contextualSpacing/>
      </w:pPr>
    </w:p>
    <w:p w:rsidR="007D7944" w:rsidRPr="00984A54" w:rsidRDefault="007D7944" w:rsidP="00984A54">
      <w:pPr>
        <w:widowControl w:val="0"/>
        <w:spacing w:after="0" w:line="240" w:lineRule="auto"/>
        <w:contextualSpacing/>
        <w:rPr>
          <w:szCs w:val="24"/>
        </w:rPr>
      </w:pPr>
    </w:p>
    <w:p w:rsidR="007D7944" w:rsidRPr="00984A54" w:rsidRDefault="007D7944" w:rsidP="00984A54">
      <w:pPr>
        <w:widowControl w:val="0"/>
        <w:tabs>
          <w:tab w:val="left" w:pos="7932"/>
        </w:tabs>
        <w:spacing w:after="0" w:line="240" w:lineRule="auto"/>
        <w:ind w:firstLine="0"/>
        <w:contextualSpacing/>
      </w:pPr>
      <w:r w:rsidRPr="00984A54">
        <w:rPr>
          <w:szCs w:val="24"/>
        </w:rPr>
        <w:t xml:space="preserve">Глава администрации </w:t>
      </w:r>
      <w:r w:rsidRPr="00984A54">
        <w:rPr>
          <w:szCs w:val="24"/>
        </w:rPr>
        <w:tab/>
        <w:t>Е.Е. Рекеда</w:t>
      </w:r>
    </w:p>
    <w:p w:rsidR="007D7944" w:rsidRPr="00984A54" w:rsidRDefault="007D7944" w:rsidP="00984A54">
      <w:pPr>
        <w:widowControl w:val="0"/>
        <w:spacing w:after="0" w:line="240" w:lineRule="auto"/>
        <w:ind w:firstLine="0"/>
        <w:contextualSpacing/>
      </w:pPr>
      <w:r w:rsidRPr="00984A54">
        <w:rPr>
          <w:szCs w:val="24"/>
        </w:rPr>
        <w:t xml:space="preserve">муниципального района                                                </w:t>
      </w:r>
    </w:p>
    <w:p w:rsidR="007D7944" w:rsidRPr="00984A54" w:rsidRDefault="007D7944" w:rsidP="00984A54">
      <w:pPr>
        <w:spacing w:after="0" w:line="240" w:lineRule="auto"/>
        <w:ind w:left="3514" w:hanging="10"/>
        <w:jc w:val="center"/>
      </w:pPr>
    </w:p>
    <w:p w:rsidR="007D7944" w:rsidRPr="00984A54" w:rsidRDefault="007D7944" w:rsidP="00984A54">
      <w:pPr>
        <w:spacing w:after="0" w:line="240" w:lineRule="auto"/>
        <w:ind w:left="3514" w:hanging="10"/>
        <w:jc w:val="center"/>
      </w:pPr>
    </w:p>
    <w:p w:rsidR="007D7944" w:rsidRPr="00984A54" w:rsidRDefault="007D7944" w:rsidP="00984A54">
      <w:pPr>
        <w:spacing w:after="0" w:line="240" w:lineRule="auto"/>
        <w:ind w:left="3514" w:hanging="10"/>
        <w:jc w:val="center"/>
      </w:pPr>
    </w:p>
    <w:p w:rsidR="007D7944" w:rsidRDefault="007D7944"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Default="00F55247" w:rsidP="00984A54">
      <w:pPr>
        <w:spacing w:after="0" w:line="240" w:lineRule="auto"/>
        <w:ind w:left="3514" w:hanging="10"/>
        <w:jc w:val="center"/>
      </w:pPr>
    </w:p>
    <w:p w:rsidR="00F55247" w:rsidRPr="00984A54" w:rsidRDefault="00F55247" w:rsidP="00984A54">
      <w:pPr>
        <w:spacing w:after="0" w:line="240" w:lineRule="auto"/>
        <w:ind w:left="3514" w:hanging="10"/>
        <w:jc w:val="center"/>
      </w:pPr>
    </w:p>
    <w:p w:rsidR="00D727CF" w:rsidRPr="00984A54" w:rsidRDefault="00D727CF" w:rsidP="00984A54">
      <w:pPr>
        <w:spacing w:after="0" w:line="240" w:lineRule="auto"/>
        <w:ind w:left="3514" w:hanging="10"/>
        <w:jc w:val="center"/>
      </w:pPr>
    </w:p>
    <w:p w:rsidR="00D727CF" w:rsidRPr="00984A54" w:rsidRDefault="00D727CF" w:rsidP="00984A54">
      <w:pPr>
        <w:spacing w:after="0" w:line="240" w:lineRule="auto"/>
        <w:ind w:left="3514" w:hanging="10"/>
        <w:jc w:val="center"/>
      </w:pPr>
    </w:p>
    <w:p w:rsidR="00D727CF" w:rsidRPr="00984A54" w:rsidRDefault="00D727CF" w:rsidP="00984A54">
      <w:pPr>
        <w:spacing w:after="0" w:line="240" w:lineRule="auto"/>
        <w:ind w:left="3514" w:hanging="10"/>
        <w:jc w:val="center"/>
      </w:pPr>
    </w:p>
    <w:p w:rsidR="00D727CF" w:rsidRPr="00984A54" w:rsidRDefault="00D727CF" w:rsidP="00984A54">
      <w:pPr>
        <w:spacing w:after="0" w:line="240" w:lineRule="auto"/>
        <w:ind w:left="3514" w:hanging="10"/>
        <w:jc w:val="center"/>
      </w:pPr>
    </w:p>
    <w:p w:rsidR="00D727CF" w:rsidRPr="00984A54" w:rsidRDefault="00D727CF" w:rsidP="00984A54">
      <w:pPr>
        <w:spacing w:after="0" w:line="240" w:lineRule="auto"/>
        <w:ind w:left="3514" w:hanging="10"/>
        <w:jc w:val="center"/>
      </w:pPr>
    </w:p>
    <w:p w:rsidR="00D727CF" w:rsidRPr="00984A54" w:rsidRDefault="00D727CF" w:rsidP="00984A54">
      <w:pPr>
        <w:spacing w:after="0" w:line="240" w:lineRule="auto"/>
        <w:ind w:left="3514" w:hanging="10"/>
        <w:jc w:val="center"/>
      </w:pPr>
    </w:p>
    <w:p w:rsidR="00D727CF" w:rsidRPr="00984A54" w:rsidRDefault="00D727CF" w:rsidP="00984A54">
      <w:pPr>
        <w:spacing w:after="0" w:line="240" w:lineRule="auto"/>
        <w:ind w:left="3514" w:hanging="10"/>
        <w:jc w:val="center"/>
      </w:pPr>
    </w:p>
    <w:p w:rsidR="00D727CF" w:rsidRPr="00984A54" w:rsidRDefault="00D727CF" w:rsidP="00984A54">
      <w:pPr>
        <w:spacing w:after="0" w:line="240" w:lineRule="auto"/>
        <w:ind w:left="3514" w:hanging="10"/>
        <w:jc w:val="center"/>
      </w:pPr>
    </w:p>
    <w:p w:rsidR="00D727CF" w:rsidRDefault="00D727CF" w:rsidP="00984A54">
      <w:pPr>
        <w:spacing w:after="0" w:line="240" w:lineRule="auto"/>
        <w:ind w:left="3514" w:hanging="10"/>
        <w:jc w:val="center"/>
      </w:pPr>
    </w:p>
    <w:p w:rsidR="00984A54" w:rsidRDefault="00984A54" w:rsidP="00984A54">
      <w:pPr>
        <w:spacing w:after="0" w:line="240" w:lineRule="auto"/>
        <w:ind w:left="3514" w:hanging="10"/>
        <w:jc w:val="center"/>
      </w:pPr>
    </w:p>
    <w:p w:rsidR="00984A54" w:rsidRDefault="00984A54" w:rsidP="00984A54">
      <w:pPr>
        <w:spacing w:after="0" w:line="240" w:lineRule="auto"/>
        <w:ind w:left="3514" w:hanging="10"/>
        <w:jc w:val="center"/>
      </w:pPr>
    </w:p>
    <w:p w:rsidR="00984A54" w:rsidRDefault="00984A54" w:rsidP="00984A54">
      <w:pPr>
        <w:spacing w:after="0" w:line="240" w:lineRule="auto"/>
        <w:ind w:left="3514" w:hanging="10"/>
        <w:jc w:val="center"/>
      </w:pPr>
    </w:p>
    <w:p w:rsidR="00984A54" w:rsidRPr="00984A54" w:rsidRDefault="00984A54" w:rsidP="00984A54">
      <w:pPr>
        <w:spacing w:after="0" w:line="240" w:lineRule="auto"/>
        <w:ind w:left="3514" w:hanging="10"/>
        <w:jc w:val="center"/>
      </w:pPr>
    </w:p>
    <w:p w:rsidR="00414D7E" w:rsidRPr="00984A54" w:rsidRDefault="00414D7E" w:rsidP="00984A54">
      <w:pPr>
        <w:spacing w:after="0" w:line="240" w:lineRule="auto"/>
        <w:ind w:left="5387" w:hanging="10"/>
        <w:contextualSpacing/>
        <w:rPr>
          <w:szCs w:val="28"/>
        </w:rPr>
      </w:pPr>
      <w:r w:rsidRPr="00984A54">
        <w:rPr>
          <w:szCs w:val="28"/>
        </w:rPr>
        <w:lastRenderedPageBreak/>
        <w:tab/>
        <w:t>УТВЕРЖДЕНО</w:t>
      </w:r>
    </w:p>
    <w:p w:rsidR="00414D7E" w:rsidRPr="00984A54" w:rsidRDefault="00414D7E" w:rsidP="00984A54">
      <w:pPr>
        <w:spacing w:after="0" w:line="240" w:lineRule="auto"/>
        <w:ind w:left="5387" w:hanging="10"/>
        <w:contextualSpacing/>
        <w:rPr>
          <w:szCs w:val="28"/>
        </w:rPr>
      </w:pPr>
      <w:r w:rsidRPr="00984A54">
        <w:rPr>
          <w:szCs w:val="28"/>
        </w:rPr>
        <w:tab/>
        <w:t>постановлением администрации</w:t>
      </w:r>
    </w:p>
    <w:p w:rsidR="00414D7E" w:rsidRPr="00984A54" w:rsidRDefault="00414D7E" w:rsidP="00984A54">
      <w:pPr>
        <w:spacing w:after="0" w:line="240" w:lineRule="auto"/>
        <w:ind w:left="5387" w:hanging="10"/>
        <w:contextualSpacing/>
        <w:rPr>
          <w:szCs w:val="28"/>
        </w:rPr>
      </w:pPr>
      <w:r w:rsidRPr="00984A54">
        <w:rPr>
          <w:szCs w:val="28"/>
        </w:rPr>
        <w:tab/>
        <w:t>муниципального района</w:t>
      </w:r>
    </w:p>
    <w:p w:rsidR="00414D7E" w:rsidRPr="00984A54" w:rsidRDefault="00414D7E" w:rsidP="00984A54">
      <w:pPr>
        <w:spacing w:after="0" w:line="240" w:lineRule="auto"/>
        <w:ind w:left="5387" w:hanging="10"/>
        <w:contextualSpacing/>
        <w:rPr>
          <w:szCs w:val="28"/>
        </w:rPr>
      </w:pPr>
      <w:r w:rsidRPr="00984A54">
        <w:rPr>
          <w:szCs w:val="28"/>
        </w:rPr>
        <w:tab/>
        <w:t xml:space="preserve">от </w:t>
      </w:r>
      <w:r w:rsidR="00F55247">
        <w:rPr>
          <w:szCs w:val="28"/>
        </w:rPr>
        <w:t xml:space="preserve">25.07.2022 </w:t>
      </w:r>
      <w:r w:rsidRPr="00984A54">
        <w:rPr>
          <w:szCs w:val="28"/>
        </w:rPr>
        <w:t xml:space="preserve"> № </w:t>
      </w:r>
      <w:r w:rsidR="00F55247">
        <w:rPr>
          <w:szCs w:val="28"/>
        </w:rPr>
        <w:t>197</w:t>
      </w:r>
    </w:p>
    <w:p w:rsidR="00414D7E" w:rsidRPr="00984A54" w:rsidRDefault="00414D7E" w:rsidP="00984A54">
      <w:pPr>
        <w:spacing w:after="0" w:line="240" w:lineRule="auto"/>
        <w:ind w:left="453" w:right="391" w:firstLine="1485"/>
        <w:jc w:val="center"/>
        <w:rPr>
          <w:sz w:val="30"/>
        </w:rPr>
      </w:pPr>
    </w:p>
    <w:p w:rsidR="00A77CEB" w:rsidRPr="00984A54" w:rsidRDefault="00B75740" w:rsidP="00984A54">
      <w:pPr>
        <w:spacing w:after="0" w:line="240" w:lineRule="auto"/>
        <w:ind w:right="391" w:firstLine="0"/>
        <w:jc w:val="center"/>
        <w:rPr>
          <w:sz w:val="30"/>
        </w:rPr>
      </w:pPr>
      <w:r w:rsidRPr="00984A54">
        <w:rPr>
          <w:sz w:val="30"/>
        </w:rPr>
        <w:t>Административный регламент</w:t>
      </w:r>
    </w:p>
    <w:p w:rsidR="00273D2A" w:rsidRPr="00984A54" w:rsidRDefault="00CB098B" w:rsidP="00984A54">
      <w:pPr>
        <w:spacing w:after="0" w:line="240" w:lineRule="auto"/>
        <w:ind w:right="391" w:firstLine="0"/>
        <w:jc w:val="center"/>
        <w:rPr>
          <w:sz w:val="30"/>
        </w:rPr>
      </w:pPr>
      <w:r w:rsidRPr="00984A54">
        <w:rPr>
          <w:sz w:val="30"/>
        </w:rPr>
        <w:t>по</w:t>
      </w:r>
      <w:r w:rsidR="00B75740" w:rsidRPr="00984A54">
        <w:rPr>
          <w:sz w:val="30"/>
        </w:rPr>
        <w:t xml:space="preserve"> </w:t>
      </w:r>
      <w:r w:rsidRPr="00984A54">
        <w:rPr>
          <w:sz w:val="30"/>
        </w:rPr>
        <w:t xml:space="preserve">предоставлению муниципальной </w:t>
      </w:r>
      <w:r w:rsidR="00B75740" w:rsidRPr="00984A54">
        <w:rPr>
          <w:sz w:val="30"/>
        </w:rPr>
        <w:t xml:space="preserve">услуги </w:t>
      </w:r>
      <w:r w:rsidR="00E7096F" w:rsidRPr="00984A54">
        <w:rPr>
          <w:sz w:val="30"/>
        </w:rPr>
        <w:t>«Организация отдыха и оздоровления детей в каникулярное время»</w:t>
      </w:r>
      <w:r w:rsidR="00B75740" w:rsidRPr="00984A54">
        <w:rPr>
          <w:sz w:val="30"/>
        </w:rPr>
        <w:t xml:space="preserve"> на территории </w:t>
      </w:r>
      <w:r w:rsidRPr="00984A54">
        <w:rPr>
          <w:sz w:val="30"/>
        </w:rPr>
        <w:t>Облученского муниципального района Еврейской автономной области</w:t>
      </w:r>
    </w:p>
    <w:p w:rsidR="00CB098B" w:rsidRPr="00984A54" w:rsidRDefault="00CB098B" w:rsidP="00984A54">
      <w:pPr>
        <w:spacing w:after="0" w:line="240" w:lineRule="auto"/>
        <w:jc w:val="center"/>
        <w:rPr>
          <w:szCs w:val="28"/>
        </w:rPr>
      </w:pPr>
    </w:p>
    <w:p w:rsidR="00CB098B" w:rsidRPr="00984A54" w:rsidRDefault="00984A54" w:rsidP="00984A54">
      <w:pPr>
        <w:spacing w:after="0" w:line="240" w:lineRule="auto"/>
        <w:ind w:left="709" w:firstLine="0"/>
        <w:rPr>
          <w:szCs w:val="28"/>
        </w:rPr>
      </w:pPr>
      <w:r>
        <w:rPr>
          <w:szCs w:val="28"/>
        </w:rPr>
        <w:t xml:space="preserve">1. </w:t>
      </w:r>
      <w:r w:rsidR="00B75740" w:rsidRPr="00984A54">
        <w:rPr>
          <w:szCs w:val="28"/>
        </w:rPr>
        <w:t>Общие положения</w:t>
      </w:r>
    </w:p>
    <w:p w:rsidR="00D579D9" w:rsidRPr="00984A54" w:rsidRDefault="00B75740" w:rsidP="00984A54">
      <w:pPr>
        <w:spacing w:after="0" w:line="240" w:lineRule="auto"/>
        <w:rPr>
          <w:szCs w:val="28"/>
        </w:rPr>
      </w:pPr>
      <w:r w:rsidRPr="00984A54">
        <w:rPr>
          <w:szCs w:val="28"/>
        </w:rPr>
        <w:t>Предмет регулирования Административного регламента</w:t>
      </w:r>
    </w:p>
    <w:p w:rsidR="00D579D9" w:rsidRPr="00984A54" w:rsidRDefault="00D579D9" w:rsidP="00984A54">
      <w:pPr>
        <w:spacing w:after="0" w:line="240" w:lineRule="auto"/>
        <w:rPr>
          <w:szCs w:val="28"/>
        </w:rPr>
      </w:pPr>
      <w:r w:rsidRPr="00984A54">
        <w:rPr>
          <w:szCs w:val="28"/>
        </w:rPr>
        <w:t>1.1</w:t>
      </w:r>
      <w:r w:rsidRPr="00984A54">
        <w:rPr>
          <w:szCs w:val="28"/>
        </w:rPr>
        <w:tab/>
      </w:r>
      <w:r w:rsidR="00B75740" w:rsidRPr="00984A54">
        <w:rPr>
          <w:szCs w:val="28"/>
        </w:rPr>
        <w:t xml:space="preserve">Административный регламент </w:t>
      </w:r>
      <w:r w:rsidR="00CB098B" w:rsidRPr="00984A54">
        <w:rPr>
          <w:szCs w:val="28"/>
        </w:rPr>
        <w:t>предоставления муниципальной</w:t>
      </w:r>
      <w:r w:rsidR="00B75740" w:rsidRPr="00984A54">
        <w:rPr>
          <w:szCs w:val="28"/>
        </w:rPr>
        <w:t xml:space="preserve"> услуги </w:t>
      </w:r>
      <w:r w:rsidR="006F2318" w:rsidRPr="00984A54">
        <w:rPr>
          <w:szCs w:val="28"/>
        </w:rPr>
        <w:t>«Организация отдыха и оздоровления детей в каникулярное время»</w:t>
      </w:r>
      <w:r w:rsidR="00503EFF" w:rsidRPr="00984A54">
        <w:rPr>
          <w:szCs w:val="28"/>
        </w:rPr>
        <w:t xml:space="preserve"> (далее </w:t>
      </w:r>
      <w:r w:rsidR="002310E3" w:rsidRPr="00984A54">
        <w:rPr>
          <w:szCs w:val="28"/>
        </w:rPr>
        <w:t xml:space="preserve"> -</w:t>
      </w:r>
      <w:r w:rsidR="002D69AC">
        <w:rPr>
          <w:szCs w:val="28"/>
        </w:rPr>
        <w:t xml:space="preserve"> </w:t>
      </w:r>
      <w:r w:rsidR="00B75740" w:rsidRPr="00984A54">
        <w:rPr>
          <w:szCs w:val="28"/>
        </w:rPr>
        <w:t>муниципальная услуга</w:t>
      </w:r>
      <w:r w:rsidR="00503EFF" w:rsidRPr="00984A54">
        <w:rPr>
          <w:szCs w:val="28"/>
        </w:rPr>
        <w:t>)</w:t>
      </w:r>
      <w:r w:rsidR="00B75740" w:rsidRPr="00984A54">
        <w:rPr>
          <w:szCs w:val="28"/>
        </w:rPr>
        <w:t xml:space="preserve"> разработан в целях повышения качества и доступности предоставления </w:t>
      </w:r>
      <w:r w:rsidR="00503EFF" w:rsidRPr="00984A54">
        <w:rPr>
          <w:szCs w:val="28"/>
        </w:rPr>
        <w:t>м</w:t>
      </w:r>
      <w:r w:rsidR="00B75740" w:rsidRPr="00984A54">
        <w:rPr>
          <w:szCs w:val="28"/>
        </w:rPr>
        <w:t>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w:t>
      </w:r>
      <w:r w:rsidR="001C6FB7" w:rsidRPr="00984A54">
        <w:rPr>
          <w:szCs w:val="28"/>
        </w:rPr>
        <w:t xml:space="preserve"> муниципальных образовательных организациях Облученского муниципального района</w:t>
      </w:r>
      <w:r w:rsidR="00503EFF" w:rsidRPr="00984A54">
        <w:rPr>
          <w:szCs w:val="28"/>
        </w:rPr>
        <w:t xml:space="preserve"> Еврейской автономной области</w:t>
      </w:r>
      <w:r w:rsidR="001C6FB7" w:rsidRPr="00984A54">
        <w:rPr>
          <w:szCs w:val="28"/>
        </w:rPr>
        <w:t>.</w:t>
      </w:r>
    </w:p>
    <w:p w:rsidR="00D579D9" w:rsidRPr="00984A54" w:rsidRDefault="00B75740" w:rsidP="00984A54">
      <w:pPr>
        <w:spacing w:after="0" w:line="240" w:lineRule="auto"/>
        <w:rPr>
          <w:szCs w:val="28"/>
        </w:rPr>
      </w:pPr>
      <w:r w:rsidRPr="00984A54">
        <w:rPr>
          <w:szCs w:val="28"/>
        </w:rPr>
        <w:t>Настоящий Административный регламент регулирует отношения, возникающие между</w:t>
      </w:r>
      <w:r w:rsidR="001C6FB7" w:rsidRPr="00984A54">
        <w:rPr>
          <w:szCs w:val="28"/>
        </w:rPr>
        <w:t xml:space="preserve"> муниципальными</w:t>
      </w:r>
      <w:r w:rsidRPr="00984A54">
        <w:rPr>
          <w:szCs w:val="28"/>
        </w:rPr>
        <w:t xml:space="preserve"> </w:t>
      </w:r>
      <w:r w:rsidR="00503EFF" w:rsidRPr="00984A54">
        <w:rPr>
          <w:szCs w:val="28"/>
        </w:rPr>
        <w:t xml:space="preserve">образовательными организациями Облученского муниципального района Еврейской автономной области </w:t>
      </w:r>
      <w:r w:rsidRPr="00984A54">
        <w:rPr>
          <w:szCs w:val="28"/>
        </w:rPr>
        <w:t>и заявителями на получение муниципальной услуги при предоставлении муниципальной</w:t>
      </w:r>
      <w:r w:rsidR="00503EFF" w:rsidRPr="00984A54">
        <w:rPr>
          <w:szCs w:val="28"/>
        </w:rPr>
        <w:t xml:space="preserve"> услуги</w:t>
      </w:r>
      <w:r w:rsidRPr="00984A54">
        <w:rPr>
          <w:szCs w:val="28"/>
        </w:rPr>
        <w:t>.</w:t>
      </w:r>
    </w:p>
    <w:p w:rsidR="00273D2A" w:rsidRPr="00984A54" w:rsidRDefault="00B75740" w:rsidP="00984A54">
      <w:pPr>
        <w:spacing w:after="0" w:line="240" w:lineRule="auto"/>
        <w:rPr>
          <w:szCs w:val="28"/>
        </w:rPr>
      </w:pPr>
      <w:r w:rsidRPr="00984A54">
        <w:rPr>
          <w:szCs w:val="28"/>
        </w:rPr>
        <w:t>Круг Заявителей</w:t>
      </w:r>
    </w:p>
    <w:p w:rsidR="004B1A1C" w:rsidRPr="00984A54" w:rsidRDefault="003571B9" w:rsidP="00984A54">
      <w:pPr>
        <w:pStyle w:val="a7"/>
        <w:spacing w:after="0" w:line="240" w:lineRule="auto"/>
        <w:ind w:left="0"/>
        <w:rPr>
          <w:szCs w:val="28"/>
        </w:rPr>
      </w:pPr>
      <w:r w:rsidRPr="00984A54">
        <w:rPr>
          <w:szCs w:val="28"/>
        </w:rPr>
        <w:t>1.2.</w:t>
      </w:r>
      <w:r w:rsidR="004B1A1C" w:rsidRPr="00984A54">
        <w:rPr>
          <w:szCs w:val="28"/>
        </w:rPr>
        <w:tab/>
        <w:t xml:space="preserve">Заявителями </w:t>
      </w:r>
      <w:r w:rsidR="004B1A1C" w:rsidRPr="00984A54">
        <w:rPr>
          <w:color w:val="00000A"/>
          <w:szCs w:val="28"/>
        </w:rPr>
        <w:t>на предоставление</w:t>
      </w:r>
      <w:r w:rsidR="004B1A1C" w:rsidRPr="00984A54">
        <w:rPr>
          <w:szCs w:val="28"/>
        </w:rPr>
        <w:t xml:space="preserve"> муниципальной услуги являются родители (законные представители) детей, обратившиеся за предоставлением муниципальной услуги.</w:t>
      </w:r>
    </w:p>
    <w:p w:rsidR="00CA2137" w:rsidRPr="00984A54" w:rsidRDefault="004B1A1C" w:rsidP="00984A54">
      <w:pPr>
        <w:pStyle w:val="a7"/>
        <w:spacing w:after="0" w:line="240" w:lineRule="auto"/>
        <w:ind w:left="0"/>
        <w:rPr>
          <w:szCs w:val="28"/>
        </w:rPr>
      </w:pPr>
      <w:r w:rsidRPr="00984A54">
        <w:rPr>
          <w:color w:val="00000A"/>
          <w:szCs w:val="28"/>
        </w:rPr>
        <w:t>1.3</w:t>
      </w:r>
      <w:r w:rsidR="003571B9" w:rsidRPr="00984A54">
        <w:rPr>
          <w:color w:val="00000A"/>
          <w:szCs w:val="28"/>
        </w:rPr>
        <w:t>.</w:t>
      </w:r>
      <w:r w:rsidRPr="00984A54">
        <w:rPr>
          <w:color w:val="00000A"/>
          <w:szCs w:val="28"/>
        </w:rPr>
        <w:tab/>
        <w:t>От имени заявителей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заявителя).</w:t>
      </w:r>
      <w:r w:rsidR="00B75740" w:rsidRPr="00984A54">
        <w:rPr>
          <w:szCs w:val="28"/>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E8075C" w:rsidRPr="00984A54" w:rsidRDefault="00E8075C" w:rsidP="00984A54">
      <w:pPr>
        <w:pStyle w:val="a7"/>
        <w:spacing w:after="0" w:line="240" w:lineRule="auto"/>
        <w:ind w:left="0"/>
        <w:rPr>
          <w:szCs w:val="28"/>
        </w:rPr>
      </w:pPr>
      <w:r w:rsidRPr="00984A54">
        <w:rPr>
          <w:szCs w:val="28"/>
        </w:rPr>
        <w:t xml:space="preserve">Требования к порядку </w:t>
      </w:r>
      <w:r w:rsidR="00CA2137" w:rsidRPr="00984A54">
        <w:rPr>
          <w:szCs w:val="28"/>
        </w:rPr>
        <w:t xml:space="preserve">информирования о предоставлении </w:t>
      </w:r>
      <w:r w:rsidRPr="00984A54">
        <w:rPr>
          <w:szCs w:val="28"/>
        </w:rPr>
        <w:t>муниципальной услуги</w:t>
      </w:r>
    </w:p>
    <w:p w:rsidR="00E8075C" w:rsidRPr="00984A54" w:rsidRDefault="00E8075C" w:rsidP="00984A54">
      <w:pPr>
        <w:numPr>
          <w:ilvl w:val="1"/>
          <w:numId w:val="2"/>
        </w:numPr>
        <w:spacing w:after="0" w:line="240" w:lineRule="auto"/>
        <w:ind w:left="0"/>
        <w:rPr>
          <w:szCs w:val="28"/>
        </w:rPr>
      </w:pPr>
      <w:r w:rsidRPr="00984A54">
        <w:rPr>
          <w:szCs w:val="28"/>
        </w:rPr>
        <w:t>Информирование о порядке предоставления муниципальной услуги осуществляется:</w:t>
      </w:r>
    </w:p>
    <w:p w:rsidR="00E8075C" w:rsidRPr="00984A54" w:rsidRDefault="00F32809" w:rsidP="00984A54">
      <w:pPr>
        <w:spacing w:after="0" w:line="240" w:lineRule="auto"/>
        <w:rPr>
          <w:szCs w:val="28"/>
        </w:rPr>
      </w:pPr>
      <w:r w:rsidRPr="00984A54">
        <w:rPr>
          <w:szCs w:val="28"/>
        </w:rPr>
        <w:t xml:space="preserve">а) </w:t>
      </w:r>
      <w:r w:rsidR="00E8075C" w:rsidRPr="00984A54">
        <w:rPr>
          <w:szCs w:val="28"/>
        </w:rPr>
        <w:t>непосредственно при личном приеме Заявителя в образовательную организацию Облученского муниципального района (далее — Уполномоченный орган);</w:t>
      </w:r>
    </w:p>
    <w:p w:rsidR="00E8075C" w:rsidRPr="00984A54" w:rsidRDefault="00F32809" w:rsidP="00984A54">
      <w:pPr>
        <w:spacing w:after="0" w:line="240" w:lineRule="auto"/>
        <w:rPr>
          <w:szCs w:val="28"/>
        </w:rPr>
      </w:pPr>
      <w:r w:rsidRPr="00984A54">
        <w:rPr>
          <w:szCs w:val="28"/>
        </w:rPr>
        <w:lastRenderedPageBreak/>
        <w:t xml:space="preserve">б) </w:t>
      </w:r>
      <w:r w:rsidR="00E8075C" w:rsidRPr="00984A54">
        <w:rPr>
          <w:szCs w:val="28"/>
        </w:rPr>
        <w:t xml:space="preserve">по телефону в Уполномоченном органе; </w:t>
      </w:r>
    </w:p>
    <w:p w:rsidR="00E8075C" w:rsidRPr="00984A54" w:rsidRDefault="00F32809" w:rsidP="00984A54">
      <w:pPr>
        <w:spacing w:after="0" w:line="240" w:lineRule="auto"/>
        <w:rPr>
          <w:szCs w:val="28"/>
        </w:rPr>
      </w:pPr>
      <w:r w:rsidRPr="00984A54">
        <w:rPr>
          <w:szCs w:val="28"/>
        </w:rPr>
        <w:t xml:space="preserve">в) </w:t>
      </w:r>
      <w:r w:rsidR="00E8075C" w:rsidRPr="00984A54">
        <w:rPr>
          <w:szCs w:val="28"/>
        </w:rPr>
        <w:t xml:space="preserve">письменно, в том числе посредством электронной почты, факсимильной связи; </w:t>
      </w:r>
    </w:p>
    <w:p w:rsidR="00E8075C" w:rsidRPr="00984A54" w:rsidRDefault="00F32809" w:rsidP="00984A54">
      <w:pPr>
        <w:spacing w:after="0" w:line="240" w:lineRule="auto"/>
        <w:rPr>
          <w:szCs w:val="28"/>
        </w:rPr>
      </w:pPr>
      <w:r w:rsidRPr="00984A54">
        <w:rPr>
          <w:szCs w:val="28"/>
        </w:rPr>
        <w:t xml:space="preserve">г) </w:t>
      </w:r>
      <w:r w:rsidR="00E8075C" w:rsidRPr="00984A54">
        <w:rPr>
          <w:szCs w:val="28"/>
        </w:rPr>
        <w:t>посредством размещения в открытой и доступной форме информации:</w:t>
      </w:r>
    </w:p>
    <w:p w:rsidR="00395A91" w:rsidRPr="00984A54" w:rsidRDefault="00F32809" w:rsidP="00984A54">
      <w:pPr>
        <w:spacing w:after="0" w:line="240" w:lineRule="auto"/>
        <w:rPr>
          <w:szCs w:val="28"/>
        </w:rPr>
      </w:pPr>
      <w:r w:rsidRPr="00984A54">
        <w:rPr>
          <w:szCs w:val="28"/>
        </w:rPr>
        <w:t xml:space="preserve">д) </w:t>
      </w:r>
      <w:r w:rsidR="00E8075C" w:rsidRPr="00984A54">
        <w:rPr>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395A91" w:rsidRPr="00984A54" w:rsidRDefault="00F32809" w:rsidP="00984A54">
      <w:pPr>
        <w:spacing w:after="0" w:line="240" w:lineRule="auto"/>
        <w:rPr>
          <w:szCs w:val="28"/>
        </w:rPr>
      </w:pPr>
      <w:r w:rsidRPr="00984A54">
        <w:rPr>
          <w:color w:val="auto"/>
          <w:szCs w:val="28"/>
        </w:rPr>
        <w:t xml:space="preserve">е) на </w:t>
      </w:r>
      <w:r w:rsidRPr="00984A54">
        <w:rPr>
          <w:szCs w:val="28"/>
        </w:rPr>
        <w:t>портале государственных и муниципальных услуг (функций) Еврейской автономной области (</w:t>
      </w:r>
      <w:hyperlink r:id="rId9" w:history="1">
        <w:r w:rsidRPr="00984A54">
          <w:rPr>
            <w:rStyle w:val="a8"/>
            <w:szCs w:val="28"/>
            <w:lang w:val="en-US" w:eastAsia="en-US" w:bidi="en-US"/>
          </w:rPr>
          <w:t>https</w:t>
        </w:r>
        <w:r w:rsidRPr="00984A54">
          <w:rPr>
            <w:rStyle w:val="a8"/>
            <w:szCs w:val="28"/>
            <w:lang w:eastAsia="en-US" w:bidi="en-US"/>
          </w:rPr>
          <w:t>://</w:t>
        </w:r>
        <w:r w:rsidRPr="00984A54">
          <w:rPr>
            <w:rStyle w:val="a8"/>
            <w:szCs w:val="28"/>
            <w:lang w:val="en-US" w:eastAsia="en-US" w:bidi="en-US"/>
          </w:rPr>
          <w:t>www</w:t>
        </w:r>
        <w:r w:rsidRPr="00984A54">
          <w:rPr>
            <w:rStyle w:val="a8"/>
            <w:szCs w:val="28"/>
            <w:lang w:eastAsia="en-US" w:bidi="en-US"/>
          </w:rPr>
          <w:t>.</w:t>
        </w:r>
        <w:r w:rsidRPr="00984A54">
          <w:rPr>
            <w:rStyle w:val="a8"/>
            <w:szCs w:val="28"/>
            <w:lang w:val="en-US" w:eastAsia="en-US" w:bidi="en-US"/>
          </w:rPr>
          <w:t>gosuslugi</w:t>
        </w:r>
        <w:r w:rsidRPr="00984A54">
          <w:rPr>
            <w:rStyle w:val="a8"/>
            <w:szCs w:val="28"/>
            <w:lang w:eastAsia="en-US" w:bidi="en-US"/>
          </w:rPr>
          <w:t>.</w:t>
        </w:r>
        <w:r w:rsidRPr="00984A54">
          <w:rPr>
            <w:rStyle w:val="a8"/>
            <w:szCs w:val="28"/>
            <w:lang w:val="en-US" w:eastAsia="en-US" w:bidi="en-US"/>
          </w:rPr>
          <w:t>eao</w:t>
        </w:r>
        <w:r w:rsidRPr="00984A54">
          <w:rPr>
            <w:rStyle w:val="a8"/>
            <w:szCs w:val="28"/>
            <w:lang w:eastAsia="en-US" w:bidi="en-US"/>
          </w:rPr>
          <w:t>.</w:t>
        </w:r>
        <w:r w:rsidRPr="00984A54">
          <w:rPr>
            <w:rStyle w:val="a8"/>
            <w:szCs w:val="28"/>
            <w:lang w:val="en-US" w:eastAsia="en-US" w:bidi="en-US"/>
          </w:rPr>
          <w:t>ru</w:t>
        </w:r>
      </w:hyperlink>
      <w:r w:rsidRPr="00984A54">
        <w:rPr>
          <w:szCs w:val="28"/>
        </w:rPr>
        <w:t xml:space="preserve">) </w:t>
      </w:r>
      <w:r w:rsidR="00E8075C" w:rsidRPr="00984A54">
        <w:rPr>
          <w:szCs w:val="28"/>
        </w:rPr>
        <w:t xml:space="preserve">(далее — РПГУ); </w:t>
      </w:r>
    </w:p>
    <w:p w:rsidR="00FC1560" w:rsidRPr="00984A54" w:rsidRDefault="00F32809" w:rsidP="00984A54">
      <w:pPr>
        <w:spacing w:after="0" w:line="240" w:lineRule="auto"/>
        <w:rPr>
          <w:szCs w:val="28"/>
        </w:rPr>
      </w:pPr>
      <w:r w:rsidRPr="00984A54">
        <w:rPr>
          <w:szCs w:val="28"/>
        </w:rPr>
        <w:t xml:space="preserve">ж) </w:t>
      </w:r>
      <w:r w:rsidR="00E8075C" w:rsidRPr="00984A54">
        <w:rPr>
          <w:szCs w:val="28"/>
        </w:rPr>
        <w:t xml:space="preserve">на официальном сайте Уполномоченного органа </w:t>
      </w:r>
      <w:r w:rsidR="00AB6347" w:rsidRPr="00984A54">
        <w:rPr>
          <w:szCs w:val="28"/>
        </w:rPr>
        <w:t>(Приложение №</w:t>
      </w:r>
      <w:r w:rsidR="00FC1560" w:rsidRPr="00984A54">
        <w:rPr>
          <w:szCs w:val="28"/>
        </w:rPr>
        <w:t>1)</w:t>
      </w:r>
      <w:r w:rsidR="00E8075C" w:rsidRPr="00984A54">
        <w:rPr>
          <w:szCs w:val="28"/>
        </w:rPr>
        <w:t>;</w:t>
      </w:r>
    </w:p>
    <w:p w:rsidR="00E8075C" w:rsidRPr="00984A54" w:rsidRDefault="00F32809" w:rsidP="00984A54">
      <w:pPr>
        <w:spacing w:after="0" w:line="240" w:lineRule="auto"/>
        <w:rPr>
          <w:szCs w:val="28"/>
        </w:rPr>
      </w:pPr>
      <w:r w:rsidRPr="00984A54">
        <w:rPr>
          <w:szCs w:val="28"/>
        </w:rPr>
        <w:t xml:space="preserve">з) </w:t>
      </w:r>
      <w:r w:rsidR="00E8075C" w:rsidRPr="00984A54">
        <w:rPr>
          <w:szCs w:val="28"/>
        </w:rPr>
        <w:t>посредством размещения информации на информационных стенд</w:t>
      </w:r>
      <w:r w:rsidR="00FC1560" w:rsidRPr="00984A54">
        <w:rPr>
          <w:szCs w:val="28"/>
        </w:rPr>
        <w:t>ах Уполномоченного органа</w:t>
      </w:r>
      <w:r w:rsidR="00E8075C" w:rsidRPr="00984A54">
        <w:rPr>
          <w:szCs w:val="28"/>
        </w:rPr>
        <w:t>.</w:t>
      </w:r>
    </w:p>
    <w:p w:rsidR="00E8075C" w:rsidRPr="00984A54" w:rsidRDefault="00E8075C" w:rsidP="00984A54">
      <w:pPr>
        <w:numPr>
          <w:ilvl w:val="1"/>
          <w:numId w:val="2"/>
        </w:numPr>
        <w:spacing w:after="0" w:line="240" w:lineRule="auto"/>
        <w:ind w:left="0"/>
        <w:rPr>
          <w:szCs w:val="28"/>
        </w:rPr>
      </w:pPr>
      <w:r w:rsidRPr="00984A54">
        <w:rPr>
          <w:szCs w:val="28"/>
        </w:rPr>
        <w:t>Информирование осуществляется по вопросам, касающимся:</w:t>
      </w:r>
    </w:p>
    <w:p w:rsidR="00FF606A" w:rsidRPr="00984A54" w:rsidRDefault="00F32809" w:rsidP="00984A54">
      <w:pPr>
        <w:spacing w:after="0" w:line="240" w:lineRule="auto"/>
        <w:rPr>
          <w:szCs w:val="28"/>
        </w:rPr>
      </w:pPr>
      <w:r w:rsidRPr="00984A54">
        <w:rPr>
          <w:szCs w:val="28"/>
        </w:rPr>
        <w:t xml:space="preserve">а) </w:t>
      </w:r>
      <w:r w:rsidR="00E8075C" w:rsidRPr="00984A54">
        <w:rPr>
          <w:szCs w:val="28"/>
        </w:rPr>
        <w:t xml:space="preserve">способов подачи заявления о предоставлении государственной (муниципальной) услуги; </w:t>
      </w:r>
    </w:p>
    <w:p w:rsidR="00E8075C" w:rsidRPr="00984A54" w:rsidRDefault="004325FB" w:rsidP="00984A54">
      <w:pPr>
        <w:spacing w:after="0" w:line="240" w:lineRule="auto"/>
        <w:rPr>
          <w:szCs w:val="28"/>
        </w:rPr>
      </w:pPr>
      <w:r w:rsidRPr="00984A54">
        <w:rPr>
          <w:szCs w:val="28"/>
        </w:rPr>
        <w:t xml:space="preserve">б) </w:t>
      </w:r>
      <w:r w:rsidR="00FF606A" w:rsidRPr="00984A54">
        <w:rPr>
          <w:szCs w:val="28"/>
        </w:rPr>
        <w:t>адресов Уполномоченного органа, обращение в который</w:t>
      </w:r>
      <w:r w:rsidR="00E8075C" w:rsidRPr="00984A54">
        <w:rPr>
          <w:szCs w:val="28"/>
        </w:rPr>
        <w:t xml:space="preserve"> необходимо для </w:t>
      </w:r>
      <w:r w:rsidR="00FF606A" w:rsidRPr="00984A54">
        <w:rPr>
          <w:szCs w:val="28"/>
        </w:rPr>
        <w:t>предоставления муниципальной</w:t>
      </w:r>
      <w:r w:rsidR="00E8075C" w:rsidRPr="00984A54">
        <w:rPr>
          <w:szCs w:val="28"/>
        </w:rPr>
        <w:t xml:space="preserve"> услуги;</w:t>
      </w:r>
    </w:p>
    <w:p w:rsidR="00AE1544" w:rsidRPr="00984A54" w:rsidRDefault="004325FB" w:rsidP="00984A54">
      <w:pPr>
        <w:spacing w:after="0" w:line="240" w:lineRule="auto"/>
        <w:rPr>
          <w:szCs w:val="28"/>
        </w:rPr>
      </w:pPr>
      <w:r w:rsidRPr="00984A54">
        <w:rPr>
          <w:szCs w:val="28"/>
        </w:rPr>
        <w:t xml:space="preserve">в) </w:t>
      </w:r>
      <w:r w:rsidR="00E8075C" w:rsidRPr="00984A54">
        <w:rPr>
          <w:szCs w:val="28"/>
        </w:rPr>
        <w:t>справочной информации о работе Уполномоченного органа (структурных подразде</w:t>
      </w:r>
      <w:r w:rsidR="003619E4" w:rsidRPr="00984A54">
        <w:rPr>
          <w:szCs w:val="28"/>
        </w:rPr>
        <w:t xml:space="preserve">лений Уполномоченного органа); </w:t>
      </w:r>
    </w:p>
    <w:p w:rsidR="00AE1544" w:rsidRPr="00984A54" w:rsidRDefault="004325FB" w:rsidP="00984A54">
      <w:pPr>
        <w:spacing w:after="0" w:line="240" w:lineRule="auto"/>
        <w:rPr>
          <w:szCs w:val="28"/>
        </w:rPr>
      </w:pPr>
      <w:r w:rsidRPr="00984A54">
        <w:rPr>
          <w:szCs w:val="28"/>
        </w:rPr>
        <w:t xml:space="preserve">г) </w:t>
      </w:r>
      <w:r w:rsidR="003619E4" w:rsidRPr="00984A54">
        <w:rPr>
          <w:szCs w:val="28"/>
        </w:rPr>
        <w:t>д</w:t>
      </w:r>
      <w:r w:rsidR="00E8075C" w:rsidRPr="00984A54">
        <w:rPr>
          <w:szCs w:val="28"/>
        </w:rPr>
        <w:t xml:space="preserve">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AE1544" w:rsidRPr="00984A54" w:rsidRDefault="004325FB" w:rsidP="00984A54">
      <w:pPr>
        <w:spacing w:after="0" w:line="240" w:lineRule="auto"/>
        <w:rPr>
          <w:szCs w:val="28"/>
        </w:rPr>
      </w:pPr>
      <w:r w:rsidRPr="00984A54">
        <w:rPr>
          <w:szCs w:val="28"/>
        </w:rPr>
        <w:t xml:space="preserve">д) </w:t>
      </w:r>
      <w:r w:rsidR="00E8075C" w:rsidRPr="00984A54">
        <w:rPr>
          <w:szCs w:val="28"/>
        </w:rPr>
        <w:t>порядка и сроков предоставления муниципальной услуги;</w:t>
      </w:r>
    </w:p>
    <w:p w:rsidR="00AE1544" w:rsidRPr="00984A54" w:rsidRDefault="004325FB" w:rsidP="00984A54">
      <w:pPr>
        <w:spacing w:after="0" w:line="240" w:lineRule="auto"/>
        <w:rPr>
          <w:szCs w:val="28"/>
        </w:rPr>
      </w:pPr>
      <w:r w:rsidRPr="00984A54">
        <w:rPr>
          <w:szCs w:val="28"/>
        </w:rPr>
        <w:t xml:space="preserve">е) </w:t>
      </w:r>
      <w:r w:rsidR="00AE1544" w:rsidRPr="00984A54">
        <w:rPr>
          <w:szCs w:val="28"/>
        </w:rPr>
        <w:t>п</w:t>
      </w:r>
      <w:r w:rsidR="00E8075C" w:rsidRPr="00984A54">
        <w:rPr>
          <w:szCs w:val="28"/>
        </w:rPr>
        <w:t xml:space="preserve">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AE1544" w:rsidRPr="00984A54" w:rsidRDefault="004325FB" w:rsidP="00984A54">
      <w:pPr>
        <w:spacing w:after="0" w:line="240" w:lineRule="auto"/>
        <w:rPr>
          <w:szCs w:val="28"/>
        </w:rPr>
      </w:pPr>
      <w:r w:rsidRPr="00984A54">
        <w:rPr>
          <w:szCs w:val="28"/>
        </w:rPr>
        <w:t xml:space="preserve">ж) </w:t>
      </w:r>
      <w:r w:rsidR="00AE1544" w:rsidRPr="00984A54">
        <w:rPr>
          <w:szCs w:val="28"/>
        </w:rPr>
        <w:t>п</w:t>
      </w:r>
      <w:r w:rsidR="00E8075C" w:rsidRPr="00984A54">
        <w:rPr>
          <w:szCs w:val="28"/>
        </w:rPr>
        <w:t xml:space="preserve">о вопросам предоставления услуг, которые являются необходимыми и обязательными для предоставления муниципальной услуги; </w:t>
      </w:r>
    </w:p>
    <w:p w:rsidR="00E8075C" w:rsidRPr="00984A54" w:rsidRDefault="004325FB" w:rsidP="00984A54">
      <w:pPr>
        <w:spacing w:after="0" w:line="240" w:lineRule="auto"/>
        <w:rPr>
          <w:szCs w:val="28"/>
        </w:rPr>
      </w:pPr>
      <w:r w:rsidRPr="00984A54">
        <w:rPr>
          <w:szCs w:val="28"/>
        </w:rPr>
        <w:t xml:space="preserve">з) </w:t>
      </w:r>
      <w:r w:rsidR="00E8075C" w:rsidRPr="00984A54">
        <w:rPr>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AE1544" w:rsidRPr="00984A54">
        <w:rPr>
          <w:szCs w:val="28"/>
        </w:rPr>
        <w:t>муниципальной</w:t>
      </w:r>
      <w:r w:rsidR="00E8075C" w:rsidRPr="00984A54">
        <w:rPr>
          <w:szCs w:val="28"/>
        </w:rPr>
        <w:t xml:space="preserve"> услуги.</w:t>
      </w:r>
    </w:p>
    <w:p w:rsidR="00E8075C" w:rsidRPr="00984A54" w:rsidRDefault="00E8075C" w:rsidP="00984A54">
      <w:pPr>
        <w:spacing w:after="0" w:line="240" w:lineRule="auto"/>
        <w:rPr>
          <w:szCs w:val="28"/>
        </w:rPr>
      </w:pPr>
      <w:r w:rsidRPr="00984A54">
        <w:rPr>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8075C" w:rsidRPr="00984A54" w:rsidRDefault="001D2A22" w:rsidP="00984A54">
      <w:pPr>
        <w:spacing w:after="0" w:line="240" w:lineRule="auto"/>
        <w:rPr>
          <w:szCs w:val="28"/>
        </w:rPr>
      </w:pPr>
      <w:r w:rsidRPr="00984A54">
        <w:rPr>
          <w:szCs w:val="28"/>
        </w:rPr>
        <w:t>1.6</w:t>
      </w:r>
      <w:r w:rsidR="00E8075C" w:rsidRPr="00984A54">
        <w:rPr>
          <w:szCs w:val="28"/>
        </w:rPr>
        <w:t>. При устном обращении Заявителя (лично или по телефону) должностное лицо Уполном</w:t>
      </w:r>
      <w:r w:rsidR="002D69AC">
        <w:rPr>
          <w:szCs w:val="28"/>
        </w:rPr>
        <w:t>оченного органа,  осуществляющего</w:t>
      </w:r>
      <w:r w:rsidR="00E8075C" w:rsidRPr="00984A54">
        <w:rPr>
          <w:szCs w:val="28"/>
        </w:rPr>
        <w:t xml:space="preserve"> консультирование, подробно и в вежливой (корректной) форме информирует обратившегося по интересующим вопросам.</w:t>
      </w:r>
    </w:p>
    <w:p w:rsidR="00E8075C" w:rsidRPr="00984A54" w:rsidRDefault="00E8075C" w:rsidP="00984A54">
      <w:pPr>
        <w:spacing w:after="0" w:line="240" w:lineRule="auto"/>
        <w:rPr>
          <w:szCs w:val="28"/>
        </w:rPr>
      </w:pPr>
      <w:r w:rsidRPr="00984A54">
        <w:rPr>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8075C" w:rsidRPr="00984A54" w:rsidRDefault="00E8075C" w:rsidP="00984A54">
      <w:pPr>
        <w:spacing w:after="0" w:line="240" w:lineRule="auto"/>
        <w:rPr>
          <w:szCs w:val="28"/>
        </w:rPr>
      </w:pPr>
      <w:r w:rsidRPr="00984A54">
        <w:rPr>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75D63" w:rsidRPr="00984A54" w:rsidRDefault="00E8075C" w:rsidP="00984A54">
      <w:pPr>
        <w:spacing w:after="0" w:line="240" w:lineRule="auto"/>
        <w:rPr>
          <w:szCs w:val="28"/>
        </w:rPr>
      </w:pPr>
      <w:r w:rsidRPr="00984A54">
        <w:rPr>
          <w:szCs w:val="28"/>
        </w:rPr>
        <w:t xml:space="preserve">Если подготовка ответа требует продолжительного времени, должностное лицо предлагает Заявителю один из следующих вариантов дальнейших действий: </w:t>
      </w:r>
      <w:r w:rsidR="001D2A22" w:rsidRPr="00984A54">
        <w:rPr>
          <w:szCs w:val="28"/>
        </w:rPr>
        <w:tab/>
      </w:r>
    </w:p>
    <w:p w:rsidR="001D2A22" w:rsidRPr="00BE7761" w:rsidRDefault="00BE7761" w:rsidP="00984A54">
      <w:pPr>
        <w:spacing w:after="0" w:line="240" w:lineRule="auto"/>
        <w:rPr>
          <w:color w:val="000000" w:themeColor="text1"/>
          <w:szCs w:val="28"/>
        </w:rPr>
      </w:pPr>
      <w:r w:rsidRPr="00BE7761">
        <w:rPr>
          <w:color w:val="000000" w:themeColor="text1"/>
          <w:szCs w:val="28"/>
        </w:rPr>
        <w:t xml:space="preserve">- </w:t>
      </w:r>
      <w:r w:rsidR="00E8075C" w:rsidRPr="00BE7761">
        <w:rPr>
          <w:color w:val="000000" w:themeColor="text1"/>
          <w:szCs w:val="28"/>
        </w:rPr>
        <w:t xml:space="preserve">изложить обращение в письменной форме; </w:t>
      </w:r>
    </w:p>
    <w:p w:rsidR="00E8075C" w:rsidRPr="00BE7761" w:rsidRDefault="00BE7761" w:rsidP="00984A54">
      <w:pPr>
        <w:spacing w:after="0" w:line="240" w:lineRule="auto"/>
        <w:rPr>
          <w:color w:val="000000" w:themeColor="text1"/>
          <w:szCs w:val="28"/>
        </w:rPr>
      </w:pPr>
      <w:r w:rsidRPr="00BE7761">
        <w:rPr>
          <w:color w:val="000000" w:themeColor="text1"/>
          <w:szCs w:val="28"/>
        </w:rPr>
        <w:t xml:space="preserve">- </w:t>
      </w:r>
      <w:r w:rsidR="001D2A22" w:rsidRPr="00BE7761">
        <w:rPr>
          <w:color w:val="000000" w:themeColor="text1"/>
          <w:szCs w:val="28"/>
        </w:rPr>
        <w:t>н</w:t>
      </w:r>
      <w:r w:rsidR="00E8075C" w:rsidRPr="00BE7761">
        <w:rPr>
          <w:color w:val="000000" w:themeColor="text1"/>
          <w:szCs w:val="28"/>
        </w:rPr>
        <w:t>азначить другое время для консультаций.</w:t>
      </w:r>
    </w:p>
    <w:p w:rsidR="00E8075C" w:rsidRPr="00984A54" w:rsidRDefault="00E8075C" w:rsidP="00984A54">
      <w:pPr>
        <w:spacing w:after="0" w:line="240" w:lineRule="auto"/>
        <w:rPr>
          <w:szCs w:val="28"/>
        </w:rPr>
      </w:pPr>
      <w:r w:rsidRPr="00984A54">
        <w:rPr>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8075C" w:rsidRPr="00984A54" w:rsidRDefault="00E8075C" w:rsidP="00984A54">
      <w:pPr>
        <w:spacing w:after="0" w:line="240" w:lineRule="auto"/>
        <w:rPr>
          <w:szCs w:val="28"/>
        </w:rPr>
      </w:pPr>
      <w:r w:rsidRPr="00984A54">
        <w:rPr>
          <w:szCs w:val="28"/>
        </w:rPr>
        <w:t>Продолжительность информирования по телефону не должна превышать 10 минут.</w:t>
      </w:r>
    </w:p>
    <w:p w:rsidR="00E8075C" w:rsidRPr="00984A54" w:rsidRDefault="00E8075C" w:rsidP="00984A54">
      <w:pPr>
        <w:spacing w:after="0" w:line="240" w:lineRule="auto"/>
        <w:rPr>
          <w:szCs w:val="28"/>
        </w:rPr>
      </w:pPr>
      <w:r w:rsidRPr="00984A54">
        <w:rPr>
          <w:szCs w:val="28"/>
        </w:rPr>
        <w:t>Информирование осуществляется в соответствии с графиком приема граждан.</w:t>
      </w:r>
    </w:p>
    <w:p w:rsidR="00E8075C" w:rsidRPr="00984A54" w:rsidRDefault="00E8075C" w:rsidP="00984A54">
      <w:pPr>
        <w:spacing w:after="0" w:line="240" w:lineRule="auto"/>
        <w:rPr>
          <w:szCs w:val="28"/>
        </w:rPr>
      </w:pPr>
      <w:r w:rsidRPr="00984A54">
        <w:rPr>
          <w:szCs w:val="28"/>
        </w:rPr>
        <w:t>1.7.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59-03).</w:t>
      </w:r>
    </w:p>
    <w:p w:rsidR="00E8075C" w:rsidRPr="00984A54" w:rsidRDefault="00E8075C" w:rsidP="00984A54">
      <w:pPr>
        <w:spacing w:after="0" w:line="240" w:lineRule="auto"/>
        <w:rPr>
          <w:szCs w:val="28"/>
        </w:rPr>
      </w:pPr>
      <w:r w:rsidRPr="00984A54">
        <w:rPr>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r w:rsidRPr="00984A54">
        <w:rPr>
          <w:noProof/>
          <w:szCs w:val="28"/>
        </w:rPr>
        <w:drawing>
          <wp:inline distT="0" distB="0" distL="0" distR="0">
            <wp:extent cx="29474" cy="29475"/>
            <wp:effectExtent l="0" t="0" r="0" b="0"/>
            <wp:docPr id="11709" name="Picture 11709"/>
            <wp:cNvGraphicFramePr/>
            <a:graphic xmlns:a="http://schemas.openxmlformats.org/drawingml/2006/main">
              <a:graphicData uri="http://schemas.openxmlformats.org/drawingml/2006/picture">
                <pic:pic xmlns:pic="http://schemas.openxmlformats.org/drawingml/2006/picture">
                  <pic:nvPicPr>
                    <pic:cNvPr id="11709" name="Picture 11709"/>
                    <pic:cNvPicPr/>
                  </pic:nvPicPr>
                  <pic:blipFill>
                    <a:blip r:embed="rId10" cstate="print"/>
                    <a:stretch>
                      <a:fillRect/>
                    </a:stretch>
                  </pic:blipFill>
                  <pic:spPr>
                    <a:xfrm>
                      <a:off x="0" y="0"/>
                      <a:ext cx="29474" cy="29475"/>
                    </a:xfrm>
                    <a:prstGeom prst="rect">
                      <a:avLst/>
                    </a:prstGeom>
                  </pic:spPr>
                </pic:pic>
              </a:graphicData>
            </a:graphic>
          </wp:inline>
        </w:drawing>
      </w:r>
    </w:p>
    <w:p w:rsidR="00E8075C" w:rsidRPr="00984A54" w:rsidRDefault="00E8075C" w:rsidP="00984A54">
      <w:pPr>
        <w:spacing w:after="0" w:line="240" w:lineRule="auto"/>
        <w:rPr>
          <w:szCs w:val="28"/>
        </w:rPr>
      </w:pPr>
      <w:r w:rsidRPr="00984A54">
        <w:rPr>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075C" w:rsidRPr="00984A54" w:rsidRDefault="00E8075C" w:rsidP="00984A54">
      <w:pPr>
        <w:spacing w:after="0" w:line="240" w:lineRule="auto"/>
        <w:rPr>
          <w:szCs w:val="28"/>
        </w:rPr>
      </w:pPr>
      <w:r w:rsidRPr="00984A54">
        <w:rPr>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w:t>
      </w:r>
      <w:r w:rsidR="005A47D3" w:rsidRPr="00984A54">
        <w:rPr>
          <w:szCs w:val="28"/>
        </w:rPr>
        <w:t xml:space="preserve">язательными для предоставления </w:t>
      </w:r>
      <w:r w:rsidRPr="00984A54">
        <w:rPr>
          <w:szCs w:val="28"/>
        </w:rPr>
        <w:t>муниципальной услуги размещается следующая справочная информация:</w:t>
      </w:r>
    </w:p>
    <w:p w:rsidR="0085690C" w:rsidRPr="00984A54" w:rsidRDefault="00E8075C" w:rsidP="00984A54">
      <w:pPr>
        <w:spacing w:after="0" w:line="240" w:lineRule="auto"/>
        <w:rPr>
          <w:szCs w:val="28"/>
        </w:rPr>
      </w:pPr>
      <w:r w:rsidRPr="00984A54">
        <w:rPr>
          <w:noProof/>
          <w:szCs w:val="28"/>
        </w:rPr>
        <w:drawing>
          <wp:anchor distT="0" distB="0" distL="114300" distR="114300" simplePos="0" relativeHeight="251664384" behindDoc="0" locked="0" layoutInCell="1" allowOverlap="0">
            <wp:simplePos x="0" y="0"/>
            <wp:positionH relativeFrom="page">
              <wp:posOffset>3897895</wp:posOffset>
            </wp:positionH>
            <wp:positionV relativeFrom="page">
              <wp:posOffset>397910</wp:posOffset>
            </wp:positionV>
            <wp:extent cx="7369" cy="7369"/>
            <wp:effectExtent l="0" t="0" r="0" b="0"/>
            <wp:wrapTopAndBottom/>
            <wp:docPr id="11708" name="Picture 11708"/>
            <wp:cNvGraphicFramePr/>
            <a:graphic xmlns:a="http://schemas.openxmlformats.org/drawingml/2006/main">
              <a:graphicData uri="http://schemas.openxmlformats.org/drawingml/2006/picture">
                <pic:pic xmlns:pic="http://schemas.openxmlformats.org/drawingml/2006/picture">
                  <pic:nvPicPr>
                    <pic:cNvPr id="11708" name="Picture 11708"/>
                    <pic:cNvPicPr/>
                  </pic:nvPicPr>
                  <pic:blipFill>
                    <a:blip r:embed="rId11"/>
                    <a:stretch>
                      <a:fillRect/>
                    </a:stretch>
                  </pic:blipFill>
                  <pic:spPr>
                    <a:xfrm>
                      <a:off x="0" y="0"/>
                      <a:ext cx="7369" cy="7369"/>
                    </a:xfrm>
                    <a:prstGeom prst="rect">
                      <a:avLst/>
                    </a:prstGeom>
                  </pic:spPr>
                </pic:pic>
              </a:graphicData>
            </a:graphic>
          </wp:anchor>
        </w:drawing>
      </w:r>
      <w:r w:rsidR="004C2E7E" w:rsidRPr="00984A54">
        <w:rPr>
          <w:szCs w:val="28"/>
        </w:rPr>
        <w:t xml:space="preserve">а) </w:t>
      </w:r>
      <w:r w:rsidRPr="00984A54">
        <w:rPr>
          <w:szCs w:val="28"/>
        </w:rPr>
        <w:t>о месте нахождения и графике работы Уполномоченного органа и его структурных подразделений, ответственных за предоставление муниципальной</w:t>
      </w:r>
      <w:r w:rsidR="0085690C" w:rsidRPr="00984A54">
        <w:rPr>
          <w:szCs w:val="28"/>
        </w:rPr>
        <w:t xml:space="preserve"> </w:t>
      </w:r>
      <w:r w:rsidRPr="00984A54">
        <w:rPr>
          <w:szCs w:val="28"/>
        </w:rPr>
        <w:t xml:space="preserve">услуги; </w:t>
      </w:r>
    </w:p>
    <w:p w:rsidR="00507C9F" w:rsidRPr="00984A54" w:rsidRDefault="004C2E7E" w:rsidP="00984A54">
      <w:pPr>
        <w:spacing w:after="0" w:line="240" w:lineRule="auto"/>
        <w:rPr>
          <w:szCs w:val="28"/>
        </w:rPr>
      </w:pPr>
      <w:r w:rsidRPr="00984A54">
        <w:rPr>
          <w:szCs w:val="28"/>
        </w:rPr>
        <w:lastRenderedPageBreak/>
        <w:t xml:space="preserve">б) </w:t>
      </w:r>
      <w:r w:rsidR="00E8075C" w:rsidRPr="00984A54">
        <w:rPr>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E8075C" w:rsidRPr="00984A54" w:rsidRDefault="004C2E7E" w:rsidP="00984A54">
      <w:pPr>
        <w:spacing w:after="0" w:line="240" w:lineRule="auto"/>
        <w:rPr>
          <w:szCs w:val="28"/>
        </w:rPr>
      </w:pPr>
      <w:r w:rsidRPr="00984A54">
        <w:rPr>
          <w:szCs w:val="28"/>
        </w:rPr>
        <w:t xml:space="preserve">в) </w:t>
      </w:r>
      <w:r w:rsidR="00E8075C" w:rsidRPr="00984A54">
        <w:rPr>
          <w:szCs w:val="28"/>
        </w:rPr>
        <w:t>адрес официального сайта, а также электронной почты и (или) формы обратной связи Уполномоченного органа в сети «Интернет».</w:t>
      </w:r>
    </w:p>
    <w:p w:rsidR="00E8075C" w:rsidRPr="00984A54" w:rsidRDefault="00E8075C" w:rsidP="00984A54">
      <w:pPr>
        <w:spacing w:after="0" w:line="240" w:lineRule="auto"/>
        <w:rPr>
          <w:szCs w:val="28"/>
        </w:rPr>
      </w:pPr>
      <w:r w:rsidRPr="00984A54">
        <w:rPr>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8075C" w:rsidRPr="00984A54" w:rsidRDefault="00E8075C" w:rsidP="00984A54">
      <w:pPr>
        <w:spacing w:after="0" w:line="240" w:lineRule="auto"/>
        <w:rPr>
          <w:szCs w:val="28"/>
        </w:rPr>
      </w:pPr>
      <w:r w:rsidRPr="00984A54">
        <w:rPr>
          <w:szCs w:val="28"/>
        </w:rPr>
        <w:t>1.1</w:t>
      </w:r>
      <w:r w:rsidR="00D308C5" w:rsidRPr="00984A54">
        <w:rPr>
          <w:szCs w:val="28"/>
        </w:rPr>
        <w:t>1</w:t>
      </w:r>
      <w:r w:rsidRPr="00984A54">
        <w:rPr>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C705B" w:rsidRPr="00984A54" w:rsidRDefault="0094277F" w:rsidP="00984A54">
      <w:pPr>
        <w:pStyle w:val="a7"/>
        <w:spacing w:after="0" w:line="240" w:lineRule="auto"/>
        <w:ind w:left="0"/>
        <w:rPr>
          <w:szCs w:val="28"/>
        </w:rPr>
      </w:pPr>
      <w:r w:rsidRPr="00984A54">
        <w:rPr>
          <w:szCs w:val="28"/>
        </w:rPr>
        <w:t>2.</w:t>
      </w:r>
      <w:r w:rsidRPr="00984A54">
        <w:rPr>
          <w:szCs w:val="28"/>
        </w:rPr>
        <w:tab/>
      </w:r>
      <w:r w:rsidR="00B75740" w:rsidRPr="00984A54">
        <w:rPr>
          <w:szCs w:val="28"/>
        </w:rPr>
        <w:t xml:space="preserve">Стандарт </w:t>
      </w:r>
      <w:r w:rsidR="00F317DF" w:rsidRPr="00984A54">
        <w:rPr>
          <w:szCs w:val="28"/>
        </w:rPr>
        <w:t xml:space="preserve">предоставления </w:t>
      </w:r>
      <w:r w:rsidR="00B75740" w:rsidRPr="00984A54">
        <w:rPr>
          <w:szCs w:val="28"/>
        </w:rPr>
        <w:t>муниципальной</w:t>
      </w:r>
      <w:r w:rsidR="00F317DF" w:rsidRPr="00984A54">
        <w:rPr>
          <w:szCs w:val="28"/>
        </w:rPr>
        <w:t xml:space="preserve"> услуги </w:t>
      </w:r>
    </w:p>
    <w:p w:rsidR="00273D2A" w:rsidRPr="00984A54" w:rsidRDefault="00F317DF" w:rsidP="00984A54">
      <w:pPr>
        <w:pStyle w:val="a7"/>
        <w:spacing w:after="0" w:line="240" w:lineRule="auto"/>
        <w:ind w:left="0"/>
        <w:rPr>
          <w:szCs w:val="28"/>
        </w:rPr>
      </w:pPr>
      <w:r w:rsidRPr="00984A54">
        <w:rPr>
          <w:szCs w:val="28"/>
        </w:rPr>
        <w:t xml:space="preserve">Наименование </w:t>
      </w:r>
      <w:r w:rsidR="00B75740" w:rsidRPr="00984A54">
        <w:rPr>
          <w:szCs w:val="28"/>
        </w:rPr>
        <w:t>муниципальной услуги</w:t>
      </w:r>
    </w:p>
    <w:p w:rsidR="00273D2A" w:rsidRPr="00984A54" w:rsidRDefault="00810F6E" w:rsidP="00984A54">
      <w:pPr>
        <w:spacing w:after="0" w:line="240" w:lineRule="auto"/>
        <w:rPr>
          <w:szCs w:val="28"/>
        </w:rPr>
      </w:pPr>
      <w:r w:rsidRPr="00984A54">
        <w:rPr>
          <w:szCs w:val="28"/>
        </w:rPr>
        <w:t>2</w:t>
      </w:r>
      <w:r w:rsidR="00F317DF" w:rsidRPr="00984A54">
        <w:rPr>
          <w:szCs w:val="28"/>
        </w:rPr>
        <w:t>.</w:t>
      </w:r>
      <w:r w:rsidR="0094277F" w:rsidRPr="00984A54">
        <w:rPr>
          <w:szCs w:val="28"/>
        </w:rPr>
        <w:t>1.</w:t>
      </w:r>
      <w:r w:rsidR="00F317DF" w:rsidRPr="00984A54">
        <w:rPr>
          <w:szCs w:val="28"/>
        </w:rPr>
        <w:t xml:space="preserve"> М</w:t>
      </w:r>
      <w:r w:rsidR="00B75740" w:rsidRPr="00984A54">
        <w:rPr>
          <w:szCs w:val="28"/>
        </w:rPr>
        <w:t>униципальная услуга «Организация отдыха и оздоровления детей в каникулярное время».</w:t>
      </w:r>
    </w:p>
    <w:p w:rsidR="00273D2A" w:rsidRPr="00984A54" w:rsidRDefault="0094277F" w:rsidP="00984A54">
      <w:pPr>
        <w:spacing w:after="0" w:line="240" w:lineRule="auto"/>
        <w:rPr>
          <w:szCs w:val="28"/>
        </w:rPr>
      </w:pPr>
      <w:r w:rsidRPr="00984A54">
        <w:rPr>
          <w:szCs w:val="28"/>
        </w:rPr>
        <w:t>2.2</w:t>
      </w:r>
      <w:r w:rsidR="00810F6E" w:rsidRPr="00984A54">
        <w:rPr>
          <w:szCs w:val="28"/>
        </w:rPr>
        <w:t>.</w:t>
      </w:r>
      <w:r w:rsidR="00810F6E" w:rsidRPr="00984A54">
        <w:rPr>
          <w:szCs w:val="28"/>
        </w:rPr>
        <w:tab/>
      </w:r>
      <w:r w:rsidR="00F317DF" w:rsidRPr="00984A54">
        <w:rPr>
          <w:szCs w:val="28"/>
        </w:rPr>
        <w:t>М</w:t>
      </w:r>
      <w:r w:rsidR="00B75740" w:rsidRPr="00984A54">
        <w:rPr>
          <w:szCs w:val="28"/>
        </w:rPr>
        <w:t xml:space="preserve">униципальная услуга «Организация отдыха и оздоровления детей в каникулярное время» включает в </w:t>
      </w:r>
      <w:r w:rsidR="00B75740" w:rsidRPr="00984A54">
        <w:rPr>
          <w:color w:val="auto"/>
          <w:szCs w:val="28"/>
        </w:rPr>
        <w:t>себя</w:t>
      </w:r>
      <w:r w:rsidR="0095752D" w:rsidRPr="00984A54">
        <w:rPr>
          <w:color w:val="auto"/>
          <w:szCs w:val="28"/>
        </w:rPr>
        <w:t>:</w:t>
      </w:r>
      <w:r w:rsidR="0095752D" w:rsidRPr="00984A54">
        <w:rPr>
          <w:szCs w:val="28"/>
        </w:rPr>
        <w:t xml:space="preserve"> </w:t>
      </w:r>
      <w:r w:rsidR="00B75740" w:rsidRPr="00984A54">
        <w:rPr>
          <w:szCs w:val="28"/>
        </w:rPr>
        <w:t>предоставление бесплатных путевок в организации отдыха де</w:t>
      </w:r>
      <w:r w:rsidR="00A156D6" w:rsidRPr="00984A54">
        <w:rPr>
          <w:szCs w:val="28"/>
        </w:rPr>
        <w:t>тей и их оздоровления;</w:t>
      </w:r>
      <w:r w:rsidR="00B75740" w:rsidRPr="00984A54">
        <w:rPr>
          <w:szCs w:val="28"/>
        </w:rPr>
        <w:t xml:space="preserve"> предоставление компенсации стоимости путевки в организации отдыха детей и их оздоровления.</w:t>
      </w:r>
    </w:p>
    <w:p w:rsidR="00273D2A" w:rsidRPr="00984A54" w:rsidRDefault="00B75740" w:rsidP="00984A54">
      <w:pPr>
        <w:spacing w:after="0" w:line="240" w:lineRule="auto"/>
        <w:rPr>
          <w:szCs w:val="28"/>
        </w:rPr>
      </w:pPr>
      <w:r w:rsidRPr="00984A54">
        <w:rPr>
          <w:szCs w:val="28"/>
        </w:rPr>
        <w:t>Наименование</w:t>
      </w:r>
      <w:r w:rsidR="00F62575" w:rsidRPr="00984A54">
        <w:rPr>
          <w:szCs w:val="28"/>
        </w:rPr>
        <w:t xml:space="preserve"> органа</w:t>
      </w:r>
      <w:r w:rsidRPr="00984A54">
        <w:rPr>
          <w:szCs w:val="28"/>
        </w:rPr>
        <w:t xml:space="preserve"> предоставляющего муницип</w:t>
      </w:r>
      <w:r w:rsidR="00F62575" w:rsidRPr="00984A54">
        <w:rPr>
          <w:szCs w:val="28"/>
        </w:rPr>
        <w:t>альную</w:t>
      </w:r>
      <w:r w:rsidRPr="00984A54">
        <w:rPr>
          <w:szCs w:val="28"/>
        </w:rPr>
        <w:t xml:space="preserve"> </w:t>
      </w:r>
      <w:r w:rsidRPr="00984A54">
        <w:rPr>
          <w:noProof/>
          <w:szCs w:val="28"/>
        </w:rPr>
        <w:drawing>
          <wp:inline distT="0" distB="0" distL="0" distR="0">
            <wp:extent cx="7369" cy="7369"/>
            <wp:effectExtent l="0" t="0" r="0" b="0"/>
            <wp:docPr id="13429" name="Picture 13429"/>
            <wp:cNvGraphicFramePr/>
            <a:graphic xmlns:a="http://schemas.openxmlformats.org/drawingml/2006/main">
              <a:graphicData uri="http://schemas.openxmlformats.org/drawingml/2006/picture">
                <pic:pic xmlns:pic="http://schemas.openxmlformats.org/drawingml/2006/picture">
                  <pic:nvPicPr>
                    <pic:cNvPr id="13429" name="Picture 13429"/>
                    <pic:cNvPicPr/>
                  </pic:nvPicPr>
                  <pic:blipFill>
                    <a:blip r:embed="rId12"/>
                    <a:stretch>
                      <a:fillRect/>
                    </a:stretch>
                  </pic:blipFill>
                  <pic:spPr>
                    <a:xfrm>
                      <a:off x="0" y="0"/>
                      <a:ext cx="7369" cy="7369"/>
                    </a:xfrm>
                    <a:prstGeom prst="rect">
                      <a:avLst/>
                    </a:prstGeom>
                  </pic:spPr>
                </pic:pic>
              </a:graphicData>
            </a:graphic>
          </wp:inline>
        </w:drawing>
      </w:r>
      <w:r w:rsidRPr="00984A54">
        <w:rPr>
          <w:szCs w:val="28"/>
        </w:rPr>
        <w:t>услугу</w:t>
      </w:r>
    </w:p>
    <w:p w:rsidR="00273D2A" w:rsidRPr="00984A54" w:rsidRDefault="0094277F" w:rsidP="00984A54">
      <w:pPr>
        <w:spacing w:after="0" w:line="240" w:lineRule="auto"/>
        <w:rPr>
          <w:szCs w:val="28"/>
        </w:rPr>
      </w:pPr>
      <w:r w:rsidRPr="00984A54">
        <w:rPr>
          <w:szCs w:val="28"/>
        </w:rPr>
        <w:t>2.3</w:t>
      </w:r>
      <w:r w:rsidR="00810F6E" w:rsidRPr="00984A54">
        <w:rPr>
          <w:szCs w:val="28"/>
        </w:rPr>
        <w:t>.</w:t>
      </w:r>
      <w:r w:rsidR="00810F6E" w:rsidRPr="00984A54">
        <w:rPr>
          <w:szCs w:val="28"/>
        </w:rPr>
        <w:tab/>
      </w:r>
      <w:r w:rsidR="00F62575" w:rsidRPr="00984A54">
        <w:rPr>
          <w:szCs w:val="28"/>
        </w:rPr>
        <w:t xml:space="preserve"> М</w:t>
      </w:r>
      <w:r w:rsidR="00B75740" w:rsidRPr="00984A54">
        <w:rPr>
          <w:szCs w:val="28"/>
        </w:rPr>
        <w:t xml:space="preserve">униципальная услуга предоставляется </w:t>
      </w:r>
      <w:r w:rsidR="00F62575" w:rsidRPr="00984A54">
        <w:rPr>
          <w:szCs w:val="28"/>
        </w:rPr>
        <w:t xml:space="preserve">образовательными организациями Облученского муниципального района, указанными в приложении №1 к настоящему административному регламенту. </w:t>
      </w:r>
    </w:p>
    <w:p w:rsidR="00273D2A" w:rsidRPr="00984A54" w:rsidRDefault="00B75740" w:rsidP="00984A54">
      <w:pPr>
        <w:spacing w:after="0" w:line="240" w:lineRule="auto"/>
        <w:rPr>
          <w:szCs w:val="28"/>
        </w:rPr>
      </w:pPr>
      <w:r w:rsidRPr="00984A54">
        <w:rPr>
          <w:noProof/>
          <w:szCs w:val="28"/>
        </w:rPr>
        <w:drawing>
          <wp:anchor distT="0" distB="0" distL="114300" distR="114300" simplePos="0" relativeHeight="251660288" behindDoc="0" locked="0" layoutInCell="1" allowOverlap="0">
            <wp:simplePos x="0" y="0"/>
            <wp:positionH relativeFrom="page">
              <wp:posOffset>7213685</wp:posOffset>
            </wp:positionH>
            <wp:positionV relativeFrom="page">
              <wp:posOffset>4693870</wp:posOffset>
            </wp:positionV>
            <wp:extent cx="7368" cy="7369"/>
            <wp:effectExtent l="0" t="0" r="0" b="0"/>
            <wp:wrapSquare wrapText="bothSides"/>
            <wp:docPr id="13430" name="Picture 13430"/>
            <wp:cNvGraphicFramePr/>
            <a:graphic xmlns:a="http://schemas.openxmlformats.org/drawingml/2006/main">
              <a:graphicData uri="http://schemas.openxmlformats.org/drawingml/2006/picture">
                <pic:pic xmlns:pic="http://schemas.openxmlformats.org/drawingml/2006/picture">
                  <pic:nvPicPr>
                    <pic:cNvPr id="13430" name="Picture 13430"/>
                    <pic:cNvPicPr/>
                  </pic:nvPicPr>
                  <pic:blipFill>
                    <a:blip r:embed="rId13"/>
                    <a:stretch>
                      <a:fillRect/>
                    </a:stretch>
                  </pic:blipFill>
                  <pic:spPr>
                    <a:xfrm>
                      <a:off x="0" y="0"/>
                      <a:ext cx="7368" cy="7369"/>
                    </a:xfrm>
                    <a:prstGeom prst="rect">
                      <a:avLst/>
                    </a:prstGeom>
                  </pic:spPr>
                </pic:pic>
              </a:graphicData>
            </a:graphic>
          </wp:anchor>
        </w:drawing>
      </w:r>
      <w:r w:rsidR="0094277F" w:rsidRPr="00984A54">
        <w:rPr>
          <w:szCs w:val="28"/>
        </w:rPr>
        <w:t>2.4</w:t>
      </w:r>
      <w:r w:rsidRPr="00984A54">
        <w:rPr>
          <w:szCs w:val="28"/>
        </w:rPr>
        <w:t xml:space="preserve">. </w:t>
      </w:r>
      <w:r w:rsidR="00F62575" w:rsidRPr="00984A54">
        <w:rPr>
          <w:szCs w:val="28"/>
        </w:rPr>
        <w:t>Предоставление муниципальной услуги осуществляется образовательными организациями самостоятельно.</w:t>
      </w:r>
    </w:p>
    <w:p w:rsidR="00273D2A" w:rsidRPr="00984A54" w:rsidRDefault="0094277F" w:rsidP="00984A54">
      <w:pPr>
        <w:spacing w:after="0" w:line="240" w:lineRule="auto"/>
        <w:rPr>
          <w:color w:val="auto"/>
          <w:szCs w:val="28"/>
        </w:rPr>
      </w:pPr>
      <w:r w:rsidRPr="00984A54">
        <w:rPr>
          <w:szCs w:val="28"/>
        </w:rPr>
        <w:t>2.5</w:t>
      </w:r>
      <w:r w:rsidR="00B75740" w:rsidRPr="00984A54">
        <w:rPr>
          <w:szCs w:val="28"/>
        </w:rPr>
        <w:t xml:space="preserve">. При </w:t>
      </w:r>
      <w:r w:rsidR="00F62575" w:rsidRPr="00984A54">
        <w:rPr>
          <w:szCs w:val="28"/>
        </w:rPr>
        <w:t xml:space="preserve">предоставлении </w:t>
      </w:r>
      <w:r w:rsidR="00B75740" w:rsidRPr="00984A54">
        <w:rPr>
          <w:szCs w:val="28"/>
        </w:rPr>
        <w:t>муниципальной</w:t>
      </w:r>
      <w:r w:rsidR="00F62575" w:rsidRPr="00984A54">
        <w:rPr>
          <w:szCs w:val="28"/>
        </w:rPr>
        <w:t xml:space="preserve"> услуги образовательным организациям</w:t>
      </w:r>
      <w:r w:rsidR="00B75740" w:rsidRPr="00984A54">
        <w:rPr>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00B75740" w:rsidRPr="00984A54">
        <w:rPr>
          <w:color w:val="auto"/>
          <w:szCs w:val="28"/>
        </w:rPr>
        <w:t>необходимыми и об</w:t>
      </w:r>
      <w:r w:rsidR="00F62575" w:rsidRPr="00984A54">
        <w:rPr>
          <w:color w:val="auto"/>
          <w:szCs w:val="28"/>
        </w:rPr>
        <w:t xml:space="preserve">язательными для предоставления </w:t>
      </w:r>
      <w:r w:rsidR="00B75740" w:rsidRPr="00984A54">
        <w:rPr>
          <w:color w:val="auto"/>
          <w:szCs w:val="28"/>
        </w:rPr>
        <w:t>муниципальной услуги.</w:t>
      </w:r>
    </w:p>
    <w:p w:rsidR="005645EC" w:rsidRPr="00984A54" w:rsidRDefault="005645EC" w:rsidP="00984A54">
      <w:pPr>
        <w:spacing w:after="0" w:line="240" w:lineRule="auto"/>
        <w:rPr>
          <w:color w:val="auto"/>
          <w:szCs w:val="28"/>
        </w:rPr>
      </w:pPr>
      <w:r w:rsidRPr="00984A54">
        <w:rPr>
          <w:color w:val="auto"/>
          <w:szCs w:val="28"/>
        </w:rPr>
        <w:t>Описание результата предоставления муниципальной услуги</w:t>
      </w:r>
    </w:p>
    <w:p w:rsidR="005645EC" w:rsidRPr="00984A54" w:rsidRDefault="005645EC" w:rsidP="00984A54">
      <w:pPr>
        <w:spacing w:after="0" w:line="240" w:lineRule="auto"/>
        <w:rPr>
          <w:color w:val="auto"/>
          <w:szCs w:val="28"/>
        </w:rPr>
      </w:pPr>
      <w:r w:rsidRPr="00984A54">
        <w:rPr>
          <w:color w:val="auto"/>
          <w:szCs w:val="28"/>
        </w:rPr>
        <w:t>2.</w:t>
      </w:r>
      <w:r w:rsidR="00C877DC" w:rsidRPr="00984A54">
        <w:rPr>
          <w:color w:val="auto"/>
          <w:szCs w:val="28"/>
        </w:rPr>
        <w:t>6</w:t>
      </w:r>
      <w:r w:rsidRPr="00984A54">
        <w:rPr>
          <w:color w:val="auto"/>
          <w:szCs w:val="28"/>
        </w:rPr>
        <w:t>. Результатом предоставления муниципальной услуги является:</w:t>
      </w:r>
    </w:p>
    <w:p w:rsidR="005645EC" w:rsidRPr="00984A54" w:rsidRDefault="00C877DC" w:rsidP="00984A54">
      <w:pPr>
        <w:spacing w:after="0" w:line="240" w:lineRule="auto"/>
        <w:rPr>
          <w:color w:val="auto"/>
          <w:szCs w:val="28"/>
        </w:rPr>
      </w:pPr>
      <w:r w:rsidRPr="00984A54">
        <w:rPr>
          <w:color w:val="auto"/>
          <w:szCs w:val="28"/>
        </w:rPr>
        <w:t>2.6.</w:t>
      </w:r>
      <w:r w:rsidR="005645EC" w:rsidRPr="00984A54">
        <w:rPr>
          <w:color w:val="auto"/>
          <w:szCs w:val="28"/>
        </w:rPr>
        <w:t>1. Решение о предоставлении муниципальной услуги</w:t>
      </w:r>
      <w:r w:rsidR="00666E78" w:rsidRPr="00984A54">
        <w:rPr>
          <w:color w:val="auto"/>
          <w:szCs w:val="28"/>
        </w:rPr>
        <w:t xml:space="preserve">, в том числе </w:t>
      </w:r>
      <w:r w:rsidR="0070248B" w:rsidRPr="00984A54">
        <w:rPr>
          <w:color w:val="auto"/>
          <w:szCs w:val="28"/>
        </w:rPr>
        <w:t xml:space="preserve">в электронной </w:t>
      </w:r>
      <w:r w:rsidR="005645EC" w:rsidRPr="00984A54">
        <w:rPr>
          <w:color w:val="auto"/>
          <w:szCs w:val="28"/>
        </w:rPr>
        <w:t>форме в личный кабинет Заявителя, в случае подачи заявления через ЕПГУ.</w:t>
      </w:r>
    </w:p>
    <w:p w:rsidR="005645EC" w:rsidRPr="00984A54" w:rsidRDefault="00C877DC" w:rsidP="00984A54">
      <w:pPr>
        <w:spacing w:after="0" w:line="240" w:lineRule="auto"/>
        <w:rPr>
          <w:color w:val="auto"/>
          <w:szCs w:val="28"/>
        </w:rPr>
      </w:pPr>
      <w:r w:rsidRPr="00984A54">
        <w:rPr>
          <w:color w:val="auto"/>
          <w:szCs w:val="28"/>
        </w:rPr>
        <w:t>2.6</w:t>
      </w:r>
      <w:r w:rsidR="005645EC" w:rsidRPr="00984A54">
        <w:rPr>
          <w:color w:val="auto"/>
          <w:szCs w:val="28"/>
        </w:rPr>
        <w:t>.2. Решение об отказе в предоставлении муниципальной услуги</w:t>
      </w:r>
      <w:r w:rsidR="0070248B" w:rsidRPr="00984A54">
        <w:rPr>
          <w:color w:val="auto"/>
          <w:szCs w:val="28"/>
        </w:rPr>
        <w:t xml:space="preserve">, </w:t>
      </w:r>
      <w:r w:rsidR="005645EC" w:rsidRPr="00984A54">
        <w:rPr>
          <w:color w:val="auto"/>
          <w:szCs w:val="28"/>
        </w:rPr>
        <w:t xml:space="preserve"> </w:t>
      </w:r>
      <w:r w:rsidR="0070248B" w:rsidRPr="00984A54">
        <w:rPr>
          <w:color w:val="auto"/>
          <w:szCs w:val="28"/>
        </w:rPr>
        <w:t>в том числе в электронной форме в личный кабинет Заявителя</w:t>
      </w:r>
      <w:r w:rsidR="005645EC" w:rsidRPr="00984A54">
        <w:rPr>
          <w:color w:val="auto"/>
          <w:szCs w:val="28"/>
        </w:rPr>
        <w:t>, в случае подачи заявления через ЕПГУ.</w:t>
      </w:r>
    </w:p>
    <w:p w:rsidR="005645EC" w:rsidRPr="00984A54" w:rsidRDefault="005645EC" w:rsidP="00984A54">
      <w:pPr>
        <w:spacing w:after="0" w:line="240" w:lineRule="auto"/>
        <w:rPr>
          <w:szCs w:val="28"/>
        </w:rPr>
      </w:pPr>
      <w:r w:rsidRPr="00984A54">
        <w:rPr>
          <w:color w:val="auto"/>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984A54">
        <w:rPr>
          <w:szCs w:val="28"/>
        </w:rPr>
        <w:t xml:space="preserve">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645EC" w:rsidRPr="00984A54" w:rsidRDefault="00C877DC" w:rsidP="00984A54">
      <w:pPr>
        <w:spacing w:after="0" w:line="240" w:lineRule="auto"/>
        <w:rPr>
          <w:szCs w:val="28"/>
        </w:rPr>
      </w:pPr>
      <w:r w:rsidRPr="00984A54">
        <w:rPr>
          <w:szCs w:val="28"/>
        </w:rPr>
        <w:t>2.7</w:t>
      </w:r>
      <w:r w:rsidR="005645EC" w:rsidRPr="00984A54">
        <w:rPr>
          <w:szCs w:val="28"/>
        </w:rPr>
        <w:t>. Заявления о предоставлении услуги рассматриваются Уполномоченными органами в срок не более 6 рабочих дней со дня их получения, в течение которого:</w:t>
      </w:r>
    </w:p>
    <w:p w:rsidR="005645EC" w:rsidRPr="00984A54" w:rsidRDefault="00984A54" w:rsidP="00984A54">
      <w:pPr>
        <w:spacing w:after="0" w:line="240" w:lineRule="auto"/>
        <w:rPr>
          <w:szCs w:val="28"/>
        </w:rPr>
      </w:pPr>
      <w:r>
        <w:rPr>
          <w:szCs w:val="28"/>
        </w:rPr>
        <w:t xml:space="preserve">- </w:t>
      </w:r>
      <w:r w:rsidR="005645EC" w:rsidRPr="00984A54">
        <w:rPr>
          <w:szCs w:val="28"/>
        </w:rPr>
        <w:t xml:space="preserve">регистрируется запрос Заявителя о предоставлении муниципальной услуги; </w:t>
      </w:r>
      <w:r w:rsidR="005645EC" w:rsidRPr="00984A54">
        <w:rPr>
          <w:szCs w:val="28"/>
        </w:rPr>
        <w:tab/>
        <w:t xml:space="preserve">запрос рассматривается организациями, участвующими в предоставлении муниципальной услуги; </w:t>
      </w:r>
    </w:p>
    <w:p w:rsidR="005645EC" w:rsidRPr="00984A54" w:rsidRDefault="00984A54" w:rsidP="00984A54">
      <w:pPr>
        <w:spacing w:after="0" w:line="240" w:lineRule="auto"/>
        <w:rPr>
          <w:szCs w:val="28"/>
        </w:rPr>
      </w:pPr>
      <w:r>
        <w:rPr>
          <w:szCs w:val="28"/>
        </w:rPr>
        <w:t xml:space="preserve">- </w:t>
      </w:r>
      <w:r w:rsidR="005645EC" w:rsidRPr="00984A54">
        <w:rPr>
          <w:szCs w:val="28"/>
        </w:rPr>
        <w:t>принимается решение о предоставлении либо об отказе в предоставлении муниципальной услуги.</w:t>
      </w:r>
    </w:p>
    <w:p w:rsidR="005645EC" w:rsidRPr="00984A54" w:rsidRDefault="005645EC" w:rsidP="00984A54">
      <w:pPr>
        <w:spacing w:after="0" w:line="240" w:lineRule="auto"/>
        <w:rPr>
          <w:szCs w:val="28"/>
        </w:rPr>
      </w:pPr>
      <w:r w:rsidRPr="00984A54">
        <w:rPr>
          <w:szCs w:val="28"/>
        </w:rPr>
        <w:t>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пункте 2.</w:t>
      </w:r>
      <w:r w:rsidR="00A87297" w:rsidRPr="00984A54">
        <w:rPr>
          <w:szCs w:val="28"/>
        </w:rPr>
        <w:t>6</w:t>
      </w:r>
      <w:r w:rsidRPr="00984A54">
        <w:rPr>
          <w:szCs w:val="28"/>
        </w:rPr>
        <w:t xml:space="preserve"> Административного регламента.</w:t>
      </w:r>
    </w:p>
    <w:p w:rsidR="00273D2A" w:rsidRPr="00984A54" w:rsidRDefault="00B75740" w:rsidP="00984A54">
      <w:pPr>
        <w:spacing w:after="0" w:line="240" w:lineRule="auto"/>
        <w:rPr>
          <w:color w:val="000000" w:themeColor="text1"/>
          <w:szCs w:val="28"/>
        </w:rPr>
      </w:pPr>
      <w:r w:rsidRPr="00984A54">
        <w:rPr>
          <w:color w:val="000000" w:themeColor="text1"/>
          <w:szCs w:val="28"/>
        </w:rPr>
        <w:t xml:space="preserve">Нормативные правовые акты, регулирующие </w:t>
      </w:r>
      <w:r w:rsidR="0094277F" w:rsidRPr="00984A54">
        <w:rPr>
          <w:color w:val="000000" w:themeColor="text1"/>
          <w:szCs w:val="28"/>
        </w:rPr>
        <w:t xml:space="preserve">предоставление </w:t>
      </w:r>
      <w:r w:rsidRPr="00984A54">
        <w:rPr>
          <w:color w:val="000000" w:themeColor="text1"/>
          <w:szCs w:val="28"/>
        </w:rPr>
        <w:t>муниципальной услуги</w:t>
      </w:r>
    </w:p>
    <w:p w:rsidR="00273D2A" w:rsidRPr="00984A54" w:rsidRDefault="0094277F" w:rsidP="00BE7761">
      <w:pPr>
        <w:spacing w:after="0" w:line="240" w:lineRule="auto"/>
        <w:rPr>
          <w:szCs w:val="28"/>
          <w:lang w:eastAsia="en-US"/>
        </w:rPr>
      </w:pPr>
      <w:r w:rsidRPr="00984A54">
        <w:rPr>
          <w:szCs w:val="28"/>
        </w:rPr>
        <w:t>2.8</w:t>
      </w:r>
      <w:r w:rsidR="00B75740" w:rsidRPr="00984A54">
        <w:rPr>
          <w:szCs w:val="28"/>
        </w:rPr>
        <w:t xml:space="preserve">. </w:t>
      </w:r>
      <w:r w:rsidRPr="00984A54">
        <w:rPr>
          <w:szCs w:val="28"/>
          <w:lang w:eastAsia="en-US"/>
        </w:rPr>
        <w:t>Предоставление муниципальной услуги осуществляется в соответствии с нормативными правовыми актами</w:t>
      </w:r>
      <w:r w:rsidRPr="00984A54">
        <w:rPr>
          <w:szCs w:val="28"/>
        </w:rPr>
        <w:t xml:space="preserve"> </w:t>
      </w:r>
      <w:r w:rsidRPr="00984A54">
        <w:rPr>
          <w:szCs w:val="28"/>
          <w:lang w:eastAsia="en-US"/>
        </w:rPr>
        <w:t>регулирующими предоставление муниципальной услуги</w:t>
      </w:r>
      <w:r w:rsidRPr="00984A54">
        <w:rPr>
          <w:szCs w:val="28"/>
        </w:rPr>
        <w:t xml:space="preserve"> п</w:t>
      </w:r>
      <w:r w:rsidR="00B75740" w:rsidRPr="00984A54">
        <w:rPr>
          <w:szCs w:val="28"/>
        </w:rPr>
        <w:t>еречень</w:t>
      </w:r>
      <w:r w:rsidRPr="00984A54">
        <w:rPr>
          <w:szCs w:val="28"/>
        </w:rPr>
        <w:t xml:space="preserve"> </w:t>
      </w:r>
      <w:r w:rsidRPr="00984A54">
        <w:rPr>
          <w:szCs w:val="28"/>
          <w:lang w:eastAsia="en-US"/>
        </w:rPr>
        <w:t>которых (с указанием их реквизитов и источников официа</w:t>
      </w:r>
      <w:r w:rsidR="00BE7761">
        <w:rPr>
          <w:szCs w:val="28"/>
          <w:lang w:eastAsia="en-US"/>
        </w:rPr>
        <w:t xml:space="preserve">льного опубликования) размещён </w:t>
      </w:r>
      <w:r w:rsidR="00B75740" w:rsidRPr="00984A54">
        <w:rPr>
          <w:szCs w:val="28"/>
        </w:rPr>
        <w:t>в федеральной государственной информационной системе «Федеральный реестр государственных и муниципальных услуг (функций)»</w:t>
      </w:r>
      <w:r w:rsidR="003F2733" w:rsidRPr="00984A54">
        <w:rPr>
          <w:szCs w:val="28"/>
        </w:rPr>
        <w:t xml:space="preserve">, на </w:t>
      </w:r>
      <w:r w:rsidR="00B75740" w:rsidRPr="00984A54">
        <w:rPr>
          <w:szCs w:val="28"/>
        </w:rPr>
        <w:t>ЕПГУ</w:t>
      </w:r>
      <w:r w:rsidR="001E02B4" w:rsidRPr="00984A54">
        <w:rPr>
          <w:szCs w:val="28"/>
        </w:rPr>
        <w:t xml:space="preserve">, РПГУ и </w:t>
      </w:r>
      <w:r w:rsidR="001E02B4" w:rsidRPr="00984A54">
        <w:rPr>
          <w:szCs w:val="28"/>
          <w:lang w:eastAsia="en-US"/>
        </w:rPr>
        <w:t>на сайте органов местного самоуправления Облученского муниципального района в информационно-телекоммуникационной сети  Интернет</w:t>
      </w:r>
      <w:r w:rsidR="000B4DD1" w:rsidRPr="00984A54">
        <w:rPr>
          <w:szCs w:val="28"/>
          <w:lang w:eastAsia="en-US"/>
        </w:rPr>
        <w:t xml:space="preserve"> (</w:t>
      </w:r>
      <w:r w:rsidR="001E02B4" w:rsidRPr="00984A54">
        <w:rPr>
          <w:szCs w:val="28"/>
          <w:lang w:val="en-US" w:eastAsia="en-US"/>
        </w:rPr>
        <w:t>www</w:t>
      </w:r>
      <w:r w:rsidR="001E02B4" w:rsidRPr="00984A54">
        <w:rPr>
          <w:szCs w:val="28"/>
          <w:lang w:eastAsia="en-US"/>
        </w:rPr>
        <w:t>.</w:t>
      </w:r>
      <w:r w:rsidR="001E02B4" w:rsidRPr="00984A54">
        <w:rPr>
          <w:szCs w:val="28"/>
          <w:lang w:val="en-US" w:eastAsia="en-US"/>
        </w:rPr>
        <w:t>obl</w:t>
      </w:r>
      <w:r w:rsidR="001E02B4" w:rsidRPr="00984A54">
        <w:rPr>
          <w:szCs w:val="28"/>
          <w:lang w:eastAsia="en-US"/>
        </w:rPr>
        <w:t>-</w:t>
      </w:r>
      <w:r w:rsidR="001E02B4" w:rsidRPr="00984A54">
        <w:rPr>
          <w:szCs w:val="28"/>
          <w:lang w:val="en-US" w:eastAsia="en-US"/>
        </w:rPr>
        <w:t>raion</w:t>
      </w:r>
      <w:r w:rsidR="001E02B4" w:rsidRPr="00984A54">
        <w:rPr>
          <w:szCs w:val="28"/>
          <w:lang w:eastAsia="en-US"/>
        </w:rPr>
        <w:t>.</w:t>
      </w:r>
      <w:r w:rsidR="001E02B4" w:rsidRPr="00984A54">
        <w:rPr>
          <w:szCs w:val="28"/>
          <w:lang w:val="en-US" w:eastAsia="en-US"/>
        </w:rPr>
        <w:t>eao</w:t>
      </w:r>
      <w:r w:rsidR="001E02B4" w:rsidRPr="00984A54">
        <w:rPr>
          <w:szCs w:val="28"/>
          <w:lang w:eastAsia="en-US"/>
        </w:rPr>
        <w:t>.</w:t>
      </w:r>
      <w:r w:rsidR="001E02B4" w:rsidRPr="00984A54">
        <w:rPr>
          <w:szCs w:val="28"/>
          <w:lang w:val="en-US" w:eastAsia="en-US"/>
        </w:rPr>
        <w:t>ru</w:t>
      </w:r>
      <w:r w:rsidR="000B4DD1" w:rsidRPr="00984A54">
        <w:rPr>
          <w:szCs w:val="28"/>
          <w:lang w:eastAsia="en-US"/>
        </w:rPr>
        <w:t>)</w:t>
      </w:r>
      <w:r w:rsidR="00B75740" w:rsidRPr="00984A54">
        <w:rPr>
          <w:szCs w:val="28"/>
        </w:rPr>
        <w:t>:</w:t>
      </w:r>
    </w:p>
    <w:p w:rsidR="00273D2A" w:rsidRPr="00984A54" w:rsidRDefault="003F2733" w:rsidP="00984A54">
      <w:pPr>
        <w:spacing w:after="0" w:line="240" w:lineRule="auto"/>
        <w:rPr>
          <w:szCs w:val="28"/>
        </w:rPr>
      </w:pPr>
      <w:r w:rsidRPr="00984A54">
        <w:rPr>
          <w:szCs w:val="28"/>
        </w:rPr>
        <w:t xml:space="preserve">а) </w:t>
      </w:r>
      <w:r w:rsidR="00B75740" w:rsidRPr="00984A54">
        <w:rPr>
          <w:szCs w:val="28"/>
        </w:rPr>
        <w:t>Федеральный закон от 27 июля 2010 г. № 210-ФЗ «Об организации предоставления государственных и муниципальных услуг» (далее — Федеральный закон 210-ФЗ);</w:t>
      </w:r>
    </w:p>
    <w:p w:rsidR="00273D2A" w:rsidRPr="00984A54" w:rsidRDefault="003F2733" w:rsidP="00984A54">
      <w:pPr>
        <w:spacing w:after="0" w:line="240" w:lineRule="auto"/>
        <w:rPr>
          <w:szCs w:val="28"/>
        </w:rPr>
      </w:pPr>
      <w:r w:rsidRPr="00984A54">
        <w:rPr>
          <w:szCs w:val="28"/>
        </w:rPr>
        <w:t xml:space="preserve">б) </w:t>
      </w:r>
      <w:r w:rsidR="00B75740" w:rsidRPr="00984A54">
        <w:rPr>
          <w:szCs w:val="28"/>
        </w:rPr>
        <w:t>Федеральный закон от 24 июля 1998 г. № 124-ФЗ «Об основных гарантиях прав ребенка в Российской Федерации»;</w:t>
      </w:r>
    </w:p>
    <w:p w:rsidR="0094277F" w:rsidRPr="00984A54" w:rsidRDefault="003F2733" w:rsidP="00984A54">
      <w:pPr>
        <w:autoSpaceDE w:val="0"/>
        <w:spacing w:after="0" w:line="240" w:lineRule="auto"/>
        <w:rPr>
          <w:szCs w:val="28"/>
          <w:u w:val="single" w:color="000000"/>
        </w:rPr>
      </w:pPr>
      <w:r w:rsidRPr="00984A54">
        <w:rPr>
          <w:szCs w:val="28"/>
        </w:rPr>
        <w:t xml:space="preserve">в) </w:t>
      </w:r>
      <w:r w:rsidR="00FC238D" w:rsidRPr="00984A54">
        <w:rPr>
          <w:szCs w:val="28"/>
        </w:rPr>
        <w:t>Федеральный закон от 6</w:t>
      </w:r>
      <w:r w:rsidR="00B75740" w:rsidRPr="00984A54">
        <w:rPr>
          <w:szCs w:val="28"/>
        </w:rPr>
        <w:t xml:space="preserve">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w:t>
      </w:r>
      <w:r w:rsidR="001E02B4" w:rsidRPr="00984A54">
        <w:rPr>
          <w:szCs w:val="28"/>
        </w:rPr>
        <w:t>6</w:t>
      </w:r>
      <w:r w:rsidR="00B75740" w:rsidRPr="00984A54">
        <w:rPr>
          <w:szCs w:val="28"/>
        </w:rPr>
        <w:t xml:space="preserve"> октября 2003 г. № 131-ФЗ «Об общих принципах организации местного самоуправления в Российской Фе</w:t>
      </w:r>
      <w:r w:rsidR="000B4DD1" w:rsidRPr="00984A54">
        <w:rPr>
          <w:szCs w:val="28"/>
        </w:rPr>
        <w:t>дерации»).</w:t>
      </w:r>
    </w:p>
    <w:p w:rsidR="00273D2A" w:rsidRPr="00984A54" w:rsidRDefault="00B75740" w:rsidP="00984A54">
      <w:pPr>
        <w:spacing w:after="0" w:line="240" w:lineRule="auto"/>
        <w:rPr>
          <w:szCs w:val="28"/>
        </w:rPr>
      </w:pPr>
      <w:r w:rsidRPr="00984A54">
        <w:rPr>
          <w:szCs w:val="28"/>
        </w:rPr>
        <w:t xml:space="preserve">Исчерпывающий перечень документов и сведении,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984A54">
        <w:rPr>
          <w:szCs w:val="28"/>
        </w:rPr>
        <w:lastRenderedPageBreak/>
        <w:t>представлению заявителем, способы их получения заявителем, в том числе в электронной форме, порядок их представления</w:t>
      </w:r>
    </w:p>
    <w:p w:rsidR="00273D2A" w:rsidRPr="00984A54" w:rsidRDefault="00616346" w:rsidP="00984A54">
      <w:pPr>
        <w:spacing w:after="0" w:line="240" w:lineRule="auto"/>
        <w:rPr>
          <w:szCs w:val="28"/>
        </w:rPr>
      </w:pPr>
      <w:r w:rsidRPr="00984A54">
        <w:rPr>
          <w:szCs w:val="28"/>
        </w:rPr>
        <w:t>2.9</w:t>
      </w:r>
      <w:r w:rsidR="00B75740" w:rsidRPr="00984A54">
        <w:rPr>
          <w:szCs w:val="28"/>
        </w:rPr>
        <w:t>.</w:t>
      </w:r>
      <w:r w:rsidRPr="00984A54">
        <w:rPr>
          <w:szCs w:val="28"/>
        </w:rPr>
        <w:t xml:space="preserve"> Для получения </w:t>
      </w:r>
      <w:r w:rsidR="00B75740" w:rsidRPr="00984A54">
        <w:rPr>
          <w:szCs w:val="28"/>
        </w:rPr>
        <w:t>муниципальной услуги Заявитель представляет:</w:t>
      </w:r>
    </w:p>
    <w:p w:rsidR="00273D2A" w:rsidRPr="00984A54" w:rsidRDefault="00B75740" w:rsidP="00984A54">
      <w:pPr>
        <w:spacing w:after="0" w:line="240" w:lineRule="auto"/>
        <w:rPr>
          <w:szCs w:val="28"/>
        </w:rPr>
      </w:pPr>
      <w:r w:rsidRPr="00984A54">
        <w:rPr>
          <w:noProof/>
          <w:szCs w:val="28"/>
        </w:rPr>
        <w:drawing>
          <wp:anchor distT="0" distB="0" distL="114300" distR="114300" simplePos="0" relativeHeight="251661312" behindDoc="0" locked="0" layoutInCell="1" allowOverlap="0">
            <wp:simplePos x="0" y="0"/>
            <wp:positionH relativeFrom="page">
              <wp:posOffset>3897895</wp:posOffset>
            </wp:positionH>
            <wp:positionV relativeFrom="page">
              <wp:posOffset>368436</wp:posOffset>
            </wp:positionV>
            <wp:extent cx="7369" cy="7369"/>
            <wp:effectExtent l="0" t="0" r="0" b="0"/>
            <wp:wrapTopAndBottom/>
            <wp:docPr id="17300" name="Picture 17300"/>
            <wp:cNvGraphicFramePr/>
            <a:graphic xmlns:a="http://schemas.openxmlformats.org/drawingml/2006/main">
              <a:graphicData uri="http://schemas.openxmlformats.org/drawingml/2006/picture">
                <pic:pic xmlns:pic="http://schemas.openxmlformats.org/drawingml/2006/picture">
                  <pic:nvPicPr>
                    <pic:cNvPr id="17300" name="Picture 17300"/>
                    <pic:cNvPicPr/>
                  </pic:nvPicPr>
                  <pic:blipFill>
                    <a:blip r:embed="rId14"/>
                    <a:stretch>
                      <a:fillRect/>
                    </a:stretch>
                  </pic:blipFill>
                  <pic:spPr>
                    <a:xfrm>
                      <a:off x="0" y="0"/>
                      <a:ext cx="7369" cy="7369"/>
                    </a:xfrm>
                    <a:prstGeom prst="rect">
                      <a:avLst/>
                    </a:prstGeom>
                  </pic:spPr>
                </pic:pic>
              </a:graphicData>
            </a:graphic>
          </wp:anchor>
        </w:drawing>
      </w:r>
      <w:r w:rsidR="00AD64AD" w:rsidRPr="00984A54">
        <w:rPr>
          <w:szCs w:val="28"/>
        </w:rPr>
        <w:t>2.9</w:t>
      </w:r>
      <w:r w:rsidR="00616346" w:rsidRPr="00984A54">
        <w:rPr>
          <w:szCs w:val="28"/>
        </w:rPr>
        <w:t xml:space="preserve">.1. Заявление о предоставлении </w:t>
      </w:r>
      <w:r w:rsidRPr="00984A54">
        <w:rPr>
          <w:szCs w:val="28"/>
        </w:rPr>
        <w:t>муниципальной услуги по</w:t>
      </w:r>
      <w:r w:rsidR="00AD64AD" w:rsidRPr="00984A54">
        <w:rPr>
          <w:szCs w:val="28"/>
        </w:rPr>
        <w:t xml:space="preserve"> форме, согласно Приложению № 2</w:t>
      </w:r>
      <w:r w:rsidRPr="00984A54">
        <w:rPr>
          <w:szCs w:val="28"/>
        </w:rPr>
        <w:t xml:space="preserve"> к настоящему Административному регламенту.</w:t>
      </w:r>
    </w:p>
    <w:p w:rsidR="00273D2A" w:rsidRPr="00984A54" w:rsidRDefault="00B75740" w:rsidP="00984A54">
      <w:pPr>
        <w:spacing w:after="0" w:line="240" w:lineRule="auto"/>
        <w:rPr>
          <w:szCs w:val="28"/>
        </w:rPr>
      </w:pPr>
      <w:r w:rsidRPr="00984A54">
        <w:rPr>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273D2A" w:rsidRPr="00984A54" w:rsidRDefault="00B75740" w:rsidP="00984A54">
      <w:pPr>
        <w:spacing w:after="0" w:line="240" w:lineRule="auto"/>
        <w:rPr>
          <w:szCs w:val="28"/>
        </w:rPr>
      </w:pPr>
      <w:r w:rsidRPr="00984A54">
        <w:rPr>
          <w:szCs w:val="28"/>
        </w:rPr>
        <w:t>В заявлении также указывается один из следующих способов направления результата предоставления муниципальной услуги:</w:t>
      </w:r>
    </w:p>
    <w:p w:rsidR="00BE7761" w:rsidRDefault="000C3C12" w:rsidP="00984A54">
      <w:pPr>
        <w:spacing w:after="0" w:line="240" w:lineRule="auto"/>
        <w:rPr>
          <w:szCs w:val="28"/>
        </w:rPr>
      </w:pPr>
      <w:r w:rsidRPr="00984A54">
        <w:rPr>
          <w:szCs w:val="28"/>
        </w:rPr>
        <w:t xml:space="preserve">а) </w:t>
      </w:r>
      <w:r w:rsidR="00B75740" w:rsidRPr="00984A54">
        <w:rPr>
          <w:szCs w:val="28"/>
        </w:rPr>
        <w:t xml:space="preserve">в форме электронного документа в личном кабинете на ЕПГУ (РПГУ); </w:t>
      </w:r>
      <w:r w:rsidRPr="00984A54">
        <w:rPr>
          <w:szCs w:val="28"/>
        </w:rPr>
        <w:tab/>
      </w:r>
    </w:p>
    <w:p w:rsidR="000C3C12" w:rsidRPr="00BE7761" w:rsidRDefault="000C3C12" w:rsidP="00984A54">
      <w:pPr>
        <w:spacing w:after="0" w:line="240" w:lineRule="auto"/>
        <w:rPr>
          <w:color w:val="000000" w:themeColor="text1"/>
          <w:szCs w:val="28"/>
        </w:rPr>
      </w:pPr>
      <w:r w:rsidRPr="00BE7761">
        <w:rPr>
          <w:color w:val="000000" w:themeColor="text1"/>
          <w:szCs w:val="28"/>
        </w:rPr>
        <w:t xml:space="preserve">б) </w:t>
      </w:r>
      <w:r w:rsidR="00B75740" w:rsidRPr="00BE7761">
        <w:rPr>
          <w:color w:val="000000" w:themeColor="text1"/>
          <w:szCs w:val="28"/>
        </w:rPr>
        <w:t xml:space="preserve">дополнительно на бумажном носителе в виде распечатанного экземпляра электронного документа в </w:t>
      </w:r>
      <w:r w:rsidR="00AD64AD" w:rsidRPr="00BE7761">
        <w:rPr>
          <w:color w:val="000000" w:themeColor="text1"/>
          <w:szCs w:val="28"/>
        </w:rPr>
        <w:t>образовательной организации</w:t>
      </w:r>
      <w:r w:rsidR="00B75740" w:rsidRPr="00BE7761">
        <w:rPr>
          <w:color w:val="000000" w:themeColor="text1"/>
          <w:szCs w:val="28"/>
        </w:rPr>
        <w:t xml:space="preserve">; </w:t>
      </w:r>
    </w:p>
    <w:p w:rsidR="00273D2A" w:rsidRPr="00BE7761" w:rsidRDefault="000C3C12" w:rsidP="00984A54">
      <w:pPr>
        <w:spacing w:after="0" w:line="240" w:lineRule="auto"/>
        <w:rPr>
          <w:color w:val="000000" w:themeColor="text1"/>
          <w:szCs w:val="28"/>
        </w:rPr>
      </w:pPr>
      <w:r w:rsidRPr="00BE7761">
        <w:rPr>
          <w:color w:val="000000" w:themeColor="text1"/>
          <w:szCs w:val="28"/>
        </w:rPr>
        <w:t xml:space="preserve">в) </w:t>
      </w:r>
      <w:r w:rsidR="00B75740" w:rsidRPr="00BE7761">
        <w:rPr>
          <w:color w:val="000000" w:themeColor="text1"/>
          <w:szCs w:val="28"/>
        </w:rPr>
        <w:t xml:space="preserve">на бумажном носителе в </w:t>
      </w:r>
      <w:r w:rsidR="00AD64AD" w:rsidRPr="00BE7761">
        <w:rPr>
          <w:color w:val="000000" w:themeColor="text1"/>
          <w:szCs w:val="28"/>
        </w:rPr>
        <w:t>образовательной организации</w:t>
      </w:r>
      <w:r w:rsidR="00B75740" w:rsidRPr="00BE7761">
        <w:rPr>
          <w:color w:val="000000" w:themeColor="text1"/>
          <w:szCs w:val="28"/>
        </w:rPr>
        <w:t>.</w:t>
      </w:r>
    </w:p>
    <w:p w:rsidR="00273D2A" w:rsidRPr="00984A54" w:rsidRDefault="00AD64AD" w:rsidP="00984A54">
      <w:pPr>
        <w:spacing w:after="0" w:line="240" w:lineRule="auto"/>
        <w:rPr>
          <w:szCs w:val="28"/>
        </w:rPr>
      </w:pPr>
      <w:r w:rsidRPr="00984A54">
        <w:rPr>
          <w:szCs w:val="28"/>
        </w:rPr>
        <w:t>2.9</w:t>
      </w:r>
      <w:r w:rsidR="00B75740" w:rsidRPr="00984A54">
        <w:rPr>
          <w:szCs w:val="28"/>
        </w:rPr>
        <w:t>.2. Документ, удостоверяющий личность Заявителя, представителя.</w:t>
      </w:r>
    </w:p>
    <w:p w:rsidR="00273D2A" w:rsidRPr="00984A54" w:rsidRDefault="00B75740" w:rsidP="00984A54">
      <w:pPr>
        <w:spacing w:after="0" w:line="240" w:lineRule="auto"/>
        <w:rPr>
          <w:szCs w:val="28"/>
        </w:rPr>
      </w:pPr>
      <w:r w:rsidRPr="00984A54">
        <w:rPr>
          <w:szCs w:val="28"/>
        </w:rPr>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w:t>
      </w:r>
      <w:r w:rsidRPr="00984A54">
        <w:rPr>
          <w:noProof/>
          <w:szCs w:val="28"/>
        </w:rPr>
        <w:drawing>
          <wp:inline distT="0" distB="0" distL="0" distR="0">
            <wp:extent cx="7368" cy="7369"/>
            <wp:effectExtent l="0" t="0" r="0" b="0"/>
            <wp:docPr id="17301" name="Picture 17301"/>
            <wp:cNvGraphicFramePr/>
            <a:graphic xmlns:a="http://schemas.openxmlformats.org/drawingml/2006/main">
              <a:graphicData uri="http://schemas.openxmlformats.org/drawingml/2006/picture">
                <pic:pic xmlns:pic="http://schemas.openxmlformats.org/drawingml/2006/picture">
                  <pic:nvPicPr>
                    <pic:cNvPr id="17301" name="Picture 17301"/>
                    <pic:cNvPicPr/>
                  </pic:nvPicPr>
                  <pic:blipFill>
                    <a:blip r:embed="rId15"/>
                    <a:stretch>
                      <a:fillRect/>
                    </a:stretch>
                  </pic:blipFill>
                  <pic:spPr>
                    <a:xfrm>
                      <a:off x="0" y="0"/>
                      <a:ext cx="7368" cy="7369"/>
                    </a:xfrm>
                    <a:prstGeom prst="rect">
                      <a:avLst/>
                    </a:prstGeom>
                  </pic:spPr>
                </pic:pic>
              </a:graphicData>
            </a:graphic>
          </wp:inline>
        </w:drawing>
      </w:r>
      <w:r w:rsidRPr="00984A54">
        <w:rPr>
          <w:szCs w:val="28"/>
        </w:rPr>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273D2A" w:rsidRPr="00984A54" w:rsidRDefault="00B75740" w:rsidP="00984A54">
      <w:pPr>
        <w:spacing w:after="0" w:line="240" w:lineRule="auto"/>
        <w:rPr>
          <w:szCs w:val="28"/>
        </w:rPr>
      </w:pPr>
      <w:r w:rsidRPr="00984A54">
        <w:rPr>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73D2A" w:rsidRPr="00984A54" w:rsidRDefault="00AD64AD" w:rsidP="00984A54">
      <w:pPr>
        <w:spacing w:after="0" w:line="240" w:lineRule="auto"/>
        <w:rPr>
          <w:szCs w:val="28"/>
        </w:rPr>
      </w:pPr>
      <w:r w:rsidRPr="00984A54">
        <w:rPr>
          <w:szCs w:val="28"/>
        </w:rPr>
        <w:t>2.10</w:t>
      </w:r>
      <w:r w:rsidR="00B75740" w:rsidRPr="00984A54">
        <w:rPr>
          <w:szCs w:val="28"/>
        </w:rPr>
        <w:t>. Заявления и прилагаемые до</w:t>
      </w:r>
      <w:r w:rsidR="00854AEA" w:rsidRPr="00984A54">
        <w:rPr>
          <w:szCs w:val="28"/>
        </w:rPr>
        <w:t xml:space="preserve">кументы, указанные в пунктах </w:t>
      </w:r>
      <w:r w:rsidR="00854AEA" w:rsidRPr="00984A54">
        <w:rPr>
          <w:color w:val="auto"/>
          <w:szCs w:val="28"/>
        </w:rPr>
        <w:t>2.9.1 и 2.9</w:t>
      </w:r>
      <w:r w:rsidR="00B75740" w:rsidRPr="00984A54">
        <w:rPr>
          <w:color w:val="auto"/>
          <w:szCs w:val="28"/>
        </w:rPr>
        <w:t xml:space="preserve">.2 настоящего Административного регламента, направляются (подаются) в </w:t>
      </w:r>
      <w:r w:rsidR="00B75740" w:rsidRPr="00984A54">
        <w:rPr>
          <w:noProof/>
          <w:color w:val="auto"/>
          <w:szCs w:val="28"/>
        </w:rPr>
        <w:drawing>
          <wp:inline distT="0" distB="0" distL="0" distR="0">
            <wp:extent cx="7369" cy="7369"/>
            <wp:effectExtent l="0" t="0" r="0" b="0"/>
            <wp:docPr id="19136" name="Picture 19136"/>
            <wp:cNvGraphicFramePr/>
            <a:graphic xmlns:a="http://schemas.openxmlformats.org/drawingml/2006/main">
              <a:graphicData uri="http://schemas.openxmlformats.org/drawingml/2006/picture">
                <pic:pic xmlns:pic="http://schemas.openxmlformats.org/drawingml/2006/picture">
                  <pic:nvPicPr>
                    <pic:cNvPr id="19136" name="Picture 19136"/>
                    <pic:cNvPicPr/>
                  </pic:nvPicPr>
                  <pic:blipFill>
                    <a:blip r:embed="rId14"/>
                    <a:stretch>
                      <a:fillRect/>
                    </a:stretch>
                  </pic:blipFill>
                  <pic:spPr>
                    <a:xfrm>
                      <a:off x="0" y="0"/>
                      <a:ext cx="7369" cy="7369"/>
                    </a:xfrm>
                    <a:prstGeom prst="rect">
                      <a:avLst/>
                    </a:prstGeom>
                  </pic:spPr>
                </pic:pic>
              </a:graphicData>
            </a:graphic>
          </wp:inline>
        </w:drawing>
      </w:r>
      <w:r w:rsidR="00B75740" w:rsidRPr="00984A54">
        <w:rPr>
          <w:color w:val="auto"/>
          <w:szCs w:val="28"/>
        </w:rPr>
        <w:t xml:space="preserve">Уполномоченный орган в электронной форме путем заполнения формы запроса </w:t>
      </w:r>
      <w:r w:rsidR="00B75740" w:rsidRPr="00984A54">
        <w:rPr>
          <w:szCs w:val="28"/>
        </w:rPr>
        <w:t>через личный кабинет на ЕПГУ (РПГУ)</w:t>
      </w:r>
      <w:r w:rsidR="00B75740" w:rsidRPr="00984A54">
        <w:rPr>
          <w:noProof/>
          <w:szCs w:val="28"/>
        </w:rPr>
        <w:drawing>
          <wp:inline distT="0" distB="0" distL="0" distR="0">
            <wp:extent cx="22105" cy="29475"/>
            <wp:effectExtent l="0" t="0" r="0" b="0"/>
            <wp:docPr id="19137" name="Picture 19137"/>
            <wp:cNvGraphicFramePr/>
            <a:graphic xmlns:a="http://schemas.openxmlformats.org/drawingml/2006/main">
              <a:graphicData uri="http://schemas.openxmlformats.org/drawingml/2006/picture">
                <pic:pic xmlns:pic="http://schemas.openxmlformats.org/drawingml/2006/picture">
                  <pic:nvPicPr>
                    <pic:cNvPr id="19137" name="Picture 19137"/>
                    <pic:cNvPicPr/>
                  </pic:nvPicPr>
                  <pic:blipFill>
                    <a:blip r:embed="rId16" cstate="print"/>
                    <a:stretch>
                      <a:fillRect/>
                    </a:stretch>
                  </pic:blipFill>
                  <pic:spPr>
                    <a:xfrm>
                      <a:off x="0" y="0"/>
                      <a:ext cx="22105" cy="29475"/>
                    </a:xfrm>
                    <a:prstGeom prst="rect">
                      <a:avLst/>
                    </a:prstGeom>
                  </pic:spPr>
                </pic:pic>
              </a:graphicData>
            </a:graphic>
          </wp:inline>
        </w:drawing>
      </w:r>
    </w:p>
    <w:p w:rsidR="00273D2A" w:rsidRPr="00984A54" w:rsidRDefault="00B75740" w:rsidP="00984A54">
      <w:pPr>
        <w:spacing w:after="0" w:line="240" w:lineRule="auto"/>
        <w:rPr>
          <w:szCs w:val="28"/>
        </w:rPr>
      </w:pPr>
      <w:r w:rsidRPr="00984A54">
        <w:rPr>
          <w:szCs w:val="28"/>
        </w:rPr>
        <w:t xml:space="preserve">Исчерпывающий перечень документов и сведений, необходимых в соответствии с нормативными правовыми актами для </w:t>
      </w:r>
      <w:r w:rsidR="006F2318" w:rsidRPr="00984A54">
        <w:rPr>
          <w:szCs w:val="28"/>
        </w:rPr>
        <w:t xml:space="preserve">предоставления </w:t>
      </w:r>
      <w:r w:rsidRPr="00984A54">
        <w:rPr>
          <w:szCs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22147" w:rsidRPr="00984A54" w:rsidRDefault="00B75740" w:rsidP="00984A54">
      <w:pPr>
        <w:spacing w:after="0" w:line="240" w:lineRule="auto"/>
        <w:rPr>
          <w:szCs w:val="28"/>
        </w:rPr>
      </w:pPr>
      <w:r w:rsidRPr="00984A54">
        <w:rPr>
          <w:noProof/>
          <w:szCs w:val="28"/>
        </w:rPr>
        <w:drawing>
          <wp:inline distT="0" distB="0" distL="0" distR="0">
            <wp:extent cx="7369" cy="7369"/>
            <wp:effectExtent l="0" t="0" r="0" b="0"/>
            <wp:docPr id="19138" name="Picture 19138"/>
            <wp:cNvGraphicFramePr/>
            <a:graphic xmlns:a="http://schemas.openxmlformats.org/drawingml/2006/main">
              <a:graphicData uri="http://schemas.openxmlformats.org/drawingml/2006/picture">
                <pic:pic xmlns:pic="http://schemas.openxmlformats.org/drawingml/2006/picture">
                  <pic:nvPicPr>
                    <pic:cNvPr id="19138" name="Picture 19138"/>
                    <pic:cNvPicPr/>
                  </pic:nvPicPr>
                  <pic:blipFill>
                    <a:blip r:embed="rId11"/>
                    <a:stretch>
                      <a:fillRect/>
                    </a:stretch>
                  </pic:blipFill>
                  <pic:spPr>
                    <a:xfrm>
                      <a:off x="0" y="0"/>
                      <a:ext cx="7369" cy="7369"/>
                    </a:xfrm>
                    <a:prstGeom prst="rect">
                      <a:avLst/>
                    </a:prstGeom>
                  </pic:spPr>
                </pic:pic>
              </a:graphicData>
            </a:graphic>
          </wp:inline>
        </w:drawing>
      </w:r>
      <w:r w:rsidR="00022147" w:rsidRPr="00984A54">
        <w:rPr>
          <w:szCs w:val="28"/>
        </w:rPr>
        <w:t>2.1</w:t>
      </w:r>
      <w:r w:rsidR="00BE2A13" w:rsidRPr="00984A54">
        <w:rPr>
          <w:szCs w:val="28"/>
        </w:rPr>
        <w:t>1</w:t>
      </w:r>
      <w:r w:rsidR="00022147" w:rsidRPr="00984A54">
        <w:rPr>
          <w:szCs w:val="28"/>
        </w:rPr>
        <w:t>. Перечень документов, подтверждающих прав</w:t>
      </w:r>
      <w:r w:rsidR="00BE2A13" w:rsidRPr="00984A54">
        <w:rPr>
          <w:szCs w:val="28"/>
        </w:rPr>
        <w:t>о Заявителя на получение услуги</w:t>
      </w:r>
    </w:p>
    <w:p w:rsidR="00C12DC5" w:rsidRPr="00984A54" w:rsidRDefault="00C12DC5" w:rsidP="00984A54">
      <w:pPr>
        <w:tabs>
          <w:tab w:val="left" w:pos="142"/>
          <w:tab w:val="left" w:pos="284"/>
        </w:tabs>
        <w:autoSpaceDE w:val="0"/>
        <w:spacing w:after="0" w:line="240" w:lineRule="auto"/>
        <w:rPr>
          <w:szCs w:val="28"/>
        </w:rPr>
      </w:pPr>
      <w:r w:rsidRPr="00984A54">
        <w:rPr>
          <w:szCs w:val="28"/>
          <w:lang w:eastAsia="en-US"/>
        </w:rPr>
        <w:t>Для получения муниципальной услуги заявителю необходимо представить следующие документы:</w:t>
      </w:r>
    </w:p>
    <w:p w:rsidR="00C12DC5" w:rsidRPr="00984A54" w:rsidRDefault="00C3588D" w:rsidP="00984A54">
      <w:pPr>
        <w:tabs>
          <w:tab w:val="left" w:pos="142"/>
          <w:tab w:val="left" w:pos="284"/>
        </w:tabs>
        <w:autoSpaceDE w:val="0"/>
        <w:spacing w:after="0" w:line="240" w:lineRule="auto"/>
        <w:rPr>
          <w:szCs w:val="28"/>
        </w:rPr>
      </w:pPr>
      <w:r>
        <w:rPr>
          <w:szCs w:val="28"/>
          <w:lang w:eastAsia="en-US"/>
        </w:rPr>
        <w:t>а)</w:t>
      </w:r>
      <w:r w:rsidR="00C12DC5" w:rsidRPr="00984A54">
        <w:rPr>
          <w:szCs w:val="28"/>
          <w:lang w:eastAsia="en-US"/>
        </w:rPr>
        <w:t xml:space="preserve"> з</w:t>
      </w:r>
      <w:r w:rsidR="00C12DC5" w:rsidRPr="00984A54">
        <w:rPr>
          <w:szCs w:val="28"/>
        </w:rPr>
        <w:t xml:space="preserve">аявление по форме,  предусмотренной в приложении № 2 к  настоящему административному регламенту, </w:t>
      </w:r>
      <w:r w:rsidR="00C12DC5" w:rsidRPr="00984A54">
        <w:rPr>
          <w:szCs w:val="28"/>
          <w:lang w:eastAsia="en-US"/>
        </w:rPr>
        <w:t>о включении в список детей для посещения лагеря с дневным пребывание</w:t>
      </w:r>
      <w:r w:rsidR="00FC0F0F" w:rsidRPr="00984A54">
        <w:rPr>
          <w:szCs w:val="28"/>
          <w:lang w:eastAsia="en-US"/>
        </w:rPr>
        <w:t>м</w:t>
      </w:r>
      <w:r w:rsidR="00C12DC5" w:rsidRPr="00984A54">
        <w:rPr>
          <w:szCs w:val="28"/>
          <w:lang w:eastAsia="en-US"/>
        </w:rPr>
        <w:t>;</w:t>
      </w:r>
    </w:p>
    <w:p w:rsidR="00C12DC5" w:rsidRPr="00984A54" w:rsidRDefault="00C3588D" w:rsidP="00984A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C12DC5" w:rsidRPr="00984A54">
        <w:rPr>
          <w:rFonts w:ascii="Times New Roman" w:hAnsi="Times New Roman" w:cs="Times New Roman"/>
          <w:sz w:val="28"/>
          <w:szCs w:val="28"/>
        </w:rPr>
        <w:t xml:space="preserve"> документ, удостоверяющий личность заявителя (представителя заявителя);</w:t>
      </w:r>
    </w:p>
    <w:p w:rsidR="00C12DC5" w:rsidRPr="00984A54" w:rsidRDefault="00C3588D" w:rsidP="00984A54">
      <w:pPr>
        <w:shd w:val="clear" w:color="auto" w:fill="FFFFFF"/>
        <w:autoSpaceDE w:val="0"/>
        <w:spacing w:after="0" w:line="240" w:lineRule="auto"/>
        <w:rPr>
          <w:szCs w:val="28"/>
        </w:rPr>
      </w:pPr>
      <w:r>
        <w:rPr>
          <w:bCs/>
          <w:szCs w:val="28"/>
        </w:rPr>
        <w:lastRenderedPageBreak/>
        <w:t>в)</w:t>
      </w:r>
      <w:r w:rsidR="00C12DC5" w:rsidRPr="00984A54">
        <w:rPr>
          <w:bCs/>
          <w:szCs w:val="28"/>
        </w:rPr>
        <w:t xml:space="preserve"> документ, подтверждающий личность и право представителя заявителя представлять интересы заявителя (требуется, если заявителем выступает лицо, являющееся  представителем заявителя);</w:t>
      </w:r>
    </w:p>
    <w:p w:rsidR="00C12DC5" w:rsidRPr="00984A54" w:rsidRDefault="00C3588D" w:rsidP="00984A54">
      <w:pPr>
        <w:shd w:val="clear" w:color="auto" w:fill="FFFFFF"/>
        <w:spacing w:after="0" w:line="240" w:lineRule="auto"/>
        <w:rPr>
          <w:szCs w:val="28"/>
        </w:rPr>
      </w:pPr>
      <w:r>
        <w:rPr>
          <w:bCs/>
          <w:szCs w:val="28"/>
        </w:rPr>
        <w:t>г)</w:t>
      </w:r>
      <w:r w:rsidR="00C12DC5" w:rsidRPr="00984A54">
        <w:rPr>
          <w:bCs/>
          <w:szCs w:val="28"/>
        </w:rPr>
        <w:t xml:space="preserve"> свидетельство о рождении ребенка.</w:t>
      </w:r>
    </w:p>
    <w:p w:rsidR="00C12DC5" w:rsidRPr="00984A54" w:rsidRDefault="00C12DC5" w:rsidP="00984A54">
      <w:pPr>
        <w:spacing w:after="0" w:line="240" w:lineRule="auto"/>
        <w:rPr>
          <w:szCs w:val="28"/>
        </w:rPr>
      </w:pPr>
      <w:r w:rsidRPr="00984A54">
        <w:rPr>
          <w:color w:val="00000A"/>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12DC5" w:rsidRPr="00984A54" w:rsidRDefault="00C12DC5" w:rsidP="00984A54">
      <w:pPr>
        <w:tabs>
          <w:tab w:val="left" w:pos="142"/>
          <w:tab w:val="left" w:pos="284"/>
        </w:tabs>
        <w:spacing w:after="0" w:line="240" w:lineRule="auto"/>
        <w:rPr>
          <w:szCs w:val="28"/>
        </w:rPr>
      </w:pPr>
      <w:r w:rsidRPr="00984A54">
        <w:rPr>
          <w:szCs w:val="28"/>
        </w:rPr>
        <w:t>Получателями муниципальной услуги являются несовершеннолетние граждане в возрасте от 6 лет 6 месяцев до 18 лет (далее - получатель муниципальной услуги).</w:t>
      </w:r>
    </w:p>
    <w:p w:rsidR="007C0DD8" w:rsidRPr="00984A54" w:rsidRDefault="00C12DC5" w:rsidP="00984A54">
      <w:pPr>
        <w:tabs>
          <w:tab w:val="left" w:pos="142"/>
          <w:tab w:val="left" w:pos="284"/>
        </w:tabs>
        <w:spacing w:after="0" w:line="240" w:lineRule="auto"/>
        <w:rPr>
          <w:szCs w:val="28"/>
        </w:rPr>
      </w:pPr>
      <w:r w:rsidRPr="00984A54">
        <w:rPr>
          <w:szCs w:val="28"/>
        </w:rPr>
        <w:t>Преимущество на предоставление муниципальной услуги имеют</w:t>
      </w:r>
      <w:r w:rsidR="007C0DD8" w:rsidRPr="00984A54">
        <w:rPr>
          <w:szCs w:val="28"/>
        </w:rPr>
        <w:t>:</w:t>
      </w:r>
    </w:p>
    <w:p w:rsidR="007C0DD8" w:rsidRPr="00984A54" w:rsidRDefault="00BE2A13" w:rsidP="00984A54">
      <w:pPr>
        <w:tabs>
          <w:tab w:val="left" w:pos="142"/>
          <w:tab w:val="left" w:pos="284"/>
        </w:tabs>
        <w:spacing w:after="0" w:line="240" w:lineRule="auto"/>
        <w:rPr>
          <w:szCs w:val="28"/>
        </w:rPr>
      </w:pPr>
      <w:r w:rsidRPr="00984A54">
        <w:rPr>
          <w:szCs w:val="28"/>
        </w:rPr>
        <w:t xml:space="preserve">а) </w:t>
      </w:r>
      <w:r w:rsidR="00C12DC5" w:rsidRPr="00984A54">
        <w:rPr>
          <w:szCs w:val="28"/>
        </w:rPr>
        <w:t xml:space="preserve">учащиеся образовательных </w:t>
      </w:r>
      <w:r w:rsidR="007C0DD8" w:rsidRPr="00984A54">
        <w:rPr>
          <w:szCs w:val="28"/>
        </w:rPr>
        <w:t>организаций;</w:t>
      </w:r>
      <w:r w:rsidR="00C12DC5" w:rsidRPr="00984A54">
        <w:rPr>
          <w:szCs w:val="28"/>
        </w:rPr>
        <w:t xml:space="preserve"> </w:t>
      </w:r>
    </w:p>
    <w:p w:rsidR="007C0DD8" w:rsidRPr="00984A54" w:rsidRDefault="00BE2A13" w:rsidP="00984A54">
      <w:pPr>
        <w:tabs>
          <w:tab w:val="left" w:pos="142"/>
          <w:tab w:val="left" w:pos="284"/>
        </w:tabs>
        <w:spacing w:after="0" w:line="240" w:lineRule="auto"/>
        <w:rPr>
          <w:szCs w:val="28"/>
        </w:rPr>
      </w:pPr>
      <w:r w:rsidRPr="00984A54">
        <w:rPr>
          <w:szCs w:val="28"/>
        </w:rPr>
        <w:t xml:space="preserve">б) </w:t>
      </w:r>
      <w:r w:rsidR="00D96E4D" w:rsidRPr="00984A54">
        <w:rPr>
          <w:szCs w:val="28"/>
        </w:rPr>
        <w:t>дети,</w:t>
      </w:r>
      <w:r w:rsidR="007C0DD8" w:rsidRPr="00984A54">
        <w:rPr>
          <w:szCs w:val="28"/>
        </w:rPr>
        <w:t xml:space="preserve"> </w:t>
      </w:r>
      <w:r w:rsidR="00C12DC5" w:rsidRPr="00984A54">
        <w:rPr>
          <w:szCs w:val="28"/>
        </w:rPr>
        <w:t>состоящие на различны</w:t>
      </w:r>
      <w:r w:rsidR="007C0DD8" w:rsidRPr="00984A54">
        <w:rPr>
          <w:szCs w:val="28"/>
        </w:rPr>
        <w:t>х видах профилактического учета;</w:t>
      </w:r>
    </w:p>
    <w:p w:rsidR="007C0DD8" w:rsidRPr="00984A54" w:rsidRDefault="00BE2A13" w:rsidP="00984A54">
      <w:pPr>
        <w:tabs>
          <w:tab w:val="left" w:pos="142"/>
          <w:tab w:val="left" w:pos="284"/>
        </w:tabs>
        <w:spacing w:after="0" w:line="240" w:lineRule="auto"/>
        <w:rPr>
          <w:szCs w:val="28"/>
        </w:rPr>
      </w:pPr>
      <w:r w:rsidRPr="00984A54">
        <w:rPr>
          <w:szCs w:val="28"/>
        </w:rPr>
        <w:t xml:space="preserve">в) </w:t>
      </w:r>
      <w:r w:rsidR="00D96E4D" w:rsidRPr="00984A54">
        <w:rPr>
          <w:szCs w:val="28"/>
        </w:rPr>
        <w:t xml:space="preserve">дети, </w:t>
      </w:r>
      <w:r w:rsidR="00C12DC5" w:rsidRPr="00984A54">
        <w:rPr>
          <w:szCs w:val="28"/>
        </w:rPr>
        <w:t>находящие</w:t>
      </w:r>
      <w:r w:rsidR="007C0DD8" w:rsidRPr="00984A54">
        <w:rPr>
          <w:szCs w:val="28"/>
        </w:rPr>
        <w:t>ся под опекой (попечительством);</w:t>
      </w:r>
      <w:r w:rsidR="00C12DC5" w:rsidRPr="00984A54">
        <w:rPr>
          <w:szCs w:val="28"/>
        </w:rPr>
        <w:t xml:space="preserve"> </w:t>
      </w:r>
    </w:p>
    <w:p w:rsidR="007C0DD8" w:rsidRPr="00984A54" w:rsidRDefault="00BE2A13" w:rsidP="00984A54">
      <w:pPr>
        <w:tabs>
          <w:tab w:val="left" w:pos="142"/>
          <w:tab w:val="left" w:pos="284"/>
        </w:tabs>
        <w:spacing w:after="0" w:line="240" w:lineRule="auto"/>
        <w:rPr>
          <w:szCs w:val="28"/>
        </w:rPr>
      </w:pPr>
      <w:r w:rsidRPr="00984A54">
        <w:rPr>
          <w:szCs w:val="28"/>
        </w:rPr>
        <w:t xml:space="preserve">г) </w:t>
      </w:r>
      <w:r w:rsidR="00C12DC5" w:rsidRPr="00984A54">
        <w:rPr>
          <w:szCs w:val="28"/>
        </w:rPr>
        <w:t>дети из много</w:t>
      </w:r>
      <w:r w:rsidR="007C0DD8" w:rsidRPr="00984A54">
        <w:rPr>
          <w:szCs w:val="28"/>
        </w:rPr>
        <w:t>детных и малообеспеченных семей;</w:t>
      </w:r>
    </w:p>
    <w:p w:rsidR="007C0DD8" w:rsidRPr="00984A54" w:rsidRDefault="00BE2A13" w:rsidP="00984A54">
      <w:pPr>
        <w:tabs>
          <w:tab w:val="left" w:pos="142"/>
          <w:tab w:val="left" w:pos="284"/>
        </w:tabs>
        <w:spacing w:after="0" w:line="240" w:lineRule="auto"/>
        <w:rPr>
          <w:szCs w:val="28"/>
        </w:rPr>
      </w:pPr>
      <w:r w:rsidRPr="00984A54">
        <w:rPr>
          <w:szCs w:val="28"/>
        </w:rPr>
        <w:t xml:space="preserve">д) </w:t>
      </w:r>
      <w:r w:rsidR="007C0DD8" w:rsidRPr="00984A54">
        <w:rPr>
          <w:szCs w:val="28"/>
        </w:rPr>
        <w:t>дети-сироты;</w:t>
      </w:r>
      <w:r w:rsidR="00C12DC5" w:rsidRPr="00984A54">
        <w:rPr>
          <w:szCs w:val="28"/>
        </w:rPr>
        <w:t xml:space="preserve"> </w:t>
      </w:r>
    </w:p>
    <w:p w:rsidR="007C0DD8" w:rsidRPr="00984A54" w:rsidRDefault="00BE2A13" w:rsidP="00984A54">
      <w:pPr>
        <w:tabs>
          <w:tab w:val="left" w:pos="142"/>
          <w:tab w:val="left" w:pos="284"/>
        </w:tabs>
        <w:spacing w:after="0" w:line="240" w:lineRule="auto"/>
        <w:rPr>
          <w:szCs w:val="28"/>
        </w:rPr>
      </w:pPr>
      <w:r w:rsidRPr="00984A54">
        <w:rPr>
          <w:szCs w:val="28"/>
        </w:rPr>
        <w:t xml:space="preserve">е) </w:t>
      </w:r>
      <w:r w:rsidR="00C12DC5" w:rsidRPr="00984A54">
        <w:rPr>
          <w:szCs w:val="28"/>
        </w:rPr>
        <w:t>дети, ост</w:t>
      </w:r>
      <w:r w:rsidR="007C0DD8" w:rsidRPr="00984A54">
        <w:rPr>
          <w:szCs w:val="28"/>
        </w:rPr>
        <w:t>авшиеся без попечения родителей;</w:t>
      </w:r>
      <w:r w:rsidR="00C12DC5" w:rsidRPr="00984A54">
        <w:rPr>
          <w:szCs w:val="28"/>
        </w:rPr>
        <w:t xml:space="preserve"> </w:t>
      </w:r>
    </w:p>
    <w:p w:rsidR="00C12DC5" w:rsidRPr="00984A54" w:rsidRDefault="00BE2A13" w:rsidP="00984A54">
      <w:pPr>
        <w:tabs>
          <w:tab w:val="left" w:pos="142"/>
          <w:tab w:val="left" w:pos="284"/>
        </w:tabs>
        <w:spacing w:after="0" w:line="240" w:lineRule="auto"/>
        <w:rPr>
          <w:szCs w:val="28"/>
        </w:rPr>
      </w:pPr>
      <w:r w:rsidRPr="00984A54">
        <w:rPr>
          <w:szCs w:val="28"/>
        </w:rPr>
        <w:t xml:space="preserve">ж) </w:t>
      </w:r>
      <w:r w:rsidR="00C12DC5" w:rsidRPr="00984A54">
        <w:rPr>
          <w:szCs w:val="28"/>
        </w:rPr>
        <w:t>дети с ограниченными возможностями здоровья.</w:t>
      </w:r>
    </w:p>
    <w:p w:rsidR="00273D2A" w:rsidRPr="00984A54" w:rsidRDefault="006F2318" w:rsidP="00984A54">
      <w:pPr>
        <w:spacing w:after="0" w:line="240" w:lineRule="auto"/>
        <w:rPr>
          <w:szCs w:val="28"/>
        </w:rPr>
      </w:pPr>
      <w:r w:rsidRPr="00984A54">
        <w:rPr>
          <w:szCs w:val="28"/>
        </w:rPr>
        <w:t>2.12</w:t>
      </w:r>
      <w:r w:rsidR="00B75740" w:rsidRPr="00984A54">
        <w:rPr>
          <w:szCs w:val="28"/>
        </w:rPr>
        <w:t xml:space="preserve">. При </w:t>
      </w:r>
      <w:r w:rsidRPr="00984A54">
        <w:rPr>
          <w:szCs w:val="28"/>
        </w:rPr>
        <w:t xml:space="preserve">предоставлении </w:t>
      </w:r>
      <w:r w:rsidR="00B75740" w:rsidRPr="00984A54">
        <w:rPr>
          <w:szCs w:val="28"/>
        </w:rPr>
        <w:t>муниципальной услуги запрещается требовать от заявителя:</w:t>
      </w:r>
    </w:p>
    <w:p w:rsidR="00273D2A" w:rsidRPr="00984A54" w:rsidRDefault="00D4776B" w:rsidP="00984A54">
      <w:pPr>
        <w:spacing w:after="0" w:line="240" w:lineRule="auto"/>
        <w:rPr>
          <w:szCs w:val="28"/>
        </w:rPr>
      </w:pPr>
      <w:r w:rsidRPr="00984A54">
        <w:rPr>
          <w:szCs w:val="28"/>
        </w:rPr>
        <w:t>2.12</w:t>
      </w:r>
      <w:r w:rsidR="00B75740" w:rsidRPr="00984A54">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F02F13" w:rsidRPr="00984A54">
        <w:rPr>
          <w:szCs w:val="28"/>
        </w:rPr>
        <w:t xml:space="preserve"> </w:t>
      </w:r>
      <w:r w:rsidR="00B75740" w:rsidRPr="00984A54">
        <w:rPr>
          <w:szCs w:val="28"/>
        </w:rPr>
        <w:t>муниципальной услуги.</w:t>
      </w:r>
    </w:p>
    <w:p w:rsidR="00273D2A" w:rsidRPr="00984A54" w:rsidRDefault="00B75740" w:rsidP="00984A54">
      <w:pPr>
        <w:spacing w:after="0" w:line="240" w:lineRule="auto"/>
        <w:rPr>
          <w:szCs w:val="28"/>
        </w:rPr>
      </w:pPr>
      <w:r w:rsidRPr="00984A54">
        <w:rPr>
          <w:noProof/>
          <w:szCs w:val="28"/>
        </w:rPr>
        <w:drawing>
          <wp:anchor distT="0" distB="0" distL="114300" distR="114300" simplePos="0" relativeHeight="251662336" behindDoc="0" locked="0" layoutInCell="1" allowOverlap="0">
            <wp:simplePos x="0" y="0"/>
            <wp:positionH relativeFrom="page">
              <wp:posOffset>7213685</wp:posOffset>
            </wp:positionH>
            <wp:positionV relativeFrom="page">
              <wp:posOffset>4082266</wp:posOffset>
            </wp:positionV>
            <wp:extent cx="7368" cy="7369"/>
            <wp:effectExtent l="0" t="0" r="0" b="0"/>
            <wp:wrapSquare wrapText="bothSides"/>
            <wp:docPr id="23038" name="Picture 23038"/>
            <wp:cNvGraphicFramePr/>
            <a:graphic xmlns:a="http://schemas.openxmlformats.org/drawingml/2006/main">
              <a:graphicData uri="http://schemas.openxmlformats.org/drawingml/2006/picture">
                <pic:pic xmlns:pic="http://schemas.openxmlformats.org/drawingml/2006/picture">
                  <pic:nvPicPr>
                    <pic:cNvPr id="23038" name="Picture 23038"/>
                    <pic:cNvPicPr/>
                  </pic:nvPicPr>
                  <pic:blipFill>
                    <a:blip r:embed="rId13"/>
                    <a:stretch>
                      <a:fillRect/>
                    </a:stretch>
                  </pic:blipFill>
                  <pic:spPr>
                    <a:xfrm>
                      <a:off x="0" y="0"/>
                      <a:ext cx="7368" cy="7369"/>
                    </a:xfrm>
                    <a:prstGeom prst="rect">
                      <a:avLst/>
                    </a:prstGeom>
                  </pic:spPr>
                </pic:pic>
              </a:graphicData>
            </a:graphic>
          </wp:anchor>
        </w:drawing>
      </w:r>
      <w:r w:rsidR="00D4776B" w:rsidRPr="00984A54">
        <w:rPr>
          <w:szCs w:val="28"/>
        </w:rPr>
        <w:t>2.12</w:t>
      </w:r>
      <w:r w:rsidRPr="00984A54">
        <w:rPr>
          <w:szCs w:val="28"/>
        </w:rPr>
        <w:t xml:space="preserve">.2. Представления документов и информации, которые в соответствии </w:t>
      </w:r>
      <w:r w:rsidR="00B76048" w:rsidRPr="00984A54">
        <w:rPr>
          <w:szCs w:val="28"/>
        </w:rPr>
        <w:t>с</w:t>
      </w:r>
      <w:r w:rsidRPr="00984A54">
        <w:rPr>
          <w:szCs w:val="28"/>
        </w:rPr>
        <w:t xml:space="preserve"> нормативными правовыми актами Российской Федерации и</w:t>
      </w:r>
      <w:r w:rsidR="00F02F13" w:rsidRPr="00984A54">
        <w:rPr>
          <w:szCs w:val="28"/>
        </w:rPr>
        <w:t xml:space="preserve"> муниципального образования </w:t>
      </w:r>
      <w:r w:rsidR="00B7413D" w:rsidRPr="00984A54">
        <w:rPr>
          <w:szCs w:val="28"/>
        </w:rPr>
        <w:t>«</w:t>
      </w:r>
      <w:r w:rsidR="00F02F13" w:rsidRPr="00984A54">
        <w:rPr>
          <w:szCs w:val="28"/>
        </w:rPr>
        <w:t>Облученский муниципальный район</w:t>
      </w:r>
      <w:r w:rsidR="00B7413D" w:rsidRPr="00984A54">
        <w:rPr>
          <w:szCs w:val="28"/>
        </w:rPr>
        <w:t xml:space="preserve">» </w:t>
      </w:r>
      <w:r w:rsidRPr="00984A54">
        <w:rPr>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б ста</w:t>
      </w:r>
      <w:r w:rsidR="00E5307C" w:rsidRPr="00984A54">
        <w:rPr>
          <w:szCs w:val="28"/>
        </w:rPr>
        <w:t>тьи 7 Федерального закона № 21</w:t>
      </w:r>
      <w:r w:rsidRPr="00984A54">
        <w:rPr>
          <w:szCs w:val="28"/>
        </w:rPr>
        <w:t>-ФЗ</w:t>
      </w:r>
      <w:r w:rsidRPr="00984A54">
        <w:rPr>
          <w:noProof/>
          <w:szCs w:val="28"/>
        </w:rPr>
        <w:drawing>
          <wp:inline distT="0" distB="0" distL="0" distR="0">
            <wp:extent cx="29474" cy="29475"/>
            <wp:effectExtent l="0" t="0" r="0" b="0"/>
            <wp:docPr id="23039" name="Picture 23039"/>
            <wp:cNvGraphicFramePr/>
            <a:graphic xmlns:a="http://schemas.openxmlformats.org/drawingml/2006/main">
              <a:graphicData uri="http://schemas.openxmlformats.org/drawingml/2006/picture">
                <pic:pic xmlns:pic="http://schemas.openxmlformats.org/drawingml/2006/picture">
                  <pic:nvPicPr>
                    <pic:cNvPr id="23039" name="Picture 23039"/>
                    <pic:cNvPicPr/>
                  </pic:nvPicPr>
                  <pic:blipFill>
                    <a:blip r:embed="rId17" cstate="print"/>
                    <a:stretch>
                      <a:fillRect/>
                    </a:stretch>
                  </pic:blipFill>
                  <pic:spPr>
                    <a:xfrm>
                      <a:off x="0" y="0"/>
                      <a:ext cx="29474" cy="29475"/>
                    </a:xfrm>
                    <a:prstGeom prst="rect">
                      <a:avLst/>
                    </a:prstGeom>
                  </pic:spPr>
                </pic:pic>
              </a:graphicData>
            </a:graphic>
          </wp:inline>
        </w:drawing>
      </w:r>
    </w:p>
    <w:p w:rsidR="00273D2A" w:rsidRPr="00984A54" w:rsidRDefault="00D4776B" w:rsidP="00984A54">
      <w:pPr>
        <w:spacing w:after="0" w:line="240" w:lineRule="auto"/>
        <w:rPr>
          <w:szCs w:val="28"/>
        </w:rPr>
      </w:pPr>
      <w:r w:rsidRPr="00984A54">
        <w:rPr>
          <w:szCs w:val="28"/>
        </w:rPr>
        <w:t>2.12</w:t>
      </w:r>
      <w:r w:rsidR="00B75740" w:rsidRPr="00984A54">
        <w:rPr>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984A54">
        <w:rPr>
          <w:szCs w:val="28"/>
        </w:rPr>
        <w:t>муниципальной</w:t>
      </w:r>
      <w:r w:rsidR="00B75740" w:rsidRPr="00984A54">
        <w:rPr>
          <w:szCs w:val="28"/>
        </w:rPr>
        <w:t xml:space="preserve"> услуги, либо в предоставлении муниципальной услуги, за исключением следующих случаев:</w:t>
      </w:r>
    </w:p>
    <w:p w:rsidR="00244C18" w:rsidRPr="00984A54" w:rsidRDefault="00D16A8A" w:rsidP="00984A54">
      <w:pPr>
        <w:spacing w:after="0" w:line="240" w:lineRule="auto"/>
        <w:rPr>
          <w:szCs w:val="28"/>
        </w:rPr>
      </w:pPr>
      <w:r w:rsidRPr="00984A54">
        <w:rPr>
          <w:szCs w:val="28"/>
        </w:rPr>
        <w:t xml:space="preserve">а) </w:t>
      </w:r>
      <w:r w:rsidR="00B75740" w:rsidRPr="00984A54">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w:t>
      </w:r>
      <w:r w:rsidR="00D4776B" w:rsidRPr="00984A54">
        <w:rPr>
          <w:szCs w:val="28"/>
        </w:rPr>
        <w:t xml:space="preserve"> </w:t>
      </w:r>
      <w:r w:rsidR="00B75740" w:rsidRPr="00984A54">
        <w:rPr>
          <w:szCs w:val="28"/>
        </w:rPr>
        <w:t xml:space="preserve">услуги; </w:t>
      </w:r>
    </w:p>
    <w:p w:rsidR="00244C18" w:rsidRPr="00984A54" w:rsidRDefault="00D16A8A" w:rsidP="00984A54">
      <w:pPr>
        <w:spacing w:after="0" w:line="240" w:lineRule="auto"/>
        <w:rPr>
          <w:szCs w:val="28"/>
        </w:rPr>
      </w:pPr>
      <w:r w:rsidRPr="00984A54">
        <w:rPr>
          <w:szCs w:val="28"/>
        </w:rPr>
        <w:t xml:space="preserve">б) </w:t>
      </w:r>
      <w:r w:rsidR="00B75740" w:rsidRPr="00984A54">
        <w:rPr>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00B75740" w:rsidRPr="00984A54">
        <w:rPr>
          <w:szCs w:val="28"/>
        </w:rPr>
        <w:lastRenderedPageBreak/>
        <w:t xml:space="preserve">услуги, либо в предоставлении муниципальной услуги и не включенных в представленный ранее комплект документов; </w:t>
      </w:r>
    </w:p>
    <w:p w:rsidR="008F02EC" w:rsidRPr="00984A54" w:rsidRDefault="00D16A8A" w:rsidP="00984A54">
      <w:pPr>
        <w:spacing w:after="0" w:line="240" w:lineRule="auto"/>
        <w:rPr>
          <w:szCs w:val="28"/>
        </w:rPr>
      </w:pPr>
      <w:r w:rsidRPr="00984A54">
        <w:rPr>
          <w:szCs w:val="28"/>
        </w:rPr>
        <w:t xml:space="preserve">в) </w:t>
      </w:r>
      <w:r w:rsidR="00B75740" w:rsidRPr="00984A54">
        <w:rPr>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273D2A" w:rsidRPr="00984A54" w:rsidRDefault="00D16A8A" w:rsidP="00984A54">
      <w:pPr>
        <w:spacing w:after="0" w:line="240" w:lineRule="auto"/>
        <w:rPr>
          <w:szCs w:val="28"/>
        </w:rPr>
      </w:pPr>
      <w:r w:rsidRPr="00984A54">
        <w:rPr>
          <w:szCs w:val="28"/>
        </w:rPr>
        <w:t xml:space="preserve">г) </w:t>
      </w:r>
      <w:r w:rsidR="00B75740" w:rsidRPr="00984A54">
        <w:rPr>
          <w:szCs w:val="28"/>
        </w:rPr>
        <w:t>выявление документально подтвержденного факта (признаков) ошибочного или противоправного действия (бездействия) должностного лица</w:t>
      </w:r>
      <w:r w:rsidR="00D4776B" w:rsidRPr="00984A54">
        <w:rPr>
          <w:szCs w:val="28"/>
        </w:rPr>
        <w:t xml:space="preserve"> образовательной организации</w:t>
      </w:r>
      <w:r w:rsidR="00B75740" w:rsidRPr="00984A54">
        <w:rPr>
          <w:szCs w:val="28"/>
        </w:rPr>
        <w:t xml:space="preserve">, работника организации, предусмотренной частью 1.1 статьи 16 Федерального закона </w:t>
      </w:r>
      <w:r w:rsidR="00E5307C" w:rsidRPr="00984A54">
        <w:rPr>
          <w:szCs w:val="28"/>
        </w:rPr>
        <w:t>№</w:t>
      </w:r>
      <w:r w:rsidR="00B75740" w:rsidRPr="00984A54">
        <w:rPr>
          <w:szCs w:val="28"/>
        </w:rPr>
        <w:t xml:space="preserve"> 210-ФЗ, при первоначальном отказе в приеме документов, необходимых для предоставления </w:t>
      </w:r>
      <w:r w:rsidR="00D4776B" w:rsidRPr="00984A54">
        <w:rPr>
          <w:szCs w:val="28"/>
        </w:rPr>
        <w:t>муниципальной</w:t>
      </w:r>
      <w:r w:rsidR="00B75740" w:rsidRPr="00984A54">
        <w:rPr>
          <w:szCs w:val="28"/>
        </w:rPr>
        <w:t xml:space="preserve"> услуги, либо в предоставлении муниципальной услуги, о чем в письменном виде за подписью руководителя </w:t>
      </w:r>
      <w:r w:rsidR="00D4776B" w:rsidRPr="00984A54">
        <w:rPr>
          <w:szCs w:val="28"/>
        </w:rPr>
        <w:t>образовательной организации,</w:t>
      </w:r>
      <w:r w:rsidR="00B75740" w:rsidRPr="00984A54">
        <w:rPr>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73D2A" w:rsidRPr="00984A54" w:rsidRDefault="00B75740" w:rsidP="00984A54">
      <w:pPr>
        <w:spacing w:after="0" w:line="240" w:lineRule="auto"/>
        <w:rPr>
          <w:szCs w:val="28"/>
        </w:rPr>
      </w:pPr>
      <w:r w:rsidRPr="00984A54">
        <w:rPr>
          <w:szCs w:val="28"/>
        </w:rPr>
        <w:t>Исчерпывающий перечень оснований для отказа в приеме документов, необходимых для предоставления муниципальной услуги</w:t>
      </w:r>
    </w:p>
    <w:p w:rsidR="00273D2A" w:rsidRPr="00984A54" w:rsidRDefault="00D4776B" w:rsidP="00984A54">
      <w:pPr>
        <w:spacing w:after="0" w:line="240" w:lineRule="auto"/>
        <w:rPr>
          <w:szCs w:val="28"/>
        </w:rPr>
      </w:pPr>
      <w:r w:rsidRPr="00984A54">
        <w:rPr>
          <w:szCs w:val="28"/>
        </w:rPr>
        <w:t>2.13</w:t>
      </w:r>
      <w:r w:rsidR="00B75740" w:rsidRPr="00984A54">
        <w:rPr>
          <w:szCs w:val="28"/>
        </w:rPr>
        <w:t>. Основаниями для отказа в приеме к рассмотрению документов, необходимых для предоставления муниципальной услуги, являются:</w:t>
      </w:r>
    </w:p>
    <w:p w:rsidR="000D2312" w:rsidRPr="00984A54" w:rsidRDefault="00B75740" w:rsidP="00984A54">
      <w:pPr>
        <w:spacing w:after="0" w:line="240" w:lineRule="auto"/>
        <w:rPr>
          <w:szCs w:val="28"/>
        </w:rPr>
      </w:pPr>
      <w:r w:rsidRPr="00984A54">
        <w:rPr>
          <w:noProof/>
          <w:szCs w:val="28"/>
        </w:rPr>
        <w:drawing>
          <wp:inline distT="0" distB="0" distL="0" distR="0">
            <wp:extent cx="7369" cy="7369"/>
            <wp:effectExtent l="0" t="0" r="0" b="0"/>
            <wp:docPr id="24867" name="Picture 24867"/>
            <wp:cNvGraphicFramePr/>
            <a:graphic xmlns:a="http://schemas.openxmlformats.org/drawingml/2006/main">
              <a:graphicData uri="http://schemas.openxmlformats.org/drawingml/2006/picture">
                <pic:pic xmlns:pic="http://schemas.openxmlformats.org/drawingml/2006/picture">
                  <pic:nvPicPr>
                    <pic:cNvPr id="24867" name="Picture 24867"/>
                    <pic:cNvPicPr/>
                  </pic:nvPicPr>
                  <pic:blipFill>
                    <a:blip r:embed="rId11"/>
                    <a:stretch>
                      <a:fillRect/>
                    </a:stretch>
                  </pic:blipFill>
                  <pic:spPr>
                    <a:xfrm>
                      <a:off x="0" y="0"/>
                      <a:ext cx="7369" cy="7369"/>
                    </a:xfrm>
                    <a:prstGeom prst="rect">
                      <a:avLst/>
                    </a:prstGeom>
                  </pic:spPr>
                </pic:pic>
              </a:graphicData>
            </a:graphic>
          </wp:inline>
        </w:drawing>
      </w:r>
      <w:r w:rsidRPr="00984A54">
        <w:rPr>
          <w:szCs w:val="28"/>
        </w:rPr>
        <w:t>2.1</w:t>
      </w:r>
      <w:r w:rsidR="00D4776B" w:rsidRPr="00984A54">
        <w:rPr>
          <w:szCs w:val="28"/>
        </w:rPr>
        <w:t>3</w:t>
      </w:r>
      <w:r w:rsidRPr="00984A54">
        <w:rPr>
          <w:szCs w:val="28"/>
        </w:rPr>
        <w:t>.1.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3D2A" w:rsidRPr="00984A54" w:rsidRDefault="00D4776B" w:rsidP="00984A54">
      <w:pPr>
        <w:spacing w:after="0" w:line="240" w:lineRule="auto"/>
        <w:rPr>
          <w:szCs w:val="28"/>
        </w:rPr>
      </w:pPr>
      <w:r w:rsidRPr="00984A54">
        <w:rPr>
          <w:szCs w:val="28"/>
        </w:rPr>
        <w:t>2.13</w:t>
      </w:r>
      <w:r w:rsidR="00B75740" w:rsidRPr="00984A54">
        <w:rPr>
          <w:szCs w:val="28"/>
        </w:rPr>
        <w:t>.2. Представленные документы содержат исправления текста, не заверенные в порядке, установленном законодательством Российской Федерации.</w:t>
      </w:r>
    </w:p>
    <w:p w:rsidR="00273D2A" w:rsidRPr="00984A54" w:rsidRDefault="00D4776B" w:rsidP="00984A54">
      <w:pPr>
        <w:spacing w:after="0" w:line="240" w:lineRule="auto"/>
        <w:rPr>
          <w:szCs w:val="28"/>
        </w:rPr>
      </w:pPr>
      <w:r w:rsidRPr="00984A54">
        <w:rPr>
          <w:szCs w:val="28"/>
        </w:rPr>
        <w:t>2.13</w:t>
      </w:r>
      <w:r w:rsidR="00B75740" w:rsidRPr="00984A54">
        <w:rPr>
          <w:szCs w:val="28"/>
        </w:rPr>
        <w:t>.3. Заявление подано лицом, не имеющим полномочий представлять интересы Заявителя:</w:t>
      </w:r>
    </w:p>
    <w:p w:rsidR="00C24B93" w:rsidRPr="00984A54" w:rsidRDefault="00BE7761" w:rsidP="00984A54">
      <w:pPr>
        <w:spacing w:after="0" w:line="240" w:lineRule="auto"/>
        <w:rPr>
          <w:szCs w:val="28"/>
        </w:rPr>
      </w:pPr>
      <w:r>
        <w:rPr>
          <w:szCs w:val="28"/>
        </w:rPr>
        <w:t xml:space="preserve">- </w:t>
      </w:r>
      <w:r w:rsidR="00B75740" w:rsidRPr="00984A54">
        <w:rPr>
          <w:szCs w:val="28"/>
        </w:rPr>
        <w:t xml:space="preserve">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 </w:t>
      </w:r>
    </w:p>
    <w:p w:rsidR="00273D2A" w:rsidRPr="00984A54" w:rsidRDefault="00BE7761" w:rsidP="00984A54">
      <w:pPr>
        <w:spacing w:after="0" w:line="240" w:lineRule="auto"/>
        <w:rPr>
          <w:szCs w:val="28"/>
        </w:rPr>
      </w:pPr>
      <w:r>
        <w:rPr>
          <w:szCs w:val="28"/>
        </w:rPr>
        <w:t xml:space="preserve">- </w:t>
      </w:r>
      <w:r w:rsidR="00B75740" w:rsidRPr="00984A54">
        <w:rPr>
          <w:szCs w:val="28"/>
        </w:rPr>
        <w:t>в представленном заявлении, отсутствует документ, подтверждающий полномочия представлять Заявителя.</w:t>
      </w:r>
    </w:p>
    <w:p w:rsidR="00273D2A" w:rsidRPr="00984A54" w:rsidRDefault="00D927A3" w:rsidP="00984A54">
      <w:pPr>
        <w:spacing w:after="0" w:line="240" w:lineRule="auto"/>
        <w:rPr>
          <w:szCs w:val="28"/>
        </w:rPr>
      </w:pPr>
      <w:r w:rsidRPr="00984A54">
        <w:rPr>
          <w:szCs w:val="28"/>
        </w:rPr>
        <w:t>2.13</w:t>
      </w:r>
      <w:r w:rsidR="00B75740" w:rsidRPr="00984A54">
        <w:rPr>
          <w:szCs w:val="28"/>
        </w:rPr>
        <w:t>.4.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r w:rsidR="00B75740" w:rsidRPr="00984A54">
        <w:rPr>
          <w:noProof/>
          <w:szCs w:val="28"/>
        </w:rPr>
        <w:drawing>
          <wp:inline distT="0" distB="0" distL="0" distR="0">
            <wp:extent cx="29474" cy="36843"/>
            <wp:effectExtent l="0" t="0" r="0" b="0"/>
            <wp:docPr id="24868" name="Picture 24868"/>
            <wp:cNvGraphicFramePr/>
            <a:graphic xmlns:a="http://schemas.openxmlformats.org/drawingml/2006/main">
              <a:graphicData uri="http://schemas.openxmlformats.org/drawingml/2006/picture">
                <pic:pic xmlns:pic="http://schemas.openxmlformats.org/drawingml/2006/picture">
                  <pic:nvPicPr>
                    <pic:cNvPr id="24868" name="Picture 24868"/>
                    <pic:cNvPicPr/>
                  </pic:nvPicPr>
                  <pic:blipFill>
                    <a:blip r:embed="rId18" cstate="print"/>
                    <a:stretch>
                      <a:fillRect/>
                    </a:stretch>
                  </pic:blipFill>
                  <pic:spPr>
                    <a:xfrm>
                      <a:off x="0" y="0"/>
                      <a:ext cx="29474" cy="36843"/>
                    </a:xfrm>
                    <a:prstGeom prst="rect">
                      <a:avLst/>
                    </a:prstGeom>
                  </pic:spPr>
                </pic:pic>
              </a:graphicData>
            </a:graphic>
          </wp:inline>
        </w:drawing>
      </w:r>
    </w:p>
    <w:p w:rsidR="00273D2A" w:rsidRPr="00984A54" w:rsidRDefault="00B75740" w:rsidP="00984A54">
      <w:pPr>
        <w:spacing w:after="0" w:line="240" w:lineRule="auto"/>
        <w:rPr>
          <w:szCs w:val="28"/>
        </w:rPr>
      </w:pPr>
      <w:r w:rsidRPr="00984A54">
        <w:rPr>
          <w:szCs w:val="28"/>
        </w:rPr>
        <w:t>2.1</w:t>
      </w:r>
      <w:r w:rsidR="00D927A3" w:rsidRPr="00984A54">
        <w:rPr>
          <w:szCs w:val="28"/>
        </w:rPr>
        <w:t>3</w:t>
      </w:r>
      <w:r w:rsidRPr="00984A54">
        <w:rPr>
          <w:szCs w:val="28"/>
        </w:rPr>
        <w:t>.5. Неполное заполнение обязательных полей в форме запроса о предоставлении услуги (недостоверное, неправильное).</w:t>
      </w:r>
    </w:p>
    <w:p w:rsidR="00273D2A" w:rsidRPr="00984A54" w:rsidRDefault="00D927A3" w:rsidP="00984A54">
      <w:pPr>
        <w:spacing w:after="0" w:line="240" w:lineRule="auto"/>
        <w:rPr>
          <w:szCs w:val="28"/>
        </w:rPr>
      </w:pPr>
      <w:r w:rsidRPr="00984A54">
        <w:rPr>
          <w:szCs w:val="28"/>
        </w:rPr>
        <w:lastRenderedPageBreak/>
        <w:t>2.13</w:t>
      </w:r>
      <w:r w:rsidR="00B75740" w:rsidRPr="00984A54">
        <w:rPr>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73D2A" w:rsidRPr="00984A54" w:rsidRDefault="00D927A3" w:rsidP="00984A54">
      <w:pPr>
        <w:spacing w:after="0" w:line="240" w:lineRule="auto"/>
        <w:rPr>
          <w:szCs w:val="28"/>
        </w:rPr>
      </w:pPr>
      <w:r w:rsidRPr="00984A54">
        <w:rPr>
          <w:szCs w:val="28"/>
        </w:rPr>
        <w:t>2.13</w:t>
      </w:r>
      <w:r w:rsidR="00B75740" w:rsidRPr="00984A54">
        <w:rPr>
          <w:szCs w:val="28"/>
        </w:rPr>
        <w:t>.7.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273D2A" w:rsidRPr="00984A54" w:rsidRDefault="00B75740" w:rsidP="00984A54">
      <w:pPr>
        <w:spacing w:after="0" w:line="240" w:lineRule="auto"/>
        <w:rPr>
          <w:szCs w:val="28"/>
        </w:rPr>
      </w:pPr>
      <w:r w:rsidRPr="00984A54">
        <w:rPr>
          <w:szCs w:val="28"/>
        </w:rPr>
        <w:t>Исчерпывающий перечень оснований для приостановления или отказа в предоставлении муниципальной услуги</w:t>
      </w:r>
    </w:p>
    <w:p w:rsidR="00273D2A" w:rsidRPr="00984A54" w:rsidRDefault="00B75740" w:rsidP="00984A54">
      <w:pPr>
        <w:spacing w:after="0" w:line="240" w:lineRule="auto"/>
        <w:rPr>
          <w:szCs w:val="28"/>
        </w:rPr>
      </w:pPr>
      <w:r w:rsidRPr="00984A54">
        <w:rPr>
          <w:noProof/>
          <w:szCs w:val="28"/>
        </w:rPr>
        <w:drawing>
          <wp:inline distT="0" distB="0" distL="0" distR="0">
            <wp:extent cx="7369" cy="7369"/>
            <wp:effectExtent l="0" t="0" r="0" b="0"/>
            <wp:docPr id="26424" name="Picture 26424"/>
            <wp:cNvGraphicFramePr/>
            <a:graphic xmlns:a="http://schemas.openxmlformats.org/drawingml/2006/main">
              <a:graphicData uri="http://schemas.openxmlformats.org/drawingml/2006/picture">
                <pic:pic xmlns:pic="http://schemas.openxmlformats.org/drawingml/2006/picture">
                  <pic:nvPicPr>
                    <pic:cNvPr id="26424" name="Picture 26424"/>
                    <pic:cNvPicPr/>
                  </pic:nvPicPr>
                  <pic:blipFill>
                    <a:blip r:embed="rId11"/>
                    <a:stretch>
                      <a:fillRect/>
                    </a:stretch>
                  </pic:blipFill>
                  <pic:spPr>
                    <a:xfrm>
                      <a:off x="0" y="0"/>
                      <a:ext cx="7369" cy="7369"/>
                    </a:xfrm>
                    <a:prstGeom prst="rect">
                      <a:avLst/>
                    </a:prstGeom>
                  </pic:spPr>
                </pic:pic>
              </a:graphicData>
            </a:graphic>
          </wp:inline>
        </w:drawing>
      </w:r>
      <w:r w:rsidR="00D927A3" w:rsidRPr="00984A54">
        <w:rPr>
          <w:szCs w:val="28"/>
        </w:rPr>
        <w:t>2.14</w:t>
      </w:r>
      <w:r w:rsidRPr="00984A54">
        <w:rPr>
          <w:szCs w:val="28"/>
        </w:rPr>
        <w:t>. Основания для отказа в предоставлении муниципальной услуги:</w:t>
      </w:r>
    </w:p>
    <w:p w:rsidR="00711A2F" w:rsidRPr="00984A54" w:rsidRDefault="00C3588D" w:rsidP="00984A54">
      <w:pPr>
        <w:spacing w:after="0" w:line="240" w:lineRule="auto"/>
        <w:rPr>
          <w:szCs w:val="28"/>
        </w:rPr>
      </w:pPr>
      <w:r>
        <w:rPr>
          <w:szCs w:val="28"/>
        </w:rPr>
        <w:t xml:space="preserve">а) </w:t>
      </w:r>
      <w:r w:rsidR="00984A54">
        <w:rPr>
          <w:szCs w:val="28"/>
        </w:rPr>
        <w:t xml:space="preserve"> </w:t>
      </w:r>
      <w:r w:rsidR="00B75740" w:rsidRPr="00984A54">
        <w:rPr>
          <w:szCs w:val="28"/>
        </w:rPr>
        <w:t xml:space="preserve">отсутствие оснований для предоставления муниципальной услуги; </w:t>
      </w:r>
    </w:p>
    <w:p w:rsidR="00273D2A" w:rsidRPr="00984A54" w:rsidRDefault="00C3588D" w:rsidP="00984A54">
      <w:pPr>
        <w:spacing w:after="0" w:line="240" w:lineRule="auto"/>
        <w:rPr>
          <w:color w:val="auto"/>
          <w:szCs w:val="28"/>
        </w:rPr>
      </w:pPr>
      <w:r>
        <w:rPr>
          <w:color w:val="auto"/>
          <w:szCs w:val="28"/>
        </w:rPr>
        <w:t xml:space="preserve">б)  </w:t>
      </w:r>
      <w:r w:rsidR="00B75740" w:rsidRPr="00984A54">
        <w:rPr>
          <w:color w:val="auto"/>
          <w:szCs w:val="28"/>
        </w:rPr>
        <w:t>представление Заявителем недостоверных сведений и документов.</w:t>
      </w:r>
    </w:p>
    <w:p w:rsidR="00273D2A" w:rsidRPr="00984A54" w:rsidRDefault="00B75740" w:rsidP="00984A54">
      <w:pPr>
        <w:spacing w:after="0" w:line="240" w:lineRule="auto"/>
        <w:rPr>
          <w:color w:val="auto"/>
          <w:szCs w:val="28"/>
        </w:rPr>
      </w:pPr>
      <w:r w:rsidRPr="00984A54">
        <w:rPr>
          <w:color w:val="auto"/>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D927A3" w:rsidRPr="00984A54">
        <w:rPr>
          <w:color w:val="auto"/>
          <w:szCs w:val="28"/>
        </w:rPr>
        <w:t xml:space="preserve"> образовательными</w:t>
      </w:r>
      <w:r w:rsidRPr="00984A54">
        <w:rPr>
          <w:color w:val="auto"/>
          <w:szCs w:val="28"/>
        </w:rPr>
        <w:t xml:space="preserve"> организациями, участвующими в предоставлении </w:t>
      </w:r>
      <w:r w:rsidR="00D927A3" w:rsidRPr="00984A54">
        <w:rPr>
          <w:color w:val="auto"/>
          <w:szCs w:val="28"/>
        </w:rPr>
        <w:t>муниципальной</w:t>
      </w:r>
      <w:r w:rsidRPr="00984A54">
        <w:rPr>
          <w:color w:val="auto"/>
          <w:szCs w:val="28"/>
        </w:rPr>
        <w:t xml:space="preserve"> услуги</w:t>
      </w:r>
    </w:p>
    <w:p w:rsidR="00711A2F" w:rsidRPr="00984A54" w:rsidRDefault="000C682B" w:rsidP="00984A54">
      <w:pPr>
        <w:spacing w:after="0" w:line="240" w:lineRule="auto"/>
        <w:rPr>
          <w:szCs w:val="28"/>
        </w:rPr>
      </w:pPr>
      <w:r w:rsidRPr="00984A54">
        <w:rPr>
          <w:szCs w:val="28"/>
        </w:rPr>
        <w:t xml:space="preserve">2.15. </w:t>
      </w:r>
      <w:r w:rsidR="0087225B" w:rsidRPr="00984A54">
        <w:rPr>
          <w:szCs w:val="28"/>
        </w:rPr>
        <w:t>Предоставление муниципальной услуги не предусматривает предоставление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4F7CE2" w:rsidRPr="00984A54" w:rsidRDefault="008B61D4" w:rsidP="00984A54">
      <w:pPr>
        <w:spacing w:after="0" w:line="240" w:lineRule="auto"/>
        <w:rPr>
          <w:szCs w:val="28"/>
        </w:rPr>
      </w:pPr>
      <w:r w:rsidRPr="00984A54">
        <w:rPr>
          <w:szCs w:val="28"/>
        </w:rPr>
        <w:t>Порядок, размер и основания взимания государственной пошлины или иной платы, взимаемой за предоставление муниципальной услуги</w:t>
      </w:r>
    </w:p>
    <w:p w:rsidR="00273D2A" w:rsidRPr="00984A54" w:rsidRDefault="000C682B" w:rsidP="00984A54">
      <w:pPr>
        <w:spacing w:after="0" w:line="240" w:lineRule="auto"/>
        <w:rPr>
          <w:szCs w:val="28"/>
        </w:rPr>
      </w:pPr>
      <w:r w:rsidRPr="00984A54">
        <w:rPr>
          <w:szCs w:val="28"/>
        </w:rPr>
        <w:t xml:space="preserve">2.16. </w:t>
      </w:r>
      <w:r w:rsidR="004F7CE2" w:rsidRPr="00984A54">
        <w:rPr>
          <w:szCs w:val="28"/>
        </w:rPr>
        <w:t>П</w:t>
      </w:r>
      <w:r w:rsidR="008B61D4" w:rsidRPr="00984A54">
        <w:rPr>
          <w:szCs w:val="28"/>
        </w:rPr>
        <w:t xml:space="preserve">редоставление муниципальной  услуги осуществляется бесплатно. </w:t>
      </w:r>
    </w:p>
    <w:p w:rsidR="00273D2A" w:rsidRPr="00984A54" w:rsidRDefault="00B75740" w:rsidP="00984A54">
      <w:pPr>
        <w:spacing w:after="0" w:line="240" w:lineRule="auto"/>
        <w:rPr>
          <w:szCs w:val="28"/>
        </w:rPr>
      </w:pPr>
      <w:r w:rsidRPr="00984A54">
        <w:rPr>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73D2A" w:rsidRPr="00984A54" w:rsidRDefault="00940B3F" w:rsidP="00984A54">
      <w:pPr>
        <w:spacing w:after="0" w:line="240" w:lineRule="auto"/>
        <w:rPr>
          <w:szCs w:val="28"/>
        </w:rPr>
      </w:pPr>
      <w:r w:rsidRPr="00984A54">
        <w:rPr>
          <w:noProof/>
          <w:szCs w:val="28"/>
        </w:rPr>
        <w:t xml:space="preserve">2.17. </w:t>
      </w:r>
      <w:r w:rsidR="00B75740" w:rsidRPr="00984A54">
        <w:rPr>
          <w:szCs w:val="28"/>
        </w:rPr>
        <w:t xml:space="preserve">Государственная пошлина и иные платежи за предоставление Услуги </w:t>
      </w:r>
      <w:r w:rsidR="00E5307C" w:rsidRPr="00984A54">
        <w:rPr>
          <w:szCs w:val="28"/>
        </w:rPr>
        <w:t>с</w:t>
      </w:r>
      <w:r w:rsidR="00B75740" w:rsidRPr="00984A54">
        <w:rPr>
          <w:szCs w:val="28"/>
        </w:rPr>
        <w:t xml:space="preserve"> гражданина Российской Федерации не взимаются.</w:t>
      </w:r>
    </w:p>
    <w:p w:rsidR="00273D2A" w:rsidRPr="00984A54" w:rsidRDefault="00B75740" w:rsidP="00984A54">
      <w:pPr>
        <w:spacing w:after="0" w:line="240" w:lineRule="auto"/>
        <w:rPr>
          <w:szCs w:val="28"/>
        </w:rPr>
      </w:pPr>
      <w:r w:rsidRPr="00984A54">
        <w:rPr>
          <w:szCs w:val="28"/>
        </w:rPr>
        <w:t xml:space="preserve">Максимальный срок ожидания в очереди при подаче запроса о предоставлении </w:t>
      </w:r>
      <w:r w:rsidR="0022598C" w:rsidRPr="00984A54">
        <w:rPr>
          <w:szCs w:val="28"/>
        </w:rPr>
        <w:t>муниципальной</w:t>
      </w:r>
      <w:r w:rsidRPr="00984A54">
        <w:rPr>
          <w:szCs w:val="28"/>
        </w:rPr>
        <w:t xml:space="preserve"> услуги и при получении результата</w:t>
      </w:r>
      <w:r w:rsidR="0022598C" w:rsidRPr="00984A54">
        <w:rPr>
          <w:szCs w:val="28"/>
        </w:rPr>
        <w:t xml:space="preserve"> предоставления </w:t>
      </w:r>
      <w:r w:rsidRPr="00984A54">
        <w:rPr>
          <w:szCs w:val="28"/>
        </w:rPr>
        <w:t>муниципальной услуги</w:t>
      </w:r>
    </w:p>
    <w:p w:rsidR="00273D2A" w:rsidRPr="00984A54" w:rsidRDefault="00940B3F" w:rsidP="00984A54">
      <w:pPr>
        <w:spacing w:after="0" w:line="240" w:lineRule="auto"/>
        <w:rPr>
          <w:szCs w:val="28"/>
        </w:rPr>
      </w:pPr>
      <w:r w:rsidRPr="00984A54">
        <w:rPr>
          <w:szCs w:val="28"/>
        </w:rPr>
        <w:t xml:space="preserve">2.18. </w:t>
      </w:r>
      <w:r w:rsidR="00B75740" w:rsidRPr="00984A54">
        <w:rPr>
          <w:szCs w:val="28"/>
        </w:rPr>
        <w:t xml:space="preserve">Максимальный срок ожидания в очереди при подаче запроса </w:t>
      </w:r>
      <w:r w:rsidR="00101BEE" w:rsidRPr="00984A54">
        <w:rPr>
          <w:szCs w:val="28"/>
        </w:rPr>
        <w:t xml:space="preserve">о предоставлении </w:t>
      </w:r>
      <w:r w:rsidR="00B75740" w:rsidRPr="00984A54">
        <w:rPr>
          <w:szCs w:val="28"/>
        </w:rPr>
        <w:t xml:space="preserve">муниципальной услуги и при получении результата предоставления муниципальной услуги в </w:t>
      </w:r>
      <w:r w:rsidR="00101BEE" w:rsidRPr="00984A54">
        <w:rPr>
          <w:szCs w:val="28"/>
        </w:rPr>
        <w:t xml:space="preserve">образовательной организации </w:t>
      </w:r>
      <w:r w:rsidR="00B75740" w:rsidRPr="00984A54">
        <w:rPr>
          <w:szCs w:val="28"/>
        </w:rPr>
        <w:t>составляет не более 15 минут.</w:t>
      </w:r>
    </w:p>
    <w:p w:rsidR="005722B8" w:rsidRPr="00984A54" w:rsidRDefault="00B75740" w:rsidP="00984A54">
      <w:pPr>
        <w:spacing w:after="0" w:line="240" w:lineRule="auto"/>
        <w:rPr>
          <w:szCs w:val="28"/>
        </w:rPr>
      </w:pPr>
      <w:r w:rsidRPr="00984A54">
        <w:rPr>
          <w:szCs w:val="28"/>
        </w:rPr>
        <w:t xml:space="preserve">Срок и порядок регистрации запроса заявителя о предоставлении </w:t>
      </w:r>
      <w:r w:rsidR="00B02041" w:rsidRPr="00984A54">
        <w:rPr>
          <w:szCs w:val="28"/>
        </w:rPr>
        <w:t>муниципальной</w:t>
      </w:r>
      <w:r w:rsidRPr="00984A54">
        <w:rPr>
          <w:szCs w:val="28"/>
        </w:rPr>
        <w:t xml:space="preserve"> услуги, в том числе в электронной форме</w:t>
      </w:r>
    </w:p>
    <w:p w:rsidR="00273D2A" w:rsidRPr="00984A54" w:rsidRDefault="00B75740" w:rsidP="00984A54">
      <w:pPr>
        <w:spacing w:after="0" w:line="240" w:lineRule="auto"/>
        <w:rPr>
          <w:szCs w:val="28"/>
        </w:rPr>
      </w:pPr>
      <w:r w:rsidRPr="00984A54">
        <w:rPr>
          <w:szCs w:val="28"/>
        </w:rPr>
        <w:t>2.1</w:t>
      </w:r>
      <w:r w:rsidR="00940B3F" w:rsidRPr="00984A54">
        <w:rPr>
          <w:szCs w:val="28"/>
        </w:rPr>
        <w:t>9</w:t>
      </w:r>
      <w:r w:rsidRPr="00984A54">
        <w:rPr>
          <w:szCs w:val="28"/>
        </w:rPr>
        <w:t xml:space="preserve">. Срок регистрации заявления о предоставлении муниципальной услуги подлежат регистрации в </w:t>
      </w:r>
      <w:r w:rsidR="00B02041" w:rsidRPr="00984A54">
        <w:rPr>
          <w:szCs w:val="28"/>
        </w:rPr>
        <w:t>образовательной организации</w:t>
      </w:r>
      <w:r w:rsidRPr="00984A54">
        <w:rPr>
          <w:szCs w:val="28"/>
        </w:rPr>
        <w:t xml:space="preserve"> в течение 1 рабочего дня со дня получения заявления и документов, необходимых для предоставления муниципальной услуги.</w:t>
      </w:r>
    </w:p>
    <w:p w:rsidR="00273D2A" w:rsidRPr="00984A54" w:rsidRDefault="00B75740" w:rsidP="00984A54">
      <w:pPr>
        <w:spacing w:after="0" w:line="240" w:lineRule="auto"/>
        <w:rPr>
          <w:szCs w:val="28"/>
        </w:rPr>
      </w:pPr>
      <w:r w:rsidRPr="00984A54">
        <w:rPr>
          <w:szCs w:val="28"/>
        </w:rPr>
        <w:t>В случае наличия оснований для отказа в приеме документов, необходимых для предоставления муниципальной</w:t>
      </w:r>
      <w:r w:rsidR="00EE3DC2" w:rsidRPr="00984A54">
        <w:rPr>
          <w:szCs w:val="28"/>
        </w:rPr>
        <w:t xml:space="preserve"> услуги, указанных в </w:t>
      </w:r>
      <w:r w:rsidR="00EE3DC2" w:rsidRPr="00984A54">
        <w:rPr>
          <w:color w:val="auto"/>
          <w:szCs w:val="28"/>
        </w:rPr>
        <w:t>пункте 2.13</w:t>
      </w:r>
      <w:r w:rsidRPr="00984A54">
        <w:rPr>
          <w:color w:val="auto"/>
          <w:szCs w:val="28"/>
        </w:rPr>
        <w:t xml:space="preserve"> настоящего Административного регламента, </w:t>
      </w:r>
      <w:r w:rsidR="00EE3DC2" w:rsidRPr="00984A54">
        <w:rPr>
          <w:color w:val="auto"/>
          <w:szCs w:val="28"/>
        </w:rPr>
        <w:t>образовательная</w:t>
      </w:r>
      <w:r w:rsidRPr="00984A54">
        <w:rPr>
          <w:color w:val="auto"/>
          <w:szCs w:val="28"/>
        </w:rPr>
        <w:t xml:space="preserve"> </w:t>
      </w:r>
      <w:r w:rsidRPr="00984A54">
        <w:rPr>
          <w:color w:val="auto"/>
          <w:szCs w:val="28"/>
        </w:rPr>
        <w:lastRenderedPageBreak/>
        <w:t>орган</w:t>
      </w:r>
      <w:r w:rsidR="00EE3DC2" w:rsidRPr="00984A54">
        <w:rPr>
          <w:color w:val="auto"/>
          <w:szCs w:val="28"/>
        </w:rPr>
        <w:t>и</w:t>
      </w:r>
      <w:r w:rsidR="00EE3DC2" w:rsidRPr="00984A54">
        <w:rPr>
          <w:szCs w:val="28"/>
        </w:rPr>
        <w:t>зация</w:t>
      </w:r>
      <w:r w:rsidRPr="00984A54">
        <w:rPr>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r w:rsidR="00EE3DC2" w:rsidRPr="00984A54">
        <w:rPr>
          <w:szCs w:val="28"/>
        </w:rPr>
        <w:t>.</w:t>
      </w:r>
    </w:p>
    <w:p w:rsidR="00273D2A" w:rsidRPr="00984A54" w:rsidRDefault="00B75740" w:rsidP="00984A54">
      <w:pPr>
        <w:spacing w:after="0" w:line="240" w:lineRule="auto"/>
        <w:rPr>
          <w:szCs w:val="28"/>
        </w:rPr>
      </w:pPr>
      <w:r w:rsidRPr="00C3588D">
        <w:rPr>
          <w:szCs w:val="28"/>
        </w:rPr>
        <w:t xml:space="preserve">Требования к помещениям, в которых предоставляется </w:t>
      </w:r>
      <w:r w:rsidR="00EE3DC2" w:rsidRPr="00C3588D">
        <w:rPr>
          <w:szCs w:val="28"/>
        </w:rPr>
        <w:t>муниципальная</w:t>
      </w:r>
      <w:r w:rsidRPr="00C3588D">
        <w:rPr>
          <w:szCs w:val="28"/>
        </w:rPr>
        <w:t xml:space="preserve"> услуга</w:t>
      </w:r>
    </w:p>
    <w:p w:rsidR="00273D2A" w:rsidRPr="00984A54" w:rsidRDefault="00B75740" w:rsidP="00984A54">
      <w:pPr>
        <w:spacing w:after="0" w:line="240" w:lineRule="auto"/>
        <w:rPr>
          <w:szCs w:val="28"/>
        </w:rPr>
      </w:pPr>
      <w:r w:rsidRPr="00984A54">
        <w:rPr>
          <w:szCs w:val="28"/>
        </w:rPr>
        <w:t>2.</w:t>
      </w:r>
      <w:r w:rsidR="008A0809" w:rsidRPr="00984A54">
        <w:rPr>
          <w:szCs w:val="28"/>
        </w:rPr>
        <w:t>20</w:t>
      </w:r>
      <w:r w:rsidRPr="00984A54">
        <w:rPr>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3D2A" w:rsidRPr="00984A54" w:rsidRDefault="00B75740" w:rsidP="00984A54">
      <w:pPr>
        <w:spacing w:after="0" w:line="240" w:lineRule="auto"/>
        <w:rPr>
          <w:szCs w:val="28"/>
        </w:rPr>
      </w:pPr>
      <w:r w:rsidRPr="00984A54">
        <w:rPr>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3D2A" w:rsidRPr="00984A54" w:rsidRDefault="00B75740" w:rsidP="00984A54">
      <w:pPr>
        <w:spacing w:after="0" w:line="240" w:lineRule="auto"/>
        <w:rPr>
          <w:szCs w:val="28"/>
        </w:rPr>
      </w:pPr>
      <w:r w:rsidRPr="00984A54">
        <w:rPr>
          <w:szCs w:val="28"/>
        </w:rPr>
        <w:t>Для парковки специальных автотранспортных средств инвалидов на стоянке (парковке) выделяется не менее 1094 мест (но не менее одного места) для бесплатной парковки транспортных сред</w:t>
      </w:r>
      <w:r w:rsidR="00281687" w:rsidRPr="00984A54">
        <w:rPr>
          <w:szCs w:val="28"/>
        </w:rPr>
        <w:t xml:space="preserve">ств, управляемых инвалидами </w:t>
      </w:r>
      <w:r w:rsidR="00281687" w:rsidRPr="00984A54">
        <w:rPr>
          <w:szCs w:val="28"/>
          <w:lang w:val="en-US"/>
        </w:rPr>
        <w:t>I</w:t>
      </w:r>
      <w:r w:rsidR="00281687" w:rsidRPr="00984A54">
        <w:rPr>
          <w:szCs w:val="28"/>
        </w:rPr>
        <w:t xml:space="preserve">, </w:t>
      </w:r>
      <w:r w:rsidR="00281687" w:rsidRPr="00984A54">
        <w:rPr>
          <w:szCs w:val="28"/>
          <w:lang w:val="en-US"/>
        </w:rPr>
        <w:t>II</w:t>
      </w:r>
      <w:r w:rsidR="00281687" w:rsidRPr="00984A54">
        <w:rPr>
          <w:szCs w:val="28"/>
        </w:rPr>
        <w:t xml:space="preserve"> групп, а также инвалидами </w:t>
      </w:r>
      <w:r w:rsidR="00281687" w:rsidRPr="00984A54">
        <w:rPr>
          <w:szCs w:val="28"/>
          <w:lang w:val="en-US"/>
        </w:rPr>
        <w:t>III</w:t>
      </w:r>
      <w:r w:rsidRPr="00984A54">
        <w:rPr>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3D2A" w:rsidRPr="00984A54" w:rsidRDefault="00B75740" w:rsidP="00984A54">
      <w:pPr>
        <w:spacing w:after="0" w:line="240" w:lineRule="auto"/>
        <w:rPr>
          <w:szCs w:val="28"/>
        </w:rPr>
      </w:pPr>
      <w:r w:rsidRPr="00984A54">
        <w:rPr>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3D2A" w:rsidRPr="00984A54" w:rsidRDefault="00B75740" w:rsidP="00984A54">
      <w:pPr>
        <w:spacing w:after="0" w:line="240" w:lineRule="auto"/>
        <w:rPr>
          <w:szCs w:val="28"/>
        </w:rPr>
      </w:pPr>
      <w:r w:rsidRPr="00984A54">
        <w:rPr>
          <w:szCs w:val="28"/>
        </w:rPr>
        <w:t xml:space="preserve">Центральный вход в здание </w:t>
      </w:r>
      <w:r w:rsidR="00EE3DC2" w:rsidRPr="00984A54">
        <w:rPr>
          <w:szCs w:val="28"/>
        </w:rPr>
        <w:t>образовательной организации</w:t>
      </w:r>
      <w:r w:rsidRPr="00984A54">
        <w:rPr>
          <w:szCs w:val="28"/>
        </w:rPr>
        <w:t xml:space="preserve"> должен быть оборудован информационной табличкой (вывеской), содержащей информацию: </w:t>
      </w:r>
      <w:r w:rsidR="00703BA0" w:rsidRPr="00984A54">
        <w:rPr>
          <w:szCs w:val="28"/>
        </w:rPr>
        <w:tab/>
        <w:t xml:space="preserve">наименование, </w:t>
      </w:r>
      <w:r w:rsidRPr="00984A54">
        <w:rPr>
          <w:szCs w:val="28"/>
        </w:rPr>
        <w:t>мест</w:t>
      </w:r>
      <w:r w:rsidR="00703BA0" w:rsidRPr="00984A54">
        <w:rPr>
          <w:szCs w:val="28"/>
        </w:rPr>
        <w:t xml:space="preserve">онахождение и юридический адрес, </w:t>
      </w:r>
      <w:r w:rsidRPr="00984A54">
        <w:rPr>
          <w:szCs w:val="28"/>
        </w:rPr>
        <w:t>режим работы</w:t>
      </w:r>
      <w:r w:rsidR="00703BA0" w:rsidRPr="00984A54">
        <w:rPr>
          <w:szCs w:val="28"/>
        </w:rPr>
        <w:t xml:space="preserve">,  график приема, </w:t>
      </w:r>
      <w:r w:rsidR="009D7288" w:rsidRPr="00984A54">
        <w:rPr>
          <w:szCs w:val="28"/>
        </w:rPr>
        <w:t xml:space="preserve">номера телефонов для </w:t>
      </w:r>
      <w:r w:rsidRPr="00984A54">
        <w:rPr>
          <w:szCs w:val="28"/>
        </w:rPr>
        <w:t>справок.</w:t>
      </w:r>
    </w:p>
    <w:p w:rsidR="00273D2A" w:rsidRPr="00984A54" w:rsidRDefault="00B75740" w:rsidP="00984A54">
      <w:pPr>
        <w:spacing w:after="0" w:line="240" w:lineRule="auto"/>
        <w:rPr>
          <w:szCs w:val="28"/>
        </w:rPr>
      </w:pPr>
      <w:r w:rsidRPr="00984A54">
        <w:rPr>
          <w:szCs w:val="28"/>
        </w:rPr>
        <w:t xml:space="preserve">Помещения, в которых предоставляется </w:t>
      </w:r>
      <w:r w:rsidR="00FA40CF" w:rsidRPr="00984A54">
        <w:rPr>
          <w:szCs w:val="28"/>
        </w:rPr>
        <w:t>муниципальная</w:t>
      </w:r>
      <w:r w:rsidRPr="00984A54">
        <w:rPr>
          <w:szCs w:val="28"/>
        </w:rPr>
        <w:t xml:space="preserve"> услуга, должны соответствовать санитарно-эпидемиологическим правилам и нормативам.</w:t>
      </w:r>
    </w:p>
    <w:p w:rsidR="00273D2A" w:rsidRPr="00984A54" w:rsidRDefault="00B75740" w:rsidP="00984A54">
      <w:pPr>
        <w:spacing w:after="0" w:line="240" w:lineRule="auto"/>
        <w:rPr>
          <w:szCs w:val="28"/>
        </w:rPr>
      </w:pPr>
      <w:r w:rsidRPr="00984A54">
        <w:rPr>
          <w:szCs w:val="28"/>
        </w:rPr>
        <w:t>Помещения, в которых предоставляется муниципальная услуга, оснащаются:</w:t>
      </w:r>
    </w:p>
    <w:p w:rsidR="00056522" w:rsidRPr="00984A54" w:rsidRDefault="00C3588D" w:rsidP="00984A54">
      <w:pPr>
        <w:spacing w:after="0" w:line="240" w:lineRule="auto"/>
        <w:rPr>
          <w:szCs w:val="28"/>
        </w:rPr>
      </w:pPr>
      <w:r>
        <w:rPr>
          <w:szCs w:val="28"/>
        </w:rPr>
        <w:t>а)</w:t>
      </w:r>
      <w:r w:rsidR="00984A54">
        <w:rPr>
          <w:szCs w:val="28"/>
        </w:rPr>
        <w:t xml:space="preserve"> </w:t>
      </w:r>
      <w:r w:rsidR="00B75740" w:rsidRPr="00984A54">
        <w:rPr>
          <w:szCs w:val="28"/>
        </w:rPr>
        <w:t>противопожарной системой и средствами пожаротушения; системой оповещения о возникновении чрезвычайной ситуации;</w:t>
      </w:r>
    </w:p>
    <w:p w:rsidR="00703BA0" w:rsidRPr="00984A54" w:rsidRDefault="00C3588D" w:rsidP="00984A54">
      <w:pPr>
        <w:spacing w:after="0" w:line="240" w:lineRule="auto"/>
        <w:rPr>
          <w:szCs w:val="28"/>
        </w:rPr>
      </w:pPr>
      <w:r>
        <w:rPr>
          <w:szCs w:val="28"/>
        </w:rPr>
        <w:t xml:space="preserve">б) </w:t>
      </w:r>
      <w:r w:rsidR="00B75740" w:rsidRPr="00984A54">
        <w:rPr>
          <w:szCs w:val="28"/>
        </w:rPr>
        <w:t xml:space="preserve">средствами оказания первой медицинской помощи; </w:t>
      </w:r>
    </w:p>
    <w:p w:rsidR="00273D2A" w:rsidRPr="00984A54" w:rsidRDefault="00C3588D" w:rsidP="00984A54">
      <w:pPr>
        <w:spacing w:after="0" w:line="240" w:lineRule="auto"/>
        <w:rPr>
          <w:szCs w:val="28"/>
        </w:rPr>
      </w:pPr>
      <w:r>
        <w:rPr>
          <w:szCs w:val="28"/>
        </w:rPr>
        <w:t xml:space="preserve">в) </w:t>
      </w:r>
      <w:r w:rsidR="00984A54">
        <w:rPr>
          <w:szCs w:val="28"/>
        </w:rPr>
        <w:t xml:space="preserve"> </w:t>
      </w:r>
      <w:r w:rsidR="00B75740" w:rsidRPr="00984A54">
        <w:rPr>
          <w:szCs w:val="28"/>
        </w:rPr>
        <w:t>туалетными комнатами для посетителей.</w:t>
      </w:r>
    </w:p>
    <w:p w:rsidR="00273D2A" w:rsidRPr="00984A54" w:rsidRDefault="00B75740" w:rsidP="00984A54">
      <w:pPr>
        <w:spacing w:after="0" w:line="240" w:lineRule="auto"/>
        <w:rPr>
          <w:szCs w:val="28"/>
        </w:rPr>
      </w:pPr>
      <w:r w:rsidRPr="00984A54">
        <w:rPr>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3D2A" w:rsidRPr="00984A54" w:rsidRDefault="00B75740" w:rsidP="00984A54">
      <w:pPr>
        <w:spacing w:after="0" w:line="240" w:lineRule="auto"/>
        <w:rPr>
          <w:szCs w:val="28"/>
        </w:rPr>
      </w:pPr>
      <w:r w:rsidRPr="00984A54">
        <w:rPr>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3D2A" w:rsidRPr="00984A54" w:rsidRDefault="00B75740" w:rsidP="00984A54">
      <w:pPr>
        <w:spacing w:after="0" w:line="240" w:lineRule="auto"/>
        <w:rPr>
          <w:szCs w:val="28"/>
        </w:rPr>
      </w:pPr>
      <w:r w:rsidRPr="00984A54">
        <w:rPr>
          <w:szCs w:val="28"/>
        </w:rPr>
        <w:t>Места для заполнения заявлений оборудуются стульями, столами (стойками), бланками заявлений, письменными принадлежностями.</w:t>
      </w:r>
    </w:p>
    <w:p w:rsidR="00273D2A" w:rsidRPr="00984A54" w:rsidRDefault="00B75740" w:rsidP="00984A54">
      <w:pPr>
        <w:spacing w:after="0" w:line="240" w:lineRule="auto"/>
        <w:rPr>
          <w:szCs w:val="28"/>
        </w:rPr>
      </w:pPr>
      <w:r w:rsidRPr="00984A54">
        <w:rPr>
          <w:szCs w:val="28"/>
        </w:rPr>
        <w:t>Места приема Заявителей оборудуются информационными табличками (вывесками) с указанием</w:t>
      </w:r>
      <w:r w:rsidR="00703BA0" w:rsidRPr="00984A54">
        <w:rPr>
          <w:szCs w:val="28"/>
        </w:rPr>
        <w:t xml:space="preserve"> </w:t>
      </w:r>
      <w:r w:rsidRPr="00984A54">
        <w:rPr>
          <w:szCs w:val="28"/>
        </w:rPr>
        <w:t>номера кабинета и наименования отдела; фамилии, имени и отчества (последнее при наличии), должности ответственного лица за прием документов; графика приема Заявителей.</w:t>
      </w:r>
    </w:p>
    <w:p w:rsidR="00273D2A" w:rsidRPr="00984A54" w:rsidRDefault="00B75740" w:rsidP="00984A54">
      <w:pPr>
        <w:spacing w:after="0" w:line="240" w:lineRule="auto"/>
        <w:rPr>
          <w:szCs w:val="28"/>
        </w:rPr>
      </w:pPr>
      <w:r w:rsidRPr="00984A54">
        <w:rPr>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3D2A" w:rsidRPr="00984A54" w:rsidRDefault="00B75740" w:rsidP="00984A54">
      <w:pPr>
        <w:spacing w:after="0" w:line="240" w:lineRule="auto"/>
        <w:rPr>
          <w:szCs w:val="28"/>
        </w:rPr>
      </w:pPr>
      <w:r w:rsidRPr="00984A54">
        <w:rPr>
          <w:szCs w:val="28"/>
        </w:rPr>
        <w:t>При предоставлении муниципальной услуги инвалидам обеспечиваются:</w:t>
      </w:r>
    </w:p>
    <w:p w:rsidR="00367B45" w:rsidRPr="00984A54" w:rsidRDefault="00D64FA2" w:rsidP="00984A54">
      <w:pPr>
        <w:spacing w:after="0" w:line="240" w:lineRule="auto"/>
        <w:rPr>
          <w:szCs w:val="28"/>
        </w:rPr>
      </w:pPr>
      <w:r w:rsidRPr="00984A54">
        <w:rPr>
          <w:szCs w:val="28"/>
        </w:rPr>
        <w:t xml:space="preserve">а) </w:t>
      </w:r>
      <w:r w:rsidR="00B75740" w:rsidRPr="00984A54">
        <w:rPr>
          <w:szCs w:val="28"/>
        </w:rPr>
        <w:t xml:space="preserve">возможность беспрепятственного доступа к объекту (зданию, помещению), в котором предоставляется муниципальная услуга; </w:t>
      </w:r>
    </w:p>
    <w:p w:rsidR="00367B45" w:rsidRPr="00984A54" w:rsidRDefault="00D64FA2" w:rsidP="00984A54">
      <w:pPr>
        <w:spacing w:after="0" w:line="240" w:lineRule="auto"/>
        <w:rPr>
          <w:szCs w:val="28"/>
        </w:rPr>
      </w:pPr>
      <w:r w:rsidRPr="00984A54">
        <w:rPr>
          <w:szCs w:val="28"/>
        </w:rPr>
        <w:t xml:space="preserve">б) </w:t>
      </w:r>
      <w:r w:rsidR="00B75740" w:rsidRPr="00984A54">
        <w:rPr>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r w:rsidR="008A0809" w:rsidRPr="00984A54">
        <w:rPr>
          <w:szCs w:val="28"/>
        </w:rPr>
        <w:t>о-</w:t>
      </w:r>
      <w:r w:rsidR="00B75740" w:rsidRPr="00984A54">
        <w:rPr>
          <w:szCs w:val="28"/>
        </w:rPr>
        <w:t xml:space="preserve">коляски; </w:t>
      </w:r>
      <w:r w:rsidR="00367B45" w:rsidRPr="00984A54">
        <w:rPr>
          <w:szCs w:val="28"/>
        </w:rPr>
        <w:tab/>
      </w:r>
      <w:r w:rsidR="00B75740" w:rsidRPr="00984A54">
        <w:rPr>
          <w:szCs w:val="28"/>
        </w:rPr>
        <w:t xml:space="preserve">сопровождение инвалидов, имеющих стойкие расстройства функции зрения и самостоятельного передвижения; </w:t>
      </w:r>
    </w:p>
    <w:p w:rsidR="00D64FA2" w:rsidRPr="00984A54" w:rsidRDefault="00D64FA2" w:rsidP="00984A54">
      <w:pPr>
        <w:spacing w:after="0" w:line="240" w:lineRule="auto"/>
        <w:rPr>
          <w:szCs w:val="28"/>
        </w:rPr>
      </w:pPr>
      <w:r w:rsidRPr="00984A54">
        <w:rPr>
          <w:szCs w:val="28"/>
        </w:rPr>
        <w:t xml:space="preserve">в) </w:t>
      </w:r>
      <w:r w:rsidR="00B75740" w:rsidRPr="00984A54">
        <w:rPr>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r w:rsidR="00B73E69" w:rsidRPr="00984A54">
        <w:rPr>
          <w:szCs w:val="28"/>
        </w:rPr>
        <w:tab/>
      </w:r>
    </w:p>
    <w:p w:rsidR="00B73E69" w:rsidRPr="00984A54" w:rsidRDefault="00D64FA2" w:rsidP="00984A54">
      <w:pPr>
        <w:spacing w:after="0" w:line="240" w:lineRule="auto"/>
        <w:rPr>
          <w:szCs w:val="28"/>
        </w:rPr>
      </w:pPr>
      <w:r w:rsidRPr="00984A54">
        <w:rPr>
          <w:szCs w:val="28"/>
        </w:rPr>
        <w:t xml:space="preserve">г) </w:t>
      </w:r>
      <w:r w:rsidR="00B75740" w:rsidRPr="00984A54">
        <w:rPr>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00B73E69" w:rsidRPr="00984A54">
        <w:rPr>
          <w:szCs w:val="28"/>
        </w:rPr>
        <w:tab/>
      </w:r>
      <w:r w:rsidRPr="00984A54">
        <w:rPr>
          <w:szCs w:val="28"/>
        </w:rPr>
        <w:t xml:space="preserve">д) </w:t>
      </w:r>
      <w:r w:rsidR="00B75740" w:rsidRPr="00984A54">
        <w:rPr>
          <w:szCs w:val="28"/>
        </w:rPr>
        <w:t xml:space="preserve">допуск сурдопереводчика и тифлосурдопереводчика; </w:t>
      </w:r>
    </w:p>
    <w:p w:rsidR="00B73E69" w:rsidRPr="00984A54" w:rsidRDefault="00D64FA2" w:rsidP="00984A54">
      <w:pPr>
        <w:spacing w:after="0" w:line="240" w:lineRule="auto"/>
        <w:rPr>
          <w:szCs w:val="28"/>
        </w:rPr>
      </w:pPr>
      <w:r w:rsidRPr="00984A54">
        <w:rPr>
          <w:szCs w:val="28"/>
        </w:rPr>
        <w:t xml:space="preserve">е) </w:t>
      </w:r>
      <w:r w:rsidR="00B75740" w:rsidRPr="00984A54">
        <w:rPr>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B73E69" w:rsidRPr="00984A54">
        <w:rPr>
          <w:szCs w:val="28"/>
        </w:rPr>
        <w:t xml:space="preserve">ые </w:t>
      </w:r>
      <w:r w:rsidR="00B75740" w:rsidRPr="00984A54">
        <w:rPr>
          <w:szCs w:val="28"/>
        </w:rPr>
        <w:t xml:space="preserve">услуги; </w:t>
      </w:r>
      <w:r w:rsidR="00B75740" w:rsidRPr="00984A54">
        <w:rPr>
          <w:noProof/>
          <w:szCs w:val="28"/>
        </w:rPr>
        <w:drawing>
          <wp:inline distT="0" distB="0" distL="0" distR="0">
            <wp:extent cx="7369" cy="7369"/>
            <wp:effectExtent l="0" t="0" r="0" b="0"/>
            <wp:docPr id="31908" name="Picture 31908"/>
            <wp:cNvGraphicFramePr/>
            <a:graphic xmlns:a="http://schemas.openxmlformats.org/drawingml/2006/main">
              <a:graphicData uri="http://schemas.openxmlformats.org/drawingml/2006/picture">
                <pic:pic xmlns:pic="http://schemas.openxmlformats.org/drawingml/2006/picture">
                  <pic:nvPicPr>
                    <pic:cNvPr id="31908" name="Picture 31908"/>
                    <pic:cNvPicPr/>
                  </pic:nvPicPr>
                  <pic:blipFill>
                    <a:blip r:embed="rId19"/>
                    <a:stretch>
                      <a:fillRect/>
                    </a:stretch>
                  </pic:blipFill>
                  <pic:spPr>
                    <a:xfrm>
                      <a:off x="0" y="0"/>
                      <a:ext cx="7369" cy="7369"/>
                    </a:xfrm>
                    <a:prstGeom prst="rect">
                      <a:avLst/>
                    </a:prstGeom>
                  </pic:spPr>
                </pic:pic>
              </a:graphicData>
            </a:graphic>
          </wp:inline>
        </w:drawing>
      </w:r>
    </w:p>
    <w:p w:rsidR="00273D2A" w:rsidRPr="00984A54" w:rsidRDefault="00D64FA2" w:rsidP="00984A54">
      <w:pPr>
        <w:spacing w:after="0" w:line="240" w:lineRule="auto"/>
        <w:rPr>
          <w:szCs w:val="28"/>
        </w:rPr>
      </w:pPr>
      <w:r w:rsidRPr="00984A54">
        <w:rPr>
          <w:szCs w:val="28"/>
        </w:rPr>
        <w:t xml:space="preserve">ж) </w:t>
      </w:r>
      <w:r w:rsidR="00B75740" w:rsidRPr="00984A54">
        <w:rPr>
          <w:szCs w:val="28"/>
        </w:rPr>
        <w:t>оказание инвалидам помощи в преодолении барьеров, мешающих получению ими муниципальных услуг наравне с другими лицами.</w:t>
      </w:r>
    </w:p>
    <w:p w:rsidR="00273D2A" w:rsidRPr="00984A54" w:rsidRDefault="00B75740" w:rsidP="00984A54">
      <w:pPr>
        <w:spacing w:after="0" w:line="240" w:lineRule="auto"/>
        <w:rPr>
          <w:szCs w:val="28"/>
        </w:rPr>
      </w:pPr>
      <w:r w:rsidRPr="00984A54">
        <w:rPr>
          <w:szCs w:val="28"/>
        </w:rPr>
        <w:t>Показатели доступности и качества муниципальной</w:t>
      </w:r>
      <w:r w:rsidR="003C1B7F" w:rsidRPr="00984A54">
        <w:rPr>
          <w:szCs w:val="28"/>
        </w:rPr>
        <w:t xml:space="preserve"> </w:t>
      </w:r>
      <w:r w:rsidRPr="00984A54">
        <w:rPr>
          <w:szCs w:val="28"/>
        </w:rPr>
        <w:t>услуги</w:t>
      </w:r>
    </w:p>
    <w:p w:rsidR="00273D2A" w:rsidRPr="00984A54" w:rsidRDefault="00B75740" w:rsidP="00984A54">
      <w:pPr>
        <w:spacing w:after="0" w:line="240" w:lineRule="auto"/>
        <w:rPr>
          <w:szCs w:val="28"/>
        </w:rPr>
      </w:pPr>
      <w:r w:rsidRPr="00984A54">
        <w:rPr>
          <w:szCs w:val="28"/>
        </w:rPr>
        <w:t>2.2</w:t>
      </w:r>
      <w:r w:rsidR="00B73E69" w:rsidRPr="00984A54">
        <w:rPr>
          <w:szCs w:val="28"/>
        </w:rPr>
        <w:t>1</w:t>
      </w:r>
      <w:r w:rsidRPr="00984A54">
        <w:rPr>
          <w:szCs w:val="28"/>
        </w:rPr>
        <w:t xml:space="preserve">. Основными показателями доступности предоставления </w:t>
      </w:r>
      <w:r w:rsidR="003C1B7F" w:rsidRPr="00984A54">
        <w:rPr>
          <w:szCs w:val="28"/>
        </w:rPr>
        <w:t>муниципальной</w:t>
      </w:r>
      <w:r w:rsidRPr="00984A54">
        <w:rPr>
          <w:szCs w:val="28"/>
        </w:rPr>
        <w:t xml:space="preserve"> услуги являются:</w:t>
      </w:r>
    </w:p>
    <w:p w:rsidR="00277686" w:rsidRPr="00984A54" w:rsidRDefault="00855754" w:rsidP="00984A54">
      <w:pPr>
        <w:spacing w:after="0" w:line="240" w:lineRule="auto"/>
        <w:rPr>
          <w:szCs w:val="28"/>
        </w:rPr>
      </w:pPr>
      <w:r w:rsidRPr="00984A54">
        <w:rPr>
          <w:szCs w:val="28"/>
        </w:rPr>
        <w:t xml:space="preserve">а) </w:t>
      </w:r>
      <w:r w:rsidR="00B75740" w:rsidRPr="00984A54">
        <w:rPr>
          <w:szCs w:val="28"/>
        </w:rPr>
        <w:t>наличие полной и понятной информации о порядке, сроках и ходе предоставления муниципальной услуги в информационно</w:t>
      </w:r>
      <w:r w:rsidR="00137B8C" w:rsidRPr="00984A54">
        <w:rPr>
          <w:szCs w:val="28"/>
        </w:rPr>
        <w:t>-</w:t>
      </w:r>
      <w:r w:rsidR="00B75740" w:rsidRPr="00984A54">
        <w:rPr>
          <w:szCs w:val="28"/>
        </w:rPr>
        <w:lastRenderedPageBreak/>
        <w:t xml:space="preserve">телекоммуникационных сетях общего пользования (в том числе в сети «Интернет»), средствах массовой информации; </w:t>
      </w:r>
    </w:p>
    <w:p w:rsidR="00277686" w:rsidRPr="00984A54" w:rsidRDefault="00855754" w:rsidP="00984A54">
      <w:pPr>
        <w:spacing w:after="0" w:line="240" w:lineRule="auto"/>
        <w:rPr>
          <w:szCs w:val="28"/>
        </w:rPr>
      </w:pPr>
      <w:r w:rsidRPr="00984A54">
        <w:rPr>
          <w:szCs w:val="28"/>
        </w:rPr>
        <w:t xml:space="preserve">б) </w:t>
      </w:r>
      <w:r w:rsidR="00B75740" w:rsidRPr="00984A54">
        <w:rPr>
          <w:szCs w:val="28"/>
        </w:rPr>
        <w:t xml:space="preserve">возможность получения Заявителем уведомлений о предоставлении муниципальной услуги с помощью ЕПГУ (РПГУ); </w:t>
      </w:r>
    </w:p>
    <w:p w:rsidR="00273D2A" w:rsidRPr="00984A54" w:rsidRDefault="00855754" w:rsidP="00984A54">
      <w:pPr>
        <w:spacing w:after="0" w:line="240" w:lineRule="auto"/>
        <w:rPr>
          <w:szCs w:val="28"/>
        </w:rPr>
      </w:pPr>
      <w:r w:rsidRPr="00984A54">
        <w:rPr>
          <w:szCs w:val="28"/>
        </w:rPr>
        <w:t xml:space="preserve">в) </w:t>
      </w:r>
      <w:r w:rsidR="00B75740" w:rsidRPr="00984A54">
        <w:rPr>
          <w:szCs w:val="28"/>
        </w:rPr>
        <w:t>возможность получения информации о ходе предоставления муниципальной услуги, в том числе с использованием информационно</w:t>
      </w:r>
      <w:r w:rsidR="00AC3EED" w:rsidRPr="00984A54">
        <w:rPr>
          <w:szCs w:val="28"/>
        </w:rPr>
        <w:t>-</w:t>
      </w:r>
      <w:r w:rsidR="00B75740" w:rsidRPr="00984A54">
        <w:rPr>
          <w:szCs w:val="28"/>
        </w:rPr>
        <w:t>коммуникационных технологий.</w:t>
      </w:r>
    </w:p>
    <w:p w:rsidR="00273D2A" w:rsidRPr="00984A54" w:rsidRDefault="004C23BC" w:rsidP="00984A54">
      <w:pPr>
        <w:spacing w:after="0" w:line="240" w:lineRule="auto"/>
        <w:rPr>
          <w:szCs w:val="28"/>
        </w:rPr>
      </w:pPr>
      <w:r w:rsidRPr="00984A54">
        <w:rPr>
          <w:szCs w:val="28"/>
        </w:rPr>
        <w:t>2.22</w:t>
      </w:r>
      <w:r w:rsidR="00B75740" w:rsidRPr="00984A54">
        <w:rPr>
          <w:szCs w:val="28"/>
        </w:rPr>
        <w:t>. Основными показателями качества предоставления муниципальной услуги являются:</w:t>
      </w:r>
    </w:p>
    <w:p w:rsidR="00277686" w:rsidRPr="00984A54" w:rsidRDefault="00855754" w:rsidP="00984A54">
      <w:pPr>
        <w:spacing w:after="0" w:line="240" w:lineRule="auto"/>
        <w:rPr>
          <w:szCs w:val="28"/>
        </w:rPr>
      </w:pPr>
      <w:r w:rsidRPr="00984A54">
        <w:rPr>
          <w:szCs w:val="28"/>
        </w:rPr>
        <w:t xml:space="preserve">а) </w:t>
      </w:r>
      <w:r w:rsidR="00B75740" w:rsidRPr="00984A54">
        <w:rPr>
          <w:szCs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55754" w:rsidRPr="00984A54" w:rsidRDefault="00855754" w:rsidP="00984A54">
      <w:pPr>
        <w:spacing w:after="0" w:line="240" w:lineRule="auto"/>
        <w:rPr>
          <w:szCs w:val="28"/>
        </w:rPr>
      </w:pPr>
      <w:r w:rsidRPr="00984A54">
        <w:rPr>
          <w:szCs w:val="28"/>
        </w:rPr>
        <w:t xml:space="preserve">б) </w:t>
      </w:r>
      <w:r w:rsidR="00B75740" w:rsidRPr="00984A54">
        <w:rPr>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277686" w:rsidRPr="00984A54" w:rsidRDefault="00855754" w:rsidP="00984A54">
      <w:pPr>
        <w:spacing w:after="0" w:line="240" w:lineRule="auto"/>
        <w:rPr>
          <w:szCs w:val="28"/>
        </w:rPr>
      </w:pPr>
      <w:r w:rsidRPr="00984A54">
        <w:rPr>
          <w:szCs w:val="28"/>
        </w:rPr>
        <w:t xml:space="preserve">в) </w:t>
      </w:r>
      <w:r w:rsidR="00B75740" w:rsidRPr="00984A54">
        <w:rPr>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277686" w:rsidRPr="00984A54" w:rsidRDefault="00855754" w:rsidP="00984A54">
      <w:pPr>
        <w:spacing w:after="0" w:line="240" w:lineRule="auto"/>
        <w:rPr>
          <w:szCs w:val="28"/>
        </w:rPr>
      </w:pPr>
      <w:r w:rsidRPr="00984A54">
        <w:rPr>
          <w:szCs w:val="28"/>
        </w:rPr>
        <w:t xml:space="preserve">г) </w:t>
      </w:r>
      <w:r w:rsidR="00B75740" w:rsidRPr="00984A54">
        <w:rPr>
          <w:szCs w:val="28"/>
        </w:rPr>
        <w:t xml:space="preserve">отсутствие нарушений установленных сроков в процессе предоставления муниципальной услуги; </w:t>
      </w:r>
    </w:p>
    <w:p w:rsidR="00273D2A" w:rsidRPr="00984A54" w:rsidRDefault="00855754" w:rsidP="00984A54">
      <w:pPr>
        <w:spacing w:after="0" w:line="240" w:lineRule="auto"/>
        <w:rPr>
          <w:szCs w:val="28"/>
        </w:rPr>
      </w:pPr>
      <w:r w:rsidRPr="00984A54">
        <w:rPr>
          <w:szCs w:val="28"/>
        </w:rPr>
        <w:t xml:space="preserve">д) </w:t>
      </w:r>
      <w:r w:rsidR="00B75740" w:rsidRPr="00984A54">
        <w:rPr>
          <w:szCs w:val="28"/>
        </w:rPr>
        <w:t xml:space="preserve">отсутствие заявлений об оспаривании решений, действий (бездействия) </w:t>
      </w:r>
      <w:r w:rsidR="00AB528F" w:rsidRPr="00984A54">
        <w:rPr>
          <w:szCs w:val="28"/>
        </w:rPr>
        <w:t xml:space="preserve">образовательных </w:t>
      </w:r>
      <w:r w:rsidR="00DA0F0E" w:rsidRPr="00984A54">
        <w:rPr>
          <w:szCs w:val="28"/>
        </w:rPr>
        <w:t>организаций</w:t>
      </w:r>
      <w:r w:rsidR="00AB528F" w:rsidRPr="00984A54">
        <w:rPr>
          <w:szCs w:val="28"/>
        </w:rPr>
        <w:t>, их</w:t>
      </w:r>
      <w:r w:rsidR="00B75740" w:rsidRPr="00984A54">
        <w:rPr>
          <w:szCs w:val="28"/>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73D2A" w:rsidRPr="00984A54" w:rsidRDefault="00B75740" w:rsidP="00984A54">
      <w:pPr>
        <w:spacing w:after="0" w:line="240" w:lineRule="auto"/>
        <w:rPr>
          <w:szCs w:val="28"/>
        </w:rPr>
      </w:pPr>
      <w:r w:rsidRPr="00984A54">
        <w:rPr>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827FB" w:rsidRPr="00984A54" w:rsidRDefault="00B75740" w:rsidP="00984A54">
      <w:pPr>
        <w:spacing w:after="0" w:line="240" w:lineRule="auto"/>
        <w:rPr>
          <w:szCs w:val="28"/>
        </w:rPr>
      </w:pPr>
      <w:r w:rsidRPr="00984A54">
        <w:rPr>
          <w:szCs w:val="28"/>
        </w:rPr>
        <w:t>2.2</w:t>
      </w:r>
      <w:r w:rsidR="004C23BC" w:rsidRPr="00984A54">
        <w:rPr>
          <w:szCs w:val="28"/>
        </w:rPr>
        <w:t>3</w:t>
      </w:r>
      <w:r w:rsidRPr="00984A54">
        <w:rPr>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w:t>
      </w:r>
      <w:r w:rsidR="001827FB" w:rsidRPr="00984A54">
        <w:rPr>
          <w:szCs w:val="28"/>
        </w:rPr>
        <w:t>.</w:t>
      </w:r>
      <w:r w:rsidRPr="00984A54">
        <w:rPr>
          <w:szCs w:val="28"/>
        </w:rPr>
        <w:t xml:space="preserve"> </w:t>
      </w:r>
    </w:p>
    <w:p w:rsidR="00273D2A" w:rsidRPr="00984A54" w:rsidRDefault="00B75740" w:rsidP="00984A54">
      <w:pPr>
        <w:spacing w:after="0" w:line="240" w:lineRule="auto"/>
        <w:rPr>
          <w:szCs w:val="28"/>
        </w:rPr>
      </w:pPr>
      <w:r w:rsidRPr="00984A54">
        <w:rPr>
          <w:szCs w:val="28"/>
        </w:rPr>
        <w:t>2.2</w:t>
      </w:r>
      <w:r w:rsidR="0058205F" w:rsidRPr="00984A54">
        <w:rPr>
          <w:szCs w:val="28"/>
        </w:rPr>
        <w:t>4</w:t>
      </w:r>
      <w:r w:rsidRPr="00984A54">
        <w:rPr>
          <w:szCs w:val="28"/>
        </w:rPr>
        <w:t>. Заявителям обеспечивается возможность представления заявления в форме электронного документа посредством ЕПГУ (РПГУ).</w:t>
      </w:r>
    </w:p>
    <w:p w:rsidR="00273D2A" w:rsidRPr="00984A54" w:rsidRDefault="00B75740" w:rsidP="00984A54">
      <w:pPr>
        <w:spacing w:after="0" w:line="240" w:lineRule="auto"/>
        <w:rPr>
          <w:szCs w:val="28"/>
        </w:rPr>
      </w:pPr>
      <w:r w:rsidRPr="00984A54">
        <w:rPr>
          <w:szCs w:val="28"/>
        </w:rPr>
        <w:t xml:space="preserve">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w:t>
      </w:r>
      <w:r w:rsidR="001827FB" w:rsidRPr="00984A54">
        <w:rPr>
          <w:szCs w:val="28"/>
        </w:rPr>
        <w:t>муниципальной</w:t>
      </w:r>
      <w:r w:rsidRPr="00984A54">
        <w:rPr>
          <w:szCs w:val="28"/>
        </w:rPr>
        <w:t xml:space="preserve"> услуги с использованием интерактивной формы в электронном виде.</w:t>
      </w:r>
    </w:p>
    <w:p w:rsidR="00273D2A" w:rsidRPr="00984A54" w:rsidRDefault="00B75740" w:rsidP="00984A54">
      <w:pPr>
        <w:spacing w:after="0" w:line="240" w:lineRule="auto"/>
        <w:rPr>
          <w:szCs w:val="28"/>
        </w:rPr>
      </w:pPr>
      <w:r w:rsidRPr="00984A54">
        <w:rPr>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1827FB" w:rsidRPr="00984A54">
        <w:rPr>
          <w:szCs w:val="28"/>
        </w:rPr>
        <w:t>образовательную организацию.</w:t>
      </w:r>
      <w:r w:rsidRPr="00984A54">
        <w:rPr>
          <w:szCs w:val="28"/>
        </w:rPr>
        <w:t xml:space="preserve"> При авторизации в ЕСИА заявление о предоставлении муниципальной услуги считается подписанным простой </w:t>
      </w:r>
      <w:r w:rsidRPr="00984A54">
        <w:rPr>
          <w:szCs w:val="28"/>
        </w:rPr>
        <w:lastRenderedPageBreak/>
        <w:t>электронной подписью Заявителя, представителя, уполномоченного на подписание заявления.</w:t>
      </w:r>
    </w:p>
    <w:p w:rsidR="00273D2A" w:rsidRPr="00984A54" w:rsidRDefault="00B75740" w:rsidP="00984A54">
      <w:pPr>
        <w:spacing w:after="0" w:line="240" w:lineRule="auto"/>
        <w:rPr>
          <w:szCs w:val="28"/>
        </w:rPr>
      </w:pPr>
      <w:r w:rsidRPr="00984A54">
        <w:rPr>
          <w:szCs w:val="28"/>
        </w:rPr>
        <w:t xml:space="preserve">Результаты предоставления муниципальной услуги, указанные </w:t>
      </w:r>
      <w:r w:rsidRPr="00984A54">
        <w:rPr>
          <w:color w:val="auto"/>
          <w:szCs w:val="28"/>
        </w:rPr>
        <w:t>в пункте 2.</w:t>
      </w:r>
      <w:r w:rsidR="001827FB" w:rsidRPr="00984A54">
        <w:rPr>
          <w:color w:val="auto"/>
          <w:szCs w:val="28"/>
        </w:rPr>
        <w:t>6</w:t>
      </w:r>
      <w:r w:rsidRPr="00984A54">
        <w:rPr>
          <w:szCs w:val="28"/>
        </w:rPr>
        <w:t xml:space="preserve"> настоящего Административного регл</w:t>
      </w:r>
      <w:r w:rsidR="0058205F" w:rsidRPr="00984A54">
        <w:rPr>
          <w:szCs w:val="28"/>
        </w:rPr>
        <w:t>амента, направляются Заявителю (</w:t>
      </w:r>
      <w:r w:rsidRPr="00984A54">
        <w:rPr>
          <w:szCs w:val="28"/>
        </w:rPr>
        <w:t>представителю</w:t>
      </w:r>
      <w:r w:rsidR="009A4C1C" w:rsidRPr="00984A54">
        <w:rPr>
          <w:szCs w:val="28"/>
        </w:rPr>
        <w:t>)</w:t>
      </w:r>
      <w:r w:rsidRPr="00984A54">
        <w:rPr>
          <w:szCs w:val="28"/>
        </w:rPr>
        <w:t xml:space="preserve">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73D2A" w:rsidRPr="00984A54" w:rsidRDefault="00B75740" w:rsidP="00984A54">
      <w:pPr>
        <w:spacing w:after="0" w:line="240" w:lineRule="auto"/>
        <w:rPr>
          <w:szCs w:val="28"/>
        </w:rPr>
      </w:pPr>
      <w:r w:rsidRPr="00984A54">
        <w:rPr>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7B71D9" w:rsidRPr="00984A54">
        <w:rPr>
          <w:szCs w:val="28"/>
        </w:rPr>
        <w:t>образовательной организации</w:t>
      </w:r>
      <w:r w:rsidRPr="00984A54">
        <w:rPr>
          <w:szCs w:val="28"/>
        </w:rPr>
        <w:t>.</w:t>
      </w:r>
    </w:p>
    <w:p w:rsidR="00273D2A" w:rsidRPr="00984A54" w:rsidRDefault="00B75740" w:rsidP="00984A54">
      <w:pPr>
        <w:spacing w:after="0" w:line="240" w:lineRule="auto"/>
        <w:rPr>
          <w:szCs w:val="28"/>
        </w:rPr>
      </w:pPr>
      <w:r w:rsidRPr="00984A54">
        <w:rPr>
          <w:noProof/>
          <w:szCs w:val="28"/>
        </w:rPr>
        <w:drawing>
          <wp:inline distT="0" distB="0" distL="0" distR="0">
            <wp:extent cx="7368" cy="7369"/>
            <wp:effectExtent l="0" t="0" r="0" b="0"/>
            <wp:docPr id="33891" name="Picture 33891"/>
            <wp:cNvGraphicFramePr/>
            <a:graphic xmlns:a="http://schemas.openxmlformats.org/drawingml/2006/main">
              <a:graphicData uri="http://schemas.openxmlformats.org/drawingml/2006/picture">
                <pic:pic xmlns:pic="http://schemas.openxmlformats.org/drawingml/2006/picture">
                  <pic:nvPicPr>
                    <pic:cNvPr id="33891" name="Picture 33891"/>
                    <pic:cNvPicPr/>
                  </pic:nvPicPr>
                  <pic:blipFill>
                    <a:blip r:embed="rId11"/>
                    <a:stretch>
                      <a:fillRect/>
                    </a:stretch>
                  </pic:blipFill>
                  <pic:spPr>
                    <a:xfrm>
                      <a:off x="0" y="0"/>
                      <a:ext cx="7368" cy="7369"/>
                    </a:xfrm>
                    <a:prstGeom prst="rect">
                      <a:avLst/>
                    </a:prstGeom>
                  </pic:spPr>
                </pic:pic>
              </a:graphicData>
            </a:graphic>
          </wp:inline>
        </w:drawing>
      </w:r>
      <w:r w:rsidRPr="00984A54">
        <w:rPr>
          <w:szCs w:val="28"/>
        </w:rPr>
        <w:t>2.24. Электронные документы представляются в следующих форматах:</w:t>
      </w:r>
    </w:p>
    <w:p w:rsidR="00273D2A" w:rsidRPr="00984A54" w:rsidRDefault="00B75740" w:rsidP="00984A54">
      <w:pPr>
        <w:spacing w:after="0" w:line="240" w:lineRule="auto"/>
        <w:rPr>
          <w:szCs w:val="28"/>
        </w:rPr>
      </w:pPr>
      <w:r w:rsidRPr="00984A54">
        <w:rPr>
          <w:szCs w:val="28"/>
        </w:rPr>
        <w:t>а) xml - для формализованных документов;</w:t>
      </w:r>
    </w:p>
    <w:p w:rsidR="00273D2A" w:rsidRPr="00984A54" w:rsidRDefault="00B75740" w:rsidP="00984A54">
      <w:pPr>
        <w:spacing w:after="0" w:line="240" w:lineRule="auto"/>
        <w:rPr>
          <w:szCs w:val="28"/>
        </w:rPr>
      </w:pPr>
      <w:r w:rsidRPr="00984A54">
        <w:rPr>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73D2A" w:rsidRPr="00984A54" w:rsidRDefault="00B75740" w:rsidP="00984A54">
      <w:pPr>
        <w:spacing w:after="0" w:line="240" w:lineRule="auto"/>
        <w:rPr>
          <w:szCs w:val="28"/>
        </w:rPr>
      </w:pPr>
      <w:r w:rsidRPr="00984A54">
        <w:rPr>
          <w:szCs w:val="28"/>
        </w:rPr>
        <w:t>в) .xls, xlsx, ods - для документов, содержащих расчеты;</w:t>
      </w:r>
    </w:p>
    <w:p w:rsidR="00273D2A" w:rsidRPr="00984A54" w:rsidRDefault="00B75740" w:rsidP="00984A54">
      <w:pPr>
        <w:spacing w:after="0" w:line="240" w:lineRule="auto"/>
        <w:rPr>
          <w:szCs w:val="28"/>
        </w:rPr>
      </w:pPr>
      <w:r w:rsidRPr="00984A54">
        <w:rPr>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80003" w:rsidRPr="00984A54" w:rsidRDefault="00B75740" w:rsidP="00984A54">
      <w:pPr>
        <w:spacing w:after="0" w:line="240" w:lineRule="auto"/>
        <w:rPr>
          <w:szCs w:val="28"/>
        </w:rPr>
      </w:pPr>
      <w:r w:rsidRPr="00984A54">
        <w:rPr>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00180003" w:rsidRPr="00984A54">
        <w:rPr>
          <w:szCs w:val="28"/>
        </w:rPr>
        <w:t>300</w:t>
      </w:r>
      <w:r w:rsidRPr="00984A54">
        <w:rPr>
          <w:szCs w:val="28"/>
        </w:rPr>
        <w:t xml:space="preserve"> - 500 dpi (масштаб 1 : 1) с использованием следующих режимов:</w:t>
      </w:r>
    </w:p>
    <w:p w:rsidR="00273D2A" w:rsidRPr="00984A54" w:rsidRDefault="00C3588D" w:rsidP="00984A54">
      <w:pPr>
        <w:spacing w:after="0" w:line="240" w:lineRule="auto"/>
        <w:rPr>
          <w:szCs w:val="28"/>
        </w:rPr>
      </w:pPr>
      <w:r>
        <w:rPr>
          <w:szCs w:val="28"/>
        </w:rPr>
        <w:t xml:space="preserve">- </w:t>
      </w:r>
      <w:r w:rsidR="00984A54">
        <w:rPr>
          <w:szCs w:val="28"/>
        </w:rPr>
        <w:t xml:space="preserve"> </w:t>
      </w:r>
      <w:r w:rsidR="00B75740" w:rsidRPr="00984A54">
        <w:rPr>
          <w:szCs w:val="28"/>
        </w:rPr>
        <w:t>«черно-белый» (при отсутствии в документе графических изображений и</w:t>
      </w:r>
      <w:r w:rsidR="009263EE" w:rsidRPr="00984A54">
        <w:rPr>
          <w:szCs w:val="28"/>
        </w:rPr>
        <w:t xml:space="preserve"> </w:t>
      </w:r>
      <w:r w:rsidR="00B75740" w:rsidRPr="00984A54">
        <w:rPr>
          <w:szCs w:val="28"/>
        </w:rPr>
        <w:t>(или) цветного текста);</w:t>
      </w:r>
    </w:p>
    <w:p w:rsidR="00273D2A" w:rsidRPr="00984A54" w:rsidRDefault="00C3588D" w:rsidP="00984A54">
      <w:pPr>
        <w:spacing w:after="0" w:line="240" w:lineRule="auto"/>
        <w:rPr>
          <w:szCs w:val="28"/>
        </w:rPr>
      </w:pPr>
      <w:r>
        <w:rPr>
          <w:szCs w:val="28"/>
        </w:rPr>
        <w:t>-</w:t>
      </w:r>
      <w:r w:rsidR="00984A54">
        <w:rPr>
          <w:szCs w:val="28"/>
        </w:rPr>
        <w:t xml:space="preserve"> </w:t>
      </w:r>
      <w:r w:rsidR="00B75740" w:rsidRPr="00984A54">
        <w:rPr>
          <w:szCs w:val="28"/>
        </w:rPr>
        <w:t>«оттенки серого» (при наличии в документе графических изображений, отличных от цветного графического изображения);</w:t>
      </w:r>
    </w:p>
    <w:p w:rsidR="00180003" w:rsidRPr="00984A54" w:rsidRDefault="00C3588D" w:rsidP="00984A54">
      <w:pPr>
        <w:spacing w:after="0" w:line="240" w:lineRule="auto"/>
        <w:rPr>
          <w:szCs w:val="28"/>
        </w:rPr>
      </w:pPr>
      <w:r>
        <w:rPr>
          <w:szCs w:val="28"/>
        </w:rPr>
        <w:t xml:space="preserve">- </w:t>
      </w:r>
      <w:r w:rsidR="00984A54">
        <w:rPr>
          <w:szCs w:val="28"/>
        </w:rPr>
        <w:t xml:space="preserve"> </w:t>
      </w:r>
      <w:r w:rsidR="00B75740" w:rsidRPr="00984A54">
        <w:rPr>
          <w:szCs w:val="28"/>
        </w:rPr>
        <w:t xml:space="preserve">«цветной» или «режим полной цветопередачи» (при наличии в документе цветных графических изображений либо цветного текста); </w:t>
      </w:r>
    </w:p>
    <w:p w:rsidR="00180003" w:rsidRPr="00984A54" w:rsidRDefault="00C3588D" w:rsidP="00984A54">
      <w:pPr>
        <w:spacing w:after="0" w:line="240" w:lineRule="auto"/>
        <w:rPr>
          <w:szCs w:val="28"/>
        </w:rPr>
      </w:pPr>
      <w:r>
        <w:rPr>
          <w:szCs w:val="28"/>
        </w:rPr>
        <w:t xml:space="preserve">- </w:t>
      </w:r>
      <w:r w:rsidR="00B75740" w:rsidRPr="00984A54">
        <w:rPr>
          <w:szCs w:val="28"/>
        </w:rPr>
        <w:t xml:space="preserve">сохранением всех аутентичных признаков подлинности, а именно: графической подписи лица, печати, углового штампа бланка; </w:t>
      </w:r>
    </w:p>
    <w:p w:rsidR="00180003" w:rsidRPr="00984A54" w:rsidRDefault="00C3588D" w:rsidP="00984A54">
      <w:pPr>
        <w:spacing w:after="0" w:line="240" w:lineRule="auto"/>
        <w:rPr>
          <w:szCs w:val="28"/>
        </w:rPr>
      </w:pPr>
      <w:r>
        <w:rPr>
          <w:szCs w:val="28"/>
        </w:rPr>
        <w:t xml:space="preserve">- </w:t>
      </w:r>
      <w:r w:rsidR="00984A54">
        <w:rPr>
          <w:szCs w:val="28"/>
        </w:rPr>
        <w:t xml:space="preserve"> </w:t>
      </w:r>
      <w:r w:rsidR="00B75740" w:rsidRPr="00984A54">
        <w:rPr>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73D2A" w:rsidRPr="00984A54" w:rsidRDefault="00B75740" w:rsidP="00984A54">
      <w:pPr>
        <w:spacing w:after="0" w:line="240" w:lineRule="auto"/>
        <w:rPr>
          <w:szCs w:val="28"/>
        </w:rPr>
      </w:pPr>
      <w:r w:rsidRPr="00984A54">
        <w:rPr>
          <w:szCs w:val="28"/>
        </w:rPr>
        <w:t>Электронные документы должны обеспечивать:</w:t>
      </w:r>
    </w:p>
    <w:p w:rsidR="00CE2934" w:rsidRPr="00984A54" w:rsidRDefault="00C3588D" w:rsidP="00984A54">
      <w:pPr>
        <w:spacing w:after="0" w:line="240" w:lineRule="auto"/>
        <w:rPr>
          <w:szCs w:val="28"/>
        </w:rPr>
      </w:pPr>
      <w:r>
        <w:rPr>
          <w:szCs w:val="28"/>
        </w:rPr>
        <w:t xml:space="preserve">- </w:t>
      </w:r>
      <w:r w:rsidR="00984A54">
        <w:rPr>
          <w:szCs w:val="28"/>
        </w:rPr>
        <w:t xml:space="preserve"> </w:t>
      </w:r>
      <w:r w:rsidR="00B75740" w:rsidRPr="00984A54">
        <w:rPr>
          <w:szCs w:val="28"/>
        </w:rPr>
        <w:t xml:space="preserve">возможность идентифицировать документ и количество листов в документе; </w:t>
      </w:r>
    </w:p>
    <w:p w:rsidR="00273D2A" w:rsidRPr="00984A54" w:rsidRDefault="00984A54" w:rsidP="00984A54">
      <w:pPr>
        <w:spacing w:after="0" w:line="240" w:lineRule="auto"/>
        <w:rPr>
          <w:szCs w:val="28"/>
        </w:rPr>
      </w:pPr>
      <w:r>
        <w:rPr>
          <w:szCs w:val="28"/>
        </w:rPr>
        <w:t xml:space="preserve">- </w:t>
      </w:r>
      <w:r w:rsidR="00B75740" w:rsidRPr="00984A54">
        <w:rPr>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3D2A" w:rsidRPr="00984A54" w:rsidRDefault="00B75740" w:rsidP="00984A54">
      <w:pPr>
        <w:spacing w:after="0" w:line="240" w:lineRule="auto"/>
        <w:rPr>
          <w:szCs w:val="28"/>
        </w:rPr>
      </w:pPr>
      <w:r w:rsidRPr="00984A54">
        <w:rPr>
          <w:szCs w:val="28"/>
        </w:rPr>
        <w:t>Документы, подлежащие представлению в форматах xls, xlsx или ods, формируются в виде отдельного электронного документа.</w:t>
      </w:r>
    </w:p>
    <w:p w:rsidR="00273D2A" w:rsidRPr="00984A54" w:rsidRDefault="00AC6A04" w:rsidP="00984A54">
      <w:pPr>
        <w:spacing w:after="0" w:line="240" w:lineRule="auto"/>
        <w:rPr>
          <w:szCs w:val="28"/>
        </w:rPr>
      </w:pPr>
      <w:r w:rsidRPr="00984A54">
        <w:rPr>
          <w:szCs w:val="28"/>
        </w:rPr>
        <w:lastRenderedPageBreak/>
        <w:t>3</w:t>
      </w:r>
      <w:r w:rsidR="00B75740" w:rsidRPr="00984A54">
        <w:rPr>
          <w:szCs w:val="28"/>
        </w:rPr>
        <w:t xml:space="preserve">. Состав, последовательность и сроки выполнения административных процедур (действий), требования к порядку их выполнения, в том числе </w:t>
      </w:r>
      <w:r w:rsidR="00B75740" w:rsidRPr="00984A54">
        <w:rPr>
          <w:noProof/>
          <w:szCs w:val="28"/>
        </w:rPr>
        <w:drawing>
          <wp:inline distT="0" distB="0" distL="0" distR="0">
            <wp:extent cx="7370" cy="7369"/>
            <wp:effectExtent l="0" t="0" r="0" b="0"/>
            <wp:docPr id="35707" name="Picture 35707"/>
            <wp:cNvGraphicFramePr/>
            <a:graphic xmlns:a="http://schemas.openxmlformats.org/drawingml/2006/main">
              <a:graphicData uri="http://schemas.openxmlformats.org/drawingml/2006/picture">
                <pic:pic xmlns:pic="http://schemas.openxmlformats.org/drawingml/2006/picture">
                  <pic:nvPicPr>
                    <pic:cNvPr id="35707" name="Picture 35707"/>
                    <pic:cNvPicPr/>
                  </pic:nvPicPr>
                  <pic:blipFill>
                    <a:blip r:embed="rId20"/>
                    <a:stretch>
                      <a:fillRect/>
                    </a:stretch>
                  </pic:blipFill>
                  <pic:spPr>
                    <a:xfrm>
                      <a:off x="0" y="0"/>
                      <a:ext cx="7370" cy="7369"/>
                    </a:xfrm>
                    <a:prstGeom prst="rect">
                      <a:avLst/>
                    </a:prstGeom>
                  </pic:spPr>
                </pic:pic>
              </a:graphicData>
            </a:graphic>
          </wp:inline>
        </w:drawing>
      </w:r>
      <w:r w:rsidR="00B75740" w:rsidRPr="00984A54">
        <w:rPr>
          <w:szCs w:val="28"/>
        </w:rPr>
        <w:t>особенности выполнения административных процедур в электронной форме</w:t>
      </w:r>
    </w:p>
    <w:p w:rsidR="00273D2A" w:rsidRPr="00984A54" w:rsidRDefault="00B75740" w:rsidP="00984A54">
      <w:pPr>
        <w:spacing w:after="0" w:line="240" w:lineRule="auto"/>
        <w:rPr>
          <w:szCs w:val="28"/>
        </w:rPr>
      </w:pPr>
      <w:r w:rsidRPr="00984A54">
        <w:rPr>
          <w:szCs w:val="28"/>
        </w:rPr>
        <w:t>Исчерпывающий перечень административных процедур</w:t>
      </w:r>
    </w:p>
    <w:p w:rsidR="0007351B" w:rsidRPr="00984A54" w:rsidRDefault="00B75740" w:rsidP="00984A54">
      <w:pPr>
        <w:spacing w:after="0" w:line="240" w:lineRule="auto"/>
        <w:rPr>
          <w:szCs w:val="28"/>
        </w:rPr>
      </w:pPr>
      <w:r w:rsidRPr="00984A54">
        <w:rPr>
          <w:szCs w:val="28"/>
        </w:rPr>
        <w:t xml:space="preserve">3.1. Предоставление </w:t>
      </w:r>
      <w:r w:rsidR="00D7443D" w:rsidRPr="00984A54">
        <w:rPr>
          <w:szCs w:val="28"/>
        </w:rPr>
        <w:t>муниципальной</w:t>
      </w:r>
      <w:r w:rsidRPr="00984A54">
        <w:rPr>
          <w:szCs w:val="28"/>
        </w:rPr>
        <w:t xml:space="preserve"> услуги включает в себя следующие административные процедуры: </w:t>
      </w:r>
    </w:p>
    <w:p w:rsidR="0007351B" w:rsidRPr="00984A54" w:rsidRDefault="00FB661B" w:rsidP="00984A54">
      <w:pPr>
        <w:spacing w:after="0" w:line="240" w:lineRule="auto"/>
        <w:rPr>
          <w:szCs w:val="28"/>
        </w:rPr>
      </w:pPr>
      <w:r w:rsidRPr="00984A54">
        <w:rPr>
          <w:szCs w:val="28"/>
        </w:rPr>
        <w:t xml:space="preserve">а) </w:t>
      </w:r>
      <w:r w:rsidR="00B75740" w:rsidRPr="00984A54">
        <w:rPr>
          <w:szCs w:val="28"/>
        </w:rPr>
        <w:t xml:space="preserve">проверка документов и регистрация заявления; </w:t>
      </w:r>
      <w:r w:rsidR="00B75740" w:rsidRPr="00984A54">
        <w:rPr>
          <w:noProof/>
          <w:szCs w:val="28"/>
        </w:rPr>
        <w:drawing>
          <wp:inline distT="0" distB="0" distL="0" distR="0">
            <wp:extent cx="22105" cy="14737"/>
            <wp:effectExtent l="0" t="0" r="0" b="0"/>
            <wp:docPr id="136997" name="Picture 136997"/>
            <wp:cNvGraphicFramePr/>
            <a:graphic xmlns:a="http://schemas.openxmlformats.org/drawingml/2006/main">
              <a:graphicData uri="http://schemas.openxmlformats.org/drawingml/2006/picture">
                <pic:pic xmlns:pic="http://schemas.openxmlformats.org/drawingml/2006/picture">
                  <pic:nvPicPr>
                    <pic:cNvPr id="136997" name="Picture 136997"/>
                    <pic:cNvPicPr/>
                  </pic:nvPicPr>
                  <pic:blipFill>
                    <a:blip r:embed="rId21" cstate="print"/>
                    <a:stretch>
                      <a:fillRect/>
                    </a:stretch>
                  </pic:blipFill>
                  <pic:spPr>
                    <a:xfrm>
                      <a:off x="0" y="0"/>
                      <a:ext cx="22105" cy="14737"/>
                    </a:xfrm>
                    <a:prstGeom prst="rect">
                      <a:avLst/>
                    </a:prstGeom>
                  </pic:spPr>
                </pic:pic>
              </a:graphicData>
            </a:graphic>
          </wp:inline>
        </w:drawing>
      </w:r>
    </w:p>
    <w:p w:rsidR="0007351B" w:rsidRPr="00984A54" w:rsidRDefault="00FB661B" w:rsidP="00984A54">
      <w:pPr>
        <w:spacing w:after="0" w:line="240" w:lineRule="auto"/>
        <w:rPr>
          <w:szCs w:val="28"/>
        </w:rPr>
      </w:pPr>
      <w:r w:rsidRPr="00984A54">
        <w:rPr>
          <w:szCs w:val="28"/>
        </w:rPr>
        <w:t xml:space="preserve">б) </w:t>
      </w:r>
      <w:r w:rsidR="00B75740" w:rsidRPr="00984A54">
        <w:rPr>
          <w:szCs w:val="28"/>
        </w:rPr>
        <w:t xml:space="preserve">получение сведений посредством СМЭВ; </w:t>
      </w:r>
    </w:p>
    <w:p w:rsidR="0007351B" w:rsidRPr="00984A54" w:rsidRDefault="00FB661B" w:rsidP="00984A54">
      <w:pPr>
        <w:spacing w:after="0" w:line="240" w:lineRule="auto"/>
        <w:rPr>
          <w:szCs w:val="28"/>
        </w:rPr>
      </w:pPr>
      <w:r w:rsidRPr="00984A54">
        <w:rPr>
          <w:szCs w:val="28"/>
        </w:rPr>
        <w:t xml:space="preserve">в) </w:t>
      </w:r>
      <w:r w:rsidR="00B75740" w:rsidRPr="00984A54">
        <w:rPr>
          <w:szCs w:val="28"/>
        </w:rPr>
        <w:t xml:space="preserve">рассмотрение документов и сведений; </w:t>
      </w:r>
    </w:p>
    <w:p w:rsidR="0007351B" w:rsidRPr="00984A54" w:rsidRDefault="00FB661B" w:rsidP="00984A54">
      <w:pPr>
        <w:spacing w:after="0" w:line="240" w:lineRule="auto"/>
        <w:rPr>
          <w:szCs w:val="28"/>
        </w:rPr>
      </w:pPr>
      <w:r w:rsidRPr="00984A54">
        <w:rPr>
          <w:szCs w:val="28"/>
        </w:rPr>
        <w:t xml:space="preserve">г) </w:t>
      </w:r>
      <w:r w:rsidR="00B75740" w:rsidRPr="00984A54">
        <w:rPr>
          <w:szCs w:val="28"/>
        </w:rPr>
        <w:t xml:space="preserve">принятие решения; </w:t>
      </w:r>
    </w:p>
    <w:p w:rsidR="0007351B" w:rsidRPr="00984A54" w:rsidRDefault="00FB661B" w:rsidP="00984A54">
      <w:pPr>
        <w:spacing w:after="0" w:line="240" w:lineRule="auto"/>
        <w:rPr>
          <w:szCs w:val="28"/>
        </w:rPr>
      </w:pPr>
      <w:r w:rsidRPr="00984A54">
        <w:rPr>
          <w:szCs w:val="28"/>
        </w:rPr>
        <w:t xml:space="preserve">д) </w:t>
      </w:r>
      <w:r w:rsidR="00B75740" w:rsidRPr="00984A54">
        <w:rPr>
          <w:szCs w:val="28"/>
        </w:rPr>
        <w:t xml:space="preserve">выдача результата; </w:t>
      </w:r>
    </w:p>
    <w:p w:rsidR="0007351B" w:rsidRPr="00984A54" w:rsidRDefault="00FB661B" w:rsidP="00984A54">
      <w:pPr>
        <w:spacing w:after="0" w:line="240" w:lineRule="auto"/>
        <w:rPr>
          <w:szCs w:val="28"/>
        </w:rPr>
      </w:pPr>
      <w:r w:rsidRPr="00984A54">
        <w:rPr>
          <w:szCs w:val="28"/>
        </w:rPr>
        <w:t xml:space="preserve">е) </w:t>
      </w:r>
      <w:r w:rsidR="00B75740" w:rsidRPr="00984A54">
        <w:rPr>
          <w:szCs w:val="28"/>
        </w:rPr>
        <w:t xml:space="preserve">внесение результата муниципальной услуги в реестр юридически значимых записей; </w:t>
      </w:r>
      <w:r w:rsidR="00B75740" w:rsidRPr="00984A54">
        <w:rPr>
          <w:noProof/>
          <w:szCs w:val="28"/>
        </w:rPr>
        <w:drawing>
          <wp:inline distT="0" distB="0" distL="0" distR="0">
            <wp:extent cx="7369" cy="7369"/>
            <wp:effectExtent l="0" t="0" r="0" b="0"/>
            <wp:docPr id="35710" name="Picture 35710"/>
            <wp:cNvGraphicFramePr/>
            <a:graphic xmlns:a="http://schemas.openxmlformats.org/drawingml/2006/main">
              <a:graphicData uri="http://schemas.openxmlformats.org/drawingml/2006/picture">
                <pic:pic xmlns:pic="http://schemas.openxmlformats.org/drawingml/2006/picture">
                  <pic:nvPicPr>
                    <pic:cNvPr id="35710" name="Picture 35710"/>
                    <pic:cNvPicPr/>
                  </pic:nvPicPr>
                  <pic:blipFill>
                    <a:blip r:embed="rId11"/>
                    <a:stretch>
                      <a:fillRect/>
                    </a:stretch>
                  </pic:blipFill>
                  <pic:spPr>
                    <a:xfrm>
                      <a:off x="0" y="0"/>
                      <a:ext cx="7369" cy="7369"/>
                    </a:xfrm>
                    <a:prstGeom prst="rect">
                      <a:avLst/>
                    </a:prstGeom>
                  </pic:spPr>
                </pic:pic>
              </a:graphicData>
            </a:graphic>
          </wp:inline>
        </w:drawing>
      </w:r>
    </w:p>
    <w:p w:rsidR="00273D2A" w:rsidRPr="00984A54" w:rsidRDefault="00FB661B" w:rsidP="00984A54">
      <w:pPr>
        <w:spacing w:after="0" w:line="240" w:lineRule="auto"/>
        <w:rPr>
          <w:szCs w:val="28"/>
        </w:rPr>
      </w:pPr>
      <w:r w:rsidRPr="00984A54">
        <w:rPr>
          <w:szCs w:val="28"/>
        </w:rPr>
        <w:t xml:space="preserve">ж) </w:t>
      </w:r>
      <w:r w:rsidR="00D7443D" w:rsidRPr="00984A54">
        <w:rPr>
          <w:szCs w:val="28"/>
        </w:rPr>
        <w:t>предоставлен</w:t>
      </w:r>
      <w:r w:rsidR="00046621" w:rsidRPr="00984A54">
        <w:rPr>
          <w:szCs w:val="28"/>
        </w:rPr>
        <w:t>ие заявителю бесплатной путевки</w:t>
      </w:r>
      <w:r w:rsidR="00D7443D" w:rsidRPr="00984A54">
        <w:rPr>
          <w:szCs w:val="28"/>
        </w:rPr>
        <w:t xml:space="preserve"> и </w:t>
      </w:r>
      <w:r w:rsidR="00B75740" w:rsidRPr="00984A54">
        <w:rPr>
          <w:szCs w:val="28"/>
        </w:rPr>
        <w:t xml:space="preserve">организация выплаты компенсации </w:t>
      </w:r>
      <w:r w:rsidR="00D7443D" w:rsidRPr="00984A54">
        <w:rPr>
          <w:szCs w:val="28"/>
        </w:rPr>
        <w:t>стоимости</w:t>
      </w:r>
      <w:r w:rsidR="00B75740" w:rsidRPr="00984A54">
        <w:rPr>
          <w:szCs w:val="28"/>
        </w:rPr>
        <w:t xml:space="preserve"> путевки.</w:t>
      </w:r>
    </w:p>
    <w:p w:rsidR="00273D2A" w:rsidRPr="00984A54" w:rsidRDefault="00B75740" w:rsidP="00984A54">
      <w:pPr>
        <w:spacing w:after="0" w:line="240" w:lineRule="auto"/>
        <w:rPr>
          <w:szCs w:val="28"/>
        </w:rPr>
      </w:pPr>
      <w:r w:rsidRPr="00984A54">
        <w:rPr>
          <w:szCs w:val="28"/>
        </w:rPr>
        <w:t>Перечень административных процедур (действий) при предоставлении муниципальной услуги услуг в электронной форме</w:t>
      </w:r>
    </w:p>
    <w:p w:rsidR="00273D2A" w:rsidRPr="00984A54" w:rsidRDefault="00B75740" w:rsidP="00984A54">
      <w:pPr>
        <w:spacing w:after="0" w:line="240" w:lineRule="auto"/>
        <w:rPr>
          <w:szCs w:val="28"/>
        </w:rPr>
      </w:pPr>
      <w:r w:rsidRPr="00984A54">
        <w:rPr>
          <w:szCs w:val="28"/>
        </w:rPr>
        <w:t>3.2. При предоставлении муниципальной услуги в электронной форме Заявителю обеспечиваются:</w:t>
      </w:r>
    </w:p>
    <w:p w:rsidR="00FB661B" w:rsidRPr="00984A54" w:rsidRDefault="00FB661B" w:rsidP="00984A54">
      <w:pPr>
        <w:spacing w:after="0" w:line="240" w:lineRule="auto"/>
        <w:rPr>
          <w:szCs w:val="28"/>
        </w:rPr>
      </w:pPr>
      <w:r w:rsidRPr="00984A54">
        <w:rPr>
          <w:szCs w:val="28"/>
        </w:rPr>
        <w:t xml:space="preserve">а) </w:t>
      </w:r>
      <w:r w:rsidR="00B75740" w:rsidRPr="00984A54">
        <w:rPr>
          <w:szCs w:val="28"/>
        </w:rPr>
        <w:t>получение информации о порядке и сроках предоставления муниципальной</w:t>
      </w:r>
      <w:r w:rsidR="000300D9" w:rsidRPr="00984A54">
        <w:rPr>
          <w:szCs w:val="28"/>
        </w:rPr>
        <w:t xml:space="preserve"> </w:t>
      </w:r>
      <w:r w:rsidR="00B75740" w:rsidRPr="00984A54">
        <w:rPr>
          <w:szCs w:val="28"/>
        </w:rPr>
        <w:t xml:space="preserve">услуги; </w:t>
      </w:r>
    </w:p>
    <w:p w:rsidR="00FB661B" w:rsidRPr="00984A54" w:rsidRDefault="00FB661B" w:rsidP="00984A54">
      <w:pPr>
        <w:spacing w:after="0" w:line="240" w:lineRule="auto"/>
        <w:rPr>
          <w:szCs w:val="28"/>
        </w:rPr>
      </w:pPr>
      <w:r w:rsidRPr="00984A54">
        <w:rPr>
          <w:szCs w:val="28"/>
        </w:rPr>
        <w:t xml:space="preserve">б) </w:t>
      </w:r>
      <w:r w:rsidR="00B75740" w:rsidRPr="00984A54">
        <w:rPr>
          <w:szCs w:val="28"/>
        </w:rPr>
        <w:t xml:space="preserve">формирование заявления; </w:t>
      </w:r>
    </w:p>
    <w:p w:rsidR="00D710FC" w:rsidRPr="00984A54" w:rsidRDefault="00FB661B" w:rsidP="00984A54">
      <w:pPr>
        <w:spacing w:after="0" w:line="240" w:lineRule="auto"/>
        <w:rPr>
          <w:szCs w:val="28"/>
        </w:rPr>
      </w:pPr>
      <w:r w:rsidRPr="00984A54">
        <w:rPr>
          <w:szCs w:val="28"/>
        </w:rPr>
        <w:t xml:space="preserve">в) </w:t>
      </w:r>
      <w:r w:rsidR="00B75740" w:rsidRPr="00984A54">
        <w:rPr>
          <w:szCs w:val="28"/>
        </w:rPr>
        <w:t xml:space="preserve">прием и регистрация </w:t>
      </w:r>
      <w:r w:rsidR="000300D9" w:rsidRPr="00984A54">
        <w:rPr>
          <w:szCs w:val="28"/>
        </w:rPr>
        <w:t xml:space="preserve">в образовательной организации </w:t>
      </w:r>
      <w:r w:rsidR="00B75740" w:rsidRPr="00984A54">
        <w:rPr>
          <w:szCs w:val="28"/>
        </w:rPr>
        <w:t>заявления и иных документов, необходимых для предоставления муниципальной услуги;</w:t>
      </w:r>
    </w:p>
    <w:p w:rsidR="00D710FC" w:rsidRPr="00984A54" w:rsidRDefault="00FB661B" w:rsidP="00984A54">
      <w:pPr>
        <w:spacing w:after="0" w:line="240" w:lineRule="auto"/>
        <w:rPr>
          <w:szCs w:val="28"/>
        </w:rPr>
      </w:pPr>
      <w:r w:rsidRPr="00984A54">
        <w:rPr>
          <w:szCs w:val="28"/>
        </w:rPr>
        <w:t xml:space="preserve">г) </w:t>
      </w:r>
      <w:r w:rsidR="00B75740" w:rsidRPr="00984A54">
        <w:rPr>
          <w:szCs w:val="28"/>
        </w:rPr>
        <w:t xml:space="preserve">получение результата предоставления </w:t>
      </w:r>
      <w:r w:rsidR="00D710FC" w:rsidRPr="00984A54">
        <w:rPr>
          <w:szCs w:val="28"/>
        </w:rPr>
        <w:t xml:space="preserve">муниципальной услуги; </w:t>
      </w:r>
    </w:p>
    <w:p w:rsidR="00D710FC" w:rsidRPr="00984A54" w:rsidRDefault="00FB661B" w:rsidP="00984A54">
      <w:pPr>
        <w:spacing w:after="0" w:line="240" w:lineRule="auto"/>
        <w:rPr>
          <w:szCs w:val="28"/>
        </w:rPr>
      </w:pPr>
      <w:r w:rsidRPr="00984A54">
        <w:rPr>
          <w:szCs w:val="28"/>
        </w:rPr>
        <w:t xml:space="preserve">д) </w:t>
      </w:r>
      <w:r w:rsidR="00D710FC" w:rsidRPr="00984A54">
        <w:rPr>
          <w:szCs w:val="28"/>
        </w:rPr>
        <w:t xml:space="preserve">получение </w:t>
      </w:r>
      <w:r w:rsidR="00B75740" w:rsidRPr="00984A54">
        <w:rPr>
          <w:szCs w:val="28"/>
        </w:rPr>
        <w:t xml:space="preserve">сведений о ходе рассмотрения </w:t>
      </w:r>
      <w:r w:rsidR="00D710FC" w:rsidRPr="00984A54">
        <w:rPr>
          <w:szCs w:val="28"/>
        </w:rPr>
        <w:t xml:space="preserve">заявления; </w:t>
      </w:r>
    </w:p>
    <w:p w:rsidR="00BE7761" w:rsidRDefault="00FB661B" w:rsidP="00984A54">
      <w:pPr>
        <w:spacing w:after="0" w:line="240" w:lineRule="auto"/>
        <w:rPr>
          <w:szCs w:val="28"/>
        </w:rPr>
      </w:pPr>
      <w:r w:rsidRPr="00984A54">
        <w:rPr>
          <w:szCs w:val="28"/>
        </w:rPr>
        <w:t xml:space="preserve">е) </w:t>
      </w:r>
      <w:r w:rsidR="00D710FC" w:rsidRPr="00984A54">
        <w:rPr>
          <w:szCs w:val="28"/>
        </w:rPr>
        <w:t xml:space="preserve">осуществление оценки </w:t>
      </w:r>
      <w:r w:rsidR="00B75740" w:rsidRPr="00984A54">
        <w:rPr>
          <w:szCs w:val="28"/>
        </w:rPr>
        <w:t>качества предоставления муниципальной</w:t>
      </w:r>
      <w:r w:rsidR="000300D9" w:rsidRPr="00984A54">
        <w:rPr>
          <w:szCs w:val="28"/>
        </w:rPr>
        <w:t xml:space="preserve"> </w:t>
      </w:r>
      <w:r w:rsidR="00B75740" w:rsidRPr="00984A54">
        <w:rPr>
          <w:szCs w:val="28"/>
        </w:rPr>
        <w:t xml:space="preserve">услуги; </w:t>
      </w:r>
      <w:r w:rsidR="00D710FC" w:rsidRPr="00984A54">
        <w:rPr>
          <w:szCs w:val="28"/>
        </w:rPr>
        <w:tab/>
      </w:r>
    </w:p>
    <w:p w:rsidR="00273D2A" w:rsidRPr="00984A54" w:rsidRDefault="000A7EFE" w:rsidP="00984A54">
      <w:pPr>
        <w:spacing w:after="0" w:line="240" w:lineRule="auto"/>
        <w:rPr>
          <w:szCs w:val="28"/>
        </w:rPr>
      </w:pPr>
      <w:r w:rsidRPr="00984A54">
        <w:rPr>
          <w:szCs w:val="28"/>
        </w:rPr>
        <w:t xml:space="preserve">ж) </w:t>
      </w:r>
      <w:r w:rsidR="00B75740" w:rsidRPr="00984A54">
        <w:rPr>
          <w:szCs w:val="28"/>
        </w:rPr>
        <w:t xml:space="preserve">досудебное (внесудебное) обжалование решений и действий (бездействия) </w:t>
      </w:r>
      <w:r w:rsidR="000300D9" w:rsidRPr="00984A54">
        <w:rPr>
          <w:szCs w:val="28"/>
        </w:rPr>
        <w:t>образовательной организации</w:t>
      </w:r>
      <w:r w:rsidR="00B75740" w:rsidRPr="00984A54">
        <w:rPr>
          <w:szCs w:val="28"/>
        </w:rPr>
        <w:t xml:space="preserve"> л</w:t>
      </w:r>
      <w:r w:rsidR="000300D9" w:rsidRPr="00984A54">
        <w:rPr>
          <w:szCs w:val="28"/>
        </w:rPr>
        <w:t>ибо действия (бездействие) долж</w:t>
      </w:r>
      <w:r w:rsidR="00B75740" w:rsidRPr="00984A54">
        <w:rPr>
          <w:szCs w:val="28"/>
        </w:rPr>
        <w:t>ностных лиц</w:t>
      </w:r>
      <w:r w:rsidR="000300D9" w:rsidRPr="00984A54">
        <w:rPr>
          <w:szCs w:val="28"/>
        </w:rPr>
        <w:t xml:space="preserve"> образовательных организаций</w:t>
      </w:r>
      <w:r w:rsidR="00B75740" w:rsidRPr="00984A54">
        <w:rPr>
          <w:szCs w:val="28"/>
        </w:rPr>
        <w:t>, п</w:t>
      </w:r>
      <w:r w:rsidR="000300D9" w:rsidRPr="00984A54">
        <w:rPr>
          <w:szCs w:val="28"/>
        </w:rPr>
        <w:t xml:space="preserve">редоставляющего </w:t>
      </w:r>
      <w:r w:rsidR="00B75740" w:rsidRPr="00984A54">
        <w:rPr>
          <w:szCs w:val="28"/>
        </w:rPr>
        <w:t>муниципальную</w:t>
      </w:r>
      <w:r w:rsidR="000300D9" w:rsidRPr="00984A54">
        <w:rPr>
          <w:szCs w:val="28"/>
        </w:rPr>
        <w:t xml:space="preserve"> </w:t>
      </w:r>
      <w:r w:rsidR="00B75740" w:rsidRPr="00984A54">
        <w:rPr>
          <w:szCs w:val="28"/>
        </w:rPr>
        <w:t>услугу, либо муниципального служащего.</w:t>
      </w:r>
    </w:p>
    <w:p w:rsidR="00273D2A" w:rsidRPr="00984A54" w:rsidRDefault="00B75740" w:rsidP="00984A54">
      <w:pPr>
        <w:spacing w:after="0" w:line="240" w:lineRule="auto"/>
        <w:rPr>
          <w:szCs w:val="28"/>
        </w:rPr>
      </w:pPr>
      <w:r w:rsidRPr="00984A54">
        <w:rPr>
          <w:szCs w:val="28"/>
        </w:rPr>
        <w:t>Порядок осуществления административных процедур (действий) в электронной форме</w:t>
      </w:r>
    </w:p>
    <w:p w:rsidR="00273D2A" w:rsidRPr="00984A54" w:rsidRDefault="00B75740" w:rsidP="00984A54">
      <w:pPr>
        <w:spacing w:after="0" w:line="240" w:lineRule="auto"/>
        <w:rPr>
          <w:szCs w:val="28"/>
        </w:rPr>
      </w:pPr>
      <w:r w:rsidRPr="00984A54">
        <w:rPr>
          <w:szCs w:val="28"/>
        </w:rPr>
        <w:t>3.3. Формирование заявления.</w:t>
      </w:r>
    </w:p>
    <w:p w:rsidR="00273D2A" w:rsidRPr="00984A54" w:rsidRDefault="00B75740" w:rsidP="00984A54">
      <w:pPr>
        <w:spacing w:after="0" w:line="240" w:lineRule="auto"/>
        <w:rPr>
          <w:szCs w:val="28"/>
        </w:rPr>
      </w:pPr>
      <w:r w:rsidRPr="00984A54">
        <w:rPr>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0A7EFE" w:rsidRPr="00984A54" w:rsidRDefault="00B75740" w:rsidP="00984A54">
      <w:pPr>
        <w:spacing w:after="0" w:line="240" w:lineRule="auto"/>
        <w:rPr>
          <w:szCs w:val="28"/>
        </w:rPr>
      </w:pPr>
      <w:r w:rsidRPr="00984A54">
        <w:rPr>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73D2A" w:rsidRPr="00984A54" w:rsidRDefault="00B75740" w:rsidP="00984A54">
      <w:pPr>
        <w:spacing w:after="0" w:line="240" w:lineRule="auto"/>
        <w:rPr>
          <w:szCs w:val="28"/>
        </w:rPr>
      </w:pPr>
      <w:r w:rsidRPr="00984A54">
        <w:rPr>
          <w:szCs w:val="28"/>
        </w:rPr>
        <w:t>При формировании заявления Заявителю обеспечивается:</w:t>
      </w:r>
    </w:p>
    <w:p w:rsidR="0007351B" w:rsidRPr="00984A54" w:rsidRDefault="00735BC1" w:rsidP="00984A54">
      <w:pPr>
        <w:spacing w:after="0" w:line="240" w:lineRule="auto"/>
        <w:rPr>
          <w:szCs w:val="28"/>
        </w:rPr>
      </w:pPr>
      <w:r w:rsidRPr="00984A54">
        <w:rPr>
          <w:szCs w:val="28"/>
        </w:rPr>
        <w:lastRenderedPageBreak/>
        <w:t xml:space="preserve">а) </w:t>
      </w:r>
      <w:r w:rsidR="00B75740" w:rsidRPr="00984A54">
        <w:rPr>
          <w:szCs w:val="28"/>
        </w:rPr>
        <w:t>возможность копирования и сохранения заявления и иных до</w:t>
      </w:r>
      <w:r w:rsidR="00BC5E8C" w:rsidRPr="00984A54">
        <w:rPr>
          <w:szCs w:val="28"/>
        </w:rPr>
        <w:t>кументов, указанных в пункте 2.10</w:t>
      </w:r>
      <w:r w:rsidR="00B75740" w:rsidRPr="00984A54">
        <w:rPr>
          <w:szCs w:val="28"/>
        </w:rPr>
        <w:t xml:space="preserve"> настоящего Административного регламента, необходимых для предоставления муниципальной услуги; </w:t>
      </w:r>
    </w:p>
    <w:p w:rsidR="00735BC1" w:rsidRPr="00984A54" w:rsidRDefault="00735BC1" w:rsidP="00984A54">
      <w:pPr>
        <w:spacing w:after="0" w:line="240" w:lineRule="auto"/>
        <w:rPr>
          <w:szCs w:val="28"/>
        </w:rPr>
      </w:pPr>
      <w:r w:rsidRPr="00984A54">
        <w:rPr>
          <w:szCs w:val="28"/>
        </w:rPr>
        <w:t xml:space="preserve">б) </w:t>
      </w:r>
      <w:r w:rsidR="00B75740" w:rsidRPr="00984A54">
        <w:rPr>
          <w:szCs w:val="28"/>
        </w:rPr>
        <w:t xml:space="preserve">возможность печати на бумажном носителе копии электронной формы заявления; </w:t>
      </w:r>
    </w:p>
    <w:p w:rsidR="00735BC1" w:rsidRPr="00984A54" w:rsidRDefault="00735BC1" w:rsidP="00984A54">
      <w:pPr>
        <w:spacing w:after="0" w:line="240" w:lineRule="auto"/>
        <w:rPr>
          <w:color w:val="auto"/>
          <w:szCs w:val="28"/>
        </w:rPr>
      </w:pPr>
      <w:r w:rsidRPr="00984A54">
        <w:rPr>
          <w:szCs w:val="28"/>
        </w:rPr>
        <w:t xml:space="preserve">в) </w:t>
      </w:r>
      <w:r w:rsidR="00B75740" w:rsidRPr="00984A54">
        <w:rPr>
          <w:szCs w:val="28"/>
        </w:rPr>
        <w:t xml:space="preserve">сохранение ранее </w:t>
      </w:r>
      <w:r w:rsidR="00B75740" w:rsidRPr="00984A54">
        <w:rPr>
          <w:color w:val="auto"/>
          <w:szCs w:val="28"/>
        </w:rPr>
        <w:t xml:space="preserve">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735BC1" w:rsidRPr="00984A54" w:rsidRDefault="00735BC1" w:rsidP="00984A54">
      <w:pPr>
        <w:spacing w:after="0" w:line="240" w:lineRule="auto"/>
        <w:rPr>
          <w:color w:val="auto"/>
          <w:szCs w:val="28"/>
        </w:rPr>
      </w:pPr>
      <w:r w:rsidRPr="00984A54">
        <w:rPr>
          <w:color w:val="auto"/>
          <w:szCs w:val="28"/>
        </w:rPr>
        <w:t xml:space="preserve">г) </w:t>
      </w:r>
      <w:r w:rsidR="00B75740" w:rsidRPr="00984A54">
        <w:rPr>
          <w:color w:val="auto"/>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CF5205" w:rsidRPr="00984A54" w:rsidRDefault="00735BC1" w:rsidP="00984A54">
      <w:pPr>
        <w:spacing w:after="0" w:line="240" w:lineRule="auto"/>
        <w:rPr>
          <w:color w:val="auto"/>
          <w:szCs w:val="28"/>
        </w:rPr>
      </w:pPr>
      <w:r w:rsidRPr="00984A54">
        <w:rPr>
          <w:color w:val="auto"/>
          <w:szCs w:val="28"/>
        </w:rPr>
        <w:t xml:space="preserve">д) </w:t>
      </w:r>
      <w:r w:rsidR="00B75740" w:rsidRPr="00984A54">
        <w:rPr>
          <w:color w:val="auto"/>
          <w:szCs w:val="28"/>
        </w:rPr>
        <w:t xml:space="preserve">возможность вернуться на любой из этапов заполнения электронной формы заявления без потери ранее введенной информации; </w:t>
      </w:r>
    </w:p>
    <w:p w:rsidR="00273D2A" w:rsidRPr="00984A54" w:rsidRDefault="00CF5205" w:rsidP="00984A54">
      <w:pPr>
        <w:spacing w:after="0" w:line="240" w:lineRule="auto"/>
        <w:rPr>
          <w:szCs w:val="28"/>
        </w:rPr>
      </w:pPr>
      <w:r w:rsidRPr="00984A54">
        <w:rPr>
          <w:color w:val="auto"/>
          <w:szCs w:val="28"/>
        </w:rPr>
        <w:t xml:space="preserve">е) </w:t>
      </w:r>
      <w:r w:rsidR="00B75740" w:rsidRPr="00984A54">
        <w:rPr>
          <w:color w:val="auto"/>
          <w:szCs w:val="28"/>
        </w:rPr>
        <w:t>возможность доступа заявителя на ЕПГУ (РПГУ) к ранее поданным им заявлениям в течение</w:t>
      </w:r>
      <w:r w:rsidR="00B75740" w:rsidRPr="00984A54">
        <w:rPr>
          <w:szCs w:val="28"/>
        </w:rPr>
        <w:t xml:space="preserve"> не менее одного года, а также частично сформированных заявлений — в течение не менее З месяцев.</w:t>
      </w:r>
    </w:p>
    <w:p w:rsidR="00273D2A" w:rsidRPr="00984A54" w:rsidRDefault="00B75740" w:rsidP="00984A54">
      <w:pPr>
        <w:spacing w:after="0" w:line="240" w:lineRule="auto"/>
        <w:rPr>
          <w:szCs w:val="28"/>
        </w:rPr>
      </w:pPr>
      <w:r w:rsidRPr="00984A54">
        <w:rPr>
          <w:szCs w:val="28"/>
        </w:rPr>
        <w:t>Сформированное и подписанное заявление и иные документы, необходимые</w:t>
      </w:r>
      <w:r w:rsidR="00CF5205" w:rsidRPr="00984A54">
        <w:rPr>
          <w:szCs w:val="28"/>
        </w:rPr>
        <w:t xml:space="preserve"> </w:t>
      </w:r>
      <w:r w:rsidRPr="00984A54">
        <w:rPr>
          <w:szCs w:val="28"/>
        </w:rPr>
        <w:t xml:space="preserve">для предоставления муниципальной услуги, направляются в </w:t>
      </w:r>
      <w:r w:rsidR="00BC5E8C" w:rsidRPr="00984A54">
        <w:rPr>
          <w:szCs w:val="28"/>
        </w:rPr>
        <w:t>образовательную</w:t>
      </w:r>
      <w:r w:rsidRPr="00984A54">
        <w:rPr>
          <w:szCs w:val="28"/>
        </w:rPr>
        <w:t xml:space="preserve"> орган</w:t>
      </w:r>
      <w:r w:rsidR="00BC5E8C" w:rsidRPr="00984A54">
        <w:rPr>
          <w:szCs w:val="28"/>
        </w:rPr>
        <w:t>изацию</w:t>
      </w:r>
      <w:r w:rsidRPr="00984A54">
        <w:rPr>
          <w:szCs w:val="28"/>
        </w:rPr>
        <w:t xml:space="preserve"> посредством ЕПГУ (РПГУ)</w:t>
      </w:r>
      <w:r w:rsidRPr="00984A54">
        <w:rPr>
          <w:noProof/>
          <w:szCs w:val="28"/>
        </w:rPr>
        <w:drawing>
          <wp:inline distT="0" distB="0" distL="0" distR="0">
            <wp:extent cx="29474" cy="29475"/>
            <wp:effectExtent l="0" t="0" r="0" b="0"/>
            <wp:docPr id="39582" name="Picture 39582"/>
            <wp:cNvGraphicFramePr/>
            <a:graphic xmlns:a="http://schemas.openxmlformats.org/drawingml/2006/main">
              <a:graphicData uri="http://schemas.openxmlformats.org/drawingml/2006/picture">
                <pic:pic xmlns:pic="http://schemas.openxmlformats.org/drawingml/2006/picture">
                  <pic:nvPicPr>
                    <pic:cNvPr id="39582" name="Picture 39582"/>
                    <pic:cNvPicPr/>
                  </pic:nvPicPr>
                  <pic:blipFill>
                    <a:blip r:embed="rId22" cstate="print"/>
                    <a:stretch>
                      <a:fillRect/>
                    </a:stretch>
                  </pic:blipFill>
                  <pic:spPr>
                    <a:xfrm>
                      <a:off x="0" y="0"/>
                      <a:ext cx="29474" cy="29475"/>
                    </a:xfrm>
                    <a:prstGeom prst="rect">
                      <a:avLst/>
                    </a:prstGeom>
                  </pic:spPr>
                </pic:pic>
              </a:graphicData>
            </a:graphic>
          </wp:inline>
        </w:drawing>
      </w:r>
    </w:p>
    <w:p w:rsidR="00273D2A" w:rsidRPr="00984A54" w:rsidRDefault="00B75740" w:rsidP="00984A54">
      <w:pPr>
        <w:spacing w:after="0" w:line="240" w:lineRule="auto"/>
        <w:rPr>
          <w:color w:val="auto"/>
          <w:szCs w:val="28"/>
        </w:rPr>
      </w:pPr>
      <w:r w:rsidRPr="00984A54">
        <w:rPr>
          <w:color w:val="auto"/>
          <w:szCs w:val="28"/>
        </w:rPr>
        <w:t xml:space="preserve">3.4. </w:t>
      </w:r>
      <w:r w:rsidR="00423802" w:rsidRPr="00984A54">
        <w:rPr>
          <w:color w:val="auto"/>
          <w:szCs w:val="28"/>
        </w:rPr>
        <w:t>Образовательная</w:t>
      </w:r>
      <w:r w:rsidRPr="00984A54">
        <w:rPr>
          <w:color w:val="auto"/>
          <w:szCs w:val="28"/>
        </w:rPr>
        <w:t xml:space="preserve"> орган</w:t>
      </w:r>
      <w:r w:rsidR="00423802" w:rsidRPr="00984A54">
        <w:rPr>
          <w:color w:val="auto"/>
          <w:szCs w:val="28"/>
        </w:rPr>
        <w:t>изация</w:t>
      </w:r>
      <w:r w:rsidRPr="00984A54">
        <w:rPr>
          <w:color w:val="auto"/>
          <w:szCs w:val="28"/>
        </w:rPr>
        <w:t xml:space="preserve">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8F62C5" w:rsidRPr="00984A54" w:rsidRDefault="008F62C5" w:rsidP="00984A54">
      <w:pPr>
        <w:spacing w:after="0" w:line="240" w:lineRule="auto"/>
        <w:rPr>
          <w:color w:val="auto"/>
          <w:szCs w:val="28"/>
        </w:rPr>
      </w:pPr>
      <w:r w:rsidRPr="00984A54">
        <w:rPr>
          <w:color w:val="auto"/>
          <w:szCs w:val="28"/>
        </w:rPr>
        <w:t xml:space="preserve">а) </w:t>
      </w:r>
      <w:r w:rsidR="00B75740" w:rsidRPr="00984A54">
        <w:rPr>
          <w:color w:val="auto"/>
          <w:szCs w:val="28"/>
        </w:rPr>
        <w:t xml:space="preserve">прием документов, необходимых для предоставления </w:t>
      </w:r>
      <w:r w:rsidR="00423802" w:rsidRPr="00984A54">
        <w:rPr>
          <w:color w:val="auto"/>
          <w:szCs w:val="28"/>
        </w:rPr>
        <w:t>муниципальной</w:t>
      </w:r>
      <w:r w:rsidR="00B75740" w:rsidRPr="00984A54">
        <w:rPr>
          <w:color w:val="auto"/>
          <w:szCs w:val="28"/>
        </w:rPr>
        <w:t xml:space="preserve"> услуги, и направление Заявителю электронного сообщения о поступлении заявления; </w:t>
      </w:r>
      <w:r w:rsidR="00E0004A" w:rsidRPr="00984A54">
        <w:rPr>
          <w:color w:val="auto"/>
          <w:szCs w:val="28"/>
        </w:rPr>
        <w:tab/>
      </w:r>
    </w:p>
    <w:p w:rsidR="00273D2A" w:rsidRPr="00984A54" w:rsidRDefault="008F62C5" w:rsidP="00984A54">
      <w:pPr>
        <w:spacing w:after="0" w:line="240" w:lineRule="auto"/>
        <w:rPr>
          <w:color w:val="auto"/>
          <w:szCs w:val="28"/>
        </w:rPr>
      </w:pPr>
      <w:r w:rsidRPr="00984A54">
        <w:rPr>
          <w:color w:val="auto"/>
          <w:szCs w:val="28"/>
        </w:rPr>
        <w:t xml:space="preserve">б) </w:t>
      </w:r>
      <w:r w:rsidR="00B75740" w:rsidRPr="00984A54">
        <w:rPr>
          <w:color w:val="auto"/>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3D2A" w:rsidRPr="00984A54" w:rsidRDefault="00B75740" w:rsidP="00984A54">
      <w:pPr>
        <w:spacing w:after="0" w:line="240" w:lineRule="auto"/>
        <w:rPr>
          <w:color w:val="auto"/>
          <w:szCs w:val="28"/>
        </w:rPr>
      </w:pPr>
      <w:r w:rsidRPr="00984A54">
        <w:rPr>
          <w:color w:val="auto"/>
          <w:szCs w:val="28"/>
        </w:rPr>
        <w:t xml:space="preserve">3.5. Электронное заявление становится доступным для должностного лица </w:t>
      </w:r>
      <w:r w:rsidR="00493741" w:rsidRPr="00984A54">
        <w:rPr>
          <w:color w:val="auto"/>
          <w:szCs w:val="28"/>
        </w:rPr>
        <w:t>образовательной организации</w:t>
      </w:r>
      <w:r w:rsidRPr="00984A54">
        <w:rPr>
          <w:color w:val="auto"/>
          <w:szCs w:val="28"/>
        </w:rPr>
        <w:t xml:space="preserve">, ответственного за прием и регистрацию заявления (далее — ответственное </w:t>
      </w:r>
      <w:r w:rsidR="00493741" w:rsidRPr="00984A54">
        <w:rPr>
          <w:color w:val="auto"/>
          <w:szCs w:val="28"/>
        </w:rPr>
        <w:t>должностное</w:t>
      </w:r>
      <w:r w:rsidRPr="00984A54">
        <w:rPr>
          <w:color w:val="auto"/>
          <w:szCs w:val="28"/>
        </w:rPr>
        <w:t xml:space="preserve"> лицо), в государственной информационной системе, используемой </w:t>
      </w:r>
      <w:r w:rsidR="00493741" w:rsidRPr="00984A54">
        <w:rPr>
          <w:color w:val="auto"/>
          <w:szCs w:val="28"/>
        </w:rPr>
        <w:t>образовательной организаци</w:t>
      </w:r>
      <w:r w:rsidR="008F62C5" w:rsidRPr="00984A54">
        <w:rPr>
          <w:color w:val="auto"/>
          <w:szCs w:val="28"/>
        </w:rPr>
        <w:t>ей</w:t>
      </w:r>
      <w:r w:rsidRPr="00984A54">
        <w:rPr>
          <w:color w:val="auto"/>
          <w:szCs w:val="28"/>
        </w:rPr>
        <w:t xml:space="preserve"> для предоставления муниципальной услуги (далее — ГИС). Ответственное должностное лицо:</w:t>
      </w:r>
    </w:p>
    <w:p w:rsidR="00E0004A" w:rsidRPr="00984A54" w:rsidRDefault="00C3588D" w:rsidP="00984A54">
      <w:pPr>
        <w:spacing w:after="0" w:line="240" w:lineRule="auto"/>
        <w:rPr>
          <w:szCs w:val="28"/>
        </w:rPr>
      </w:pPr>
      <w:r>
        <w:rPr>
          <w:color w:val="auto"/>
          <w:szCs w:val="28"/>
        </w:rPr>
        <w:t xml:space="preserve">- </w:t>
      </w:r>
      <w:r w:rsidR="00B75740" w:rsidRPr="00984A54">
        <w:rPr>
          <w:color w:val="auto"/>
          <w:szCs w:val="28"/>
        </w:rPr>
        <w:t>проверяет наличие</w:t>
      </w:r>
      <w:r w:rsidR="00B75740" w:rsidRPr="00984A54">
        <w:rPr>
          <w:szCs w:val="28"/>
        </w:rPr>
        <w:t xml:space="preserve"> электронных заявлений, поступивших с ЕПГУ (РПГУ), с периодом не реже 2 раз в день; </w:t>
      </w:r>
    </w:p>
    <w:p w:rsidR="00670A12" w:rsidRPr="00984A54" w:rsidRDefault="00C3588D" w:rsidP="00984A54">
      <w:pPr>
        <w:spacing w:after="0" w:line="240" w:lineRule="auto"/>
        <w:rPr>
          <w:szCs w:val="28"/>
        </w:rPr>
      </w:pPr>
      <w:r>
        <w:rPr>
          <w:szCs w:val="28"/>
        </w:rPr>
        <w:t xml:space="preserve">- </w:t>
      </w:r>
      <w:r w:rsidR="00B75740" w:rsidRPr="00984A54">
        <w:rPr>
          <w:szCs w:val="28"/>
        </w:rPr>
        <w:t xml:space="preserve">рассматривает поступившие заявления и приложенные образы документов (документы); </w:t>
      </w:r>
    </w:p>
    <w:p w:rsidR="00E0004A" w:rsidRPr="00984A54" w:rsidRDefault="00C3588D" w:rsidP="00984A54">
      <w:pPr>
        <w:spacing w:after="0" w:line="240" w:lineRule="auto"/>
        <w:rPr>
          <w:szCs w:val="28"/>
        </w:rPr>
      </w:pPr>
      <w:r>
        <w:rPr>
          <w:szCs w:val="28"/>
        </w:rPr>
        <w:t xml:space="preserve">- </w:t>
      </w:r>
      <w:r w:rsidR="00B75740" w:rsidRPr="00984A54">
        <w:rPr>
          <w:szCs w:val="28"/>
        </w:rPr>
        <w:t xml:space="preserve">производит действия в соответствии с пунктом 3.4 настоящего Административного регламента; </w:t>
      </w:r>
    </w:p>
    <w:p w:rsidR="00273D2A" w:rsidRPr="00984A54" w:rsidRDefault="00C3588D" w:rsidP="00984A54">
      <w:pPr>
        <w:spacing w:after="0" w:line="240" w:lineRule="auto"/>
        <w:rPr>
          <w:szCs w:val="28"/>
        </w:rPr>
      </w:pPr>
      <w:r>
        <w:rPr>
          <w:szCs w:val="28"/>
        </w:rPr>
        <w:t xml:space="preserve">- </w:t>
      </w:r>
      <w:r w:rsidR="00B75740" w:rsidRPr="00984A54">
        <w:rPr>
          <w:szCs w:val="28"/>
        </w:rPr>
        <w:t>осуществляет в течение 1 дня административную процедуру формирования межведомственных запросов.</w:t>
      </w:r>
    </w:p>
    <w:p w:rsidR="00273D2A" w:rsidRPr="00984A54" w:rsidRDefault="00B75740" w:rsidP="00984A54">
      <w:pPr>
        <w:spacing w:after="0" w:line="240" w:lineRule="auto"/>
        <w:rPr>
          <w:szCs w:val="28"/>
        </w:rPr>
      </w:pPr>
      <w:r w:rsidRPr="00984A54">
        <w:rPr>
          <w:szCs w:val="28"/>
        </w:rPr>
        <w:lastRenderedPageBreak/>
        <w:t>3.6. Заявителю в качестве результата предоставления муниципальной услуги обеспечивается возможность получения документа:</w:t>
      </w:r>
    </w:p>
    <w:p w:rsidR="00077FFA" w:rsidRPr="00984A54" w:rsidRDefault="00F43516" w:rsidP="00984A54">
      <w:pPr>
        <w:spacing w:after="0" w:line="240" w:lineRule="auto"/>
        <w:rPr>
          <w:szCs w:val="28"/>
        </w:rPr>
      </w:pPr>
      <w:r w:rsidRPr="00984A54">
        <w:rPr>
          <w:szCs w:val="28"/>
        </w:rPr>
        <w:t xml:space="preserve">а) </w:t>
      </w:r>
      <w:r w:rsidR="00B75740" w:rsidRPr="00984A54">
        <w:rPr>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CE02BD" w:rsidRPr="00984A54">
        <w:rPr>
          <w:szCs w:val="28"/>
        </w:rPr>
        <w:t>образовательной организации</w:t>
      </w:r>
      <w:r w:rsidR="00B75740" w:rsidRPr="00984A54">
        <w:rPr>
          <w:szCs w:val="28"/>
        </w:rPr>
        <w:t xml:space="preserve">, направленного заявителю в личный кабинет на ЕПГУ (РПГУ); </w:t>
      </w:r>
    </w:p>
    <w:p w:rsidR="00273D2A" w:rsidRPr="00984A54" w:rsidRDefault="00F43516" w:rsidP="00984A54">
      <w:pPr>
        <w:spacing w:after="0" w:line="240" w:lineRule="auto"/>
        <w:rPr>
          <w:szCs w:val="28"/>
        </w:rPr>
      </w:pPr>
      <w:r w:rsidRPr="00984A54">
        <w:rPr>
          <w:szCs w:val="28"/>
        </w:rPr>
        <w:t xml:space="preserve">б) </w:t>
      </w:r>
      <w:r w:rsidR="00B75740" w:rsidRPr="00984A54">
        <w:rPr>
          <w:szCs w:val="28"/>
        </w:rPr>
        <w:t>в виде бумажного документа, подтверждающего содержание электронного документа.</w:t>
      </w:r>
    </w:p>
    <w:p w:rsidR="00273D2A" w:rsidRPr="00984A54" w:rsidRDefault="00B75740" w:rsidP="00984A54">
      <w:pPr>
        <w:spacing w:after="0" w:line="240" w:lineRule="auto"/>
        <w:rPr>
          <w:szCs w:val="28"/>
        </w:rPr>
      </w:pPr>
      <w:r w:rsidRPr="00984A54">
        <w:rPr>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3D2A" w:rsidRPr="00984A54" w:rsidRDefault="00B75740" w:rsidP="00984A54">
      <w:pPr>
        <w:spacing w:after="0" w:line="240" w:lineRule="auto"/>
        <w:rPr>
          <w:szCs w:val="28"/>
        </w:rPr>
      </w:pPr>
      <w:r w:rsidRPr="00984A54">
        <w:rPr>
          <w:szCs w:val="28"/>
        </w:rPr>
        <w:t>При предоставлении муниципальной услуги в электронной форме заявителю направляется:</w:t>
      </w:r>
    </w:p>
    <w:p w:rsidR="00016DBC" w:rsidRPr="00984A54" w:rsidRDefault="00F43516" w:rsidP="00984A54">
      <w:pPr>
        <w:spacing w:after="0" w:line="240" w:lineRule="auto"/>
        <w:rPr>
          <w:szCs w:val="28"/>
        </w:rPr>
      </w:pPr>
      <w:r w:rsidRPr="00984A54">
        <w:rPr>
          <w:szCs w:val="28"/>
        </w:rPr>
        <w:t xml:space="preserve">а) </w:t>
      </w:r>
      <w:r w:rsidR="00B75740" w:rsidRPr="00984A54">
        <w:rPr>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w:t>
      </w:r>
      <w:r w:rsidR="00CE02BD" w:rsidRPr="00984A54">
        <w:rPr>
          <w:szCs w:val="28"/>
        </w:rPr>
        <w:t xml:space="preserve"> </w:t>
      </w:r>
      <w:r w:rsidR="00B75740" w:rsidRPr="00984A54">
        <w:rPr>
          <w:szCs w:val="28"/>
        </w:rPr>
        <w:t>услуги, а также сведения о дате и времени окончания предоставления муниципальной</w:t>
      </w:r>
      <w:r w:rsidR="00CE02BD" w:rsidRPr="00984A54">
        <w:rPr>
          <w:szCs w:val="28"/>
        </w:rPr>
        <w:t xml:space="preserve"> </w:t>
      </w:r>
      <w:r w:rsidR="00B75740" w:rsidRPr="00984A54">
        <w:rPr>
          <w:szCs w:val="28"/>
        </w:rPr>
        <w:t xml:space="preserve">услуги либо мотивированный отказ в приеме документов, необходимых для предоставления муниципальной услуги; </w:t>
      </w:r>
    </w:p>
    <w:p w:rsidR="00273D2A" w:rsidRPr="00984A54" w:rsidRDefault="00372DBB" w:rsidP="00984A54">
      <w:pPr>
        <w:spacing w:after="0" w:line="240" w:lineRule="auto"/>
        <w:rPr>
          <w:szCs w:val="28"/>
        </w:rPr>
      </w:pPr>
      <w:r w:rsidRPr="00984A54">
        <w:rPr>
          <w:szCs w:val="28"/>
        </w:rPr>
        <w:t xml:space="preserve">б) </w:t>
      </w:r>
      <w:r w:rsidR="00B75740" w:rsidRPr="00984A54">
        <w:rPr>
          <w:szCs w:val="28"/>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sidR="00CE02BD" w:rsidRPr="00984A54">
        <w:rPr>
          <w:szCs w:val="28"/>
        </w:rPr>
        <w:t>возможности</w:t>
      </w:r>
      <w:r w:rsidR="00B75740" w:rsidRPr="00984A54">
        <w:rPr>
          <w:szCs w:val="28"/>
        </w:rPr>
        <w:t xml:space="preserve"> получить результат предоставления муниципальной услуги либо мотивированный отказ в предоставлении муниципальной услуги.</w:t>
      </w:r>
    </w:p>
    <w:p w:rsidR="00273D2A" w:rsidRPr="00984A54" w:rsidRDefault="00B75740" w:rsidP="00984A54">
      <w:pPr>
        <w:spacing w:after="0" w:line="240" w:lineRule="auto"/>
        <w:rPr>
          <w:szCs w:val="28"/>
        </w:rPr>
      </w:pPr>
      <w:r w:rsidRPr="00984A54">
        <w:rPr>
          <w:szCs w:val="28"/>
        </w:rPr>
        <w:t>3.8. Оценка качества предоставления муниципальной услуги.</w:t>
      </w:r>
    </w:p>
    <w:p w:rsidR="00273D2A" w:rsidRPr="00984A54" w:rsidRDefault="00B75740" w:rsidP="00984A54">
      <w:pPr>
        <w:spacing w:after="0" w:line="240" w:lineRule="auto"/>
        <w:rPr>
          <w:szCs w:val="28"/>
        </w:rPr>
      </w:pPr>
      <w:r w:rsidRPr="00984A54">
        <w:rPr>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w:t>
      </w:r>
      <w:r w:rsidRPr="00984A54">
        <w:rPr>
          <w:szCs w:val="28"/>
        </w:rPr>
        <w:lastRenderedPageBreak/>
        <w:t>принятия решений о досрочном прекращении исполнения соответствующими руководителями своих должностных обязанностей».</w:t>
      </w:r>
    </w:p>
    <w:p w:rsidR="00273D2A" w:rsidRPr="00984A54" w:rsidRDefault="00B75740" w:rsidP="00984A54">
      <w:pPr>
        <w:spacing w:after="0" w:line="240" w:lineRule="auto"/>
        <w:rPr>
          <w:szCs w:val="28"/>
        </w:rPr>
      </w:pPr>
      <w:r w:rsidRPr="00984A54">
        <w:rPr>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 О-ФЗ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3D2A" w:rsidRPr="00984A54" w:rsidRDefault="00B75740" w:rsidP="00984A54">
      <w:pPr>
        <w:spacing w:after="0" w:line="240" w:lineRule="auto"/>
        <w:rPr>
          <w:szCs w:val="28"/>
        </w:rPr>
      </w:pPr>
      <w:r w:rsidRPr="00984A54">
        <w:rPr>
          <w:szCs w:val="28"/>
        </w:rPr>
        <w:t>Порядок исправления допущенных опечаток и ошибок в выданных в результате предоставления муниципальной услуги документах</w:t>
      </w:r>
    </w:p>
    <w:p w:rsidR="00273D2A" w:rsidRPr="00984A54" w:rsidRDefault="00713FF7" w:rsidP="00984A54">
      <w:pPr>
        <w:spacing w:after="0" w:line="240" w:lineRule="auto"/>
        <w:rPr>
          <w:szCs w:val="28"/>
        </w:rPr>
      </w:pPr>
      <w:r w:rsidRPr="00984A54">
        <w:rPr>
          <w:szCs w:val="28"/>
        </w:rPr>
        <w:t>3</w:t>
      </w:r>
      <w:r w:rsidR="00B75740" w:rsidRPr="00984A54">
        <w:rPr>
          <w:szCs w:val="28"/>
        </w:rPr>
        <w:t>.10. В случае выявления опечаток и ошибок Заявитель вправе обратиться</w:t>
      </w:r>
      <w:r w:rsidR="00C3588D">
        <w:rPr>
          <w:szCs w:val="28"/>
        </w:rPr>
        <w:t xml:space="preserve"> </w:t>
      </w:r>
      <w:r w:rsidR="00B75740" w:rsidRPr="00984A54">
        <w:rPr>
          <w:szCs w:val="28"/>
        </w:rPr>
        <w:t xml:space="preserve">в </w:t>
      </w:r>
      <w:r w:rsidR="00AB6B28" w:rsidRPr="00984A54">
        <w:rPr>
          <w:szCs w:val="28"/>
        </w:rPr>
        <w:t>образовательную организацию</w:t>
      </w:r>
      <w:r w:rsidR="00B75740" w:rsidRPr="00984A54">
        <w:rPr>
          <w:szCs w:val="28"/>
        </w:rPr>
        <w:t xml:space="preserve"> с заявлением с приложением документов, указанных </w:t>
      </w:r>
      <w:r w:rsidR="00AB6B28" w:rsidRPr="00984A54">
        <w:rPr>
          <w:szCs w:val="28"/>
        </w:rPr>
        <w:t>в пункте 2.</w:t>
      </w:r>
      <w:r w:rsidRPr="00984A54">
        <w:rPr>
          <w:szCs w:val="28"/>
        </w:rPr>
        <w:t>9</w:t>
      </w:r>
      <w:r w:rsidR="00B75740" w:rsidRPr="00984A54">
        <w:rPr>
          <w:szCs w:val="28"/>
        </w:rPr>
        <w:t>. настоящего Административного регламента.</w:t>
      </w:r>
    </w:p>
    <w:p w:rsidR="00273D2A" w:rsidRPr="00984A54" w:rsidRDefault="00713FF7" w:rsidP="00984A54">
      <w:pPr>
        <w:spacing w:after="0" w:line="240" w:lineRule="auto"/>
        <w:rPr>
          <w:szCs w:val="28"/>
        </w:rPr>
      </w:pPr>
      <w:r w:rsidRPr="00984A54">
        <w:rPr>
          <w:szCs w:val="28"/>
        </w:rPr>
        <w:t>3.</w:t>
      </w:r>
      <w:r w:rsidR="00B75740" w:rsidRPr="00984A54">
        <w:rPr>
          <w:szCs w:val="28"/>
        </w:rPr>
        <w:t>11. Основания отказа в приеме заявления об исправлении опечато</w:t>
      </w:r>
      <w:r w:rsidR="00AB6B28" w:rsidRPr="00984A54">
        <w:rPr>
          <w:szCs w:val="28"/>
        </w:rPr>
        <w:t>к и ошибок указаны в пункте 2.1</w:t>
      </w:r>
      <w:r w:rsidR="00626194" w:rsidRPr="00984A54">
        <w:rPr>
          <w:szCs w:val="28"/>
        </w:rPr>
        <w:t>3</w:t>
      </w:r>
      <w:r w:rsidR="00B75740" w:rsidRPr="00984A54">
        <w:rPr>
          <w:szCs w:val="28"/>
        </w:rPr>
        <w:t xml:space="preserve"> настоящего Административного регламента.</w:t>
      </w:r>
    </w:p>
    <w:p w:rsidR="00273D2A" w:rsidRPr="00984A54" w:rsidRDefault="00626194" w:rsidP="00984A54">
      <w:pPr>
        <w:spacing w:after="0" w:line="240" w:lineRule="auto"/>
        <w:rPr>
          <w:szCs w:val="28"/>
        </w:rPr>
      </w:pPr>
      <w:r w:rsidRPr="00984A54">
        <w:rPr>
          <w:szCs w:val="28"/>
        </w:rPr>
        <w:t>3.</w:t>
      </w:r>
      <w:r w:rsidR="00B75740" w:rsidRPr="00984A54">
        <w:rPr>
          <w:szCs w:val="28"/>
        </w:rPr>
        <w:t xml:space="preserve">12. Исправление допущенных опечаток и ошибок в выданных в результате предоставления </w:t>
      </w:r>
      <w:r w:rsidR="00AB6B28" w:rsidRPr="00984A54">
        <w:rPr>
          <w:szCs w:val="28"/>
        </w:rPr>
        <w:t>муниципальной</w:t>
      </w:r>
      <w:r w:rsidR="00B75740" w:rsidRPr="00984A54">
        <w:rPr>
          <w:szCs w:val="28"/>
        </w:rPr>
        <w:t xml:space="preserve"> услуги документах осуществляется в следующем порядке:</w:t>
      </w:r>
    </w:p>
    <w:p w:rsidR="00273D2A" w:rsidRPr="00984A54" w:rsidRDefault="00626194" w:rsidP="00984A54">
      <w:pPr>
        <w:spacing w:after="0" w:line="240" w:lineRule="auto"/>
        <w:rPr>
          <w:szCs w:val="28"/>
        </w:rPr>
      </w:pPr>
      <w:r w:rsidRPr="00984A54">
        <w:rPr>
          <w:szCs w:val="28"/>
        </w:rPr>
        <w:t>3.</w:t>
      </w:r>
      <w:r w:rsidR="00B75740" w:rsidRPr="00984A54">
        <w:rPr>
          <w:szCs w:val="28"/>
        </w:rPr>
        <w:t xml:space="preserve">12.1 Заявитель при обнаружении опечаток и ошибок в документах, выданных в результате предоставления муниципальной услуги, обращается лично в </w:t>
      </w:r>
      <w:r w:rsidR="00AB6B28" w:rsidRPr="00984A54">
        <w:rPr>
          <w:szCs w:val="28"/>
        </w:rPr>
        <w:t>образовательную организацию</w:t>
      </w:r>
      <w:r w:rsidR="00B75740" w:rsidRPr="00984A54">
        <w:rPr>
          <w:szCs w:val="28"/>
        </w:rPr>
        <w:t xml:space="preserve"> с заявлением о необходимости исправления опечаток и ошибок, в котором содержится указание на их описание.</w:t>
      </w:r>
    </w:p>
    <w:p w:rsidR="00273D2A" w:rsidRPr="00984A54" w:rsidRDefault="00626194" w:rsidP="00984A54">
      <w:pPr>
        <w:spacing w:after="0" w:line="240" w:lineRule="auto"/>
        <w:rPr>
          <w:szCs w:val="28"/>
        </w:rPr>
      </w:pPr>
      <w:r w:rsidRPr="00984A54">
        <w:rPr>
          <w:szCs w:val="28"/>
        </w:rPr>
        <w:t>3.</w:t>
      </w:r>
      <w:r w:rsidR="00B75740" w:rsidRPr="00984A54">
        <w:rPr>
          <w:szCs w:val="28"/>
        </w:rPr>
        <w:t xml:space="preserve">12.2. </w:t>
      </w:r>
      <w:r w:rsidR="00AB6B28" w:rsidRPr="00984A54">
        <w:rPr>
          <w:szCs w:val="28"/>
        </w:rPr>
        <w:t>Образовательная организация</w:t>
      </w:r>
      <w:r w:rsidR="00B75740" w:rsidRPr="00984A54">
        <w:rPr>
          <w:szCs w:val="28"/>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r w:rsidR="00B75740" w:rsidRPr="00984A54">
        <w:rPr>
          <w:noProof/>
          <w:szCs w:val="28"/>
        </w:rPr>
        <w:drawing>
          <wp:inline distT="0" distB="0" distL="0" distR="0">
            <wp:extent cx="7369" cy="7369"/>
            <wp:effectExtent l="0" t="0" r="0" b="0"/>
            <wp:docPr id="43556" name="Picture 43556"/>
            <wp:cNvGraphicFramePr/>
            <a:graphic xmlns:a="http://schemas.openxmlformats.org/drawingml/2006/main">
              <a:graphicData uri="http://schemas.openxmlformats.org/drawingml/2006/picture">
                <pic:pic xmlns:pic="http://schemas.openxmlformats.org/drawingml/2006/picture">
                  <pic:nvPicPr>
                    <pic:cNvPr id="43556" name="Picture 43556"/>
                    <pic:cNvPicPr/>
                  </pic:nvPicPr>
                  <pic:blipFill>
                    <a:blip r:embed="rId23"/>
                    <a:stretch>
                      <a:fillRect/>
                    </a:stretch>
                  </pic:blipFill>
                  <pic:spPr>
                    <a:xfrm>
                      <a:off x="0" y="0"/>
                      <a:ext cx="7369" cy="7369"/>
                    </a:xfrm>
                    <a:prstGeom prst="rect">
                      <a:avLst/>
                    </a:prstGeom>
                  </pic:spPr>
                </pic:pic>
              </a:graphicData>
            </a:graphic>
          </wp:inline>
        </w:drawing>
      </w:r>
    </w:p>
    <w:p w:rsidR="00273D2A" w:rsidRPr="00984A54" w:rsidRDefault="00C3588D" w:rsidP="00984A54">
      <w:pPr>
        <w:spacing w:after="0" w:line="240" w:lineRule="auto"/>
        <w:rPr>
          <w:szCs w:val="28"/>
        </w:rPr>
      </w:pPr>
      <w:r w:rsidRPr="00C3588D">
        <w:rPr>
          <w:color w:val="auto"/>
          <w:szCs w:val="28"/>
        </w:rPr>
        <w:t>3.</w:t>
      </w:r>
      <w:r w:rsidR="00B75740" w:rsidRPr="00C3588D">
        <w:rPr>
          <w:color w:val="auto"/>
          <w:szCs w:val="28"/>
        </w:rPr>
        <w:t>12.3.</w:t>
      </w:r>
      <w:r w:rsidR="00B75740" w:rsidRPr="00984A54">
        <w:rPr>
          <w:szCs w:val="28"/>
        </w:rPr>
        <w:t xml:space="preserve"> </w:t>
      </w:r>
      <w:r w:rsidR="00AB6B28" w:rsidRPr="00984A54">
        <w:rPr>
          <w:szCs w:val="28"/>
        </w:rPr>
        <w:t>Образовательная организация</w:t>
      </w:r>
      <w:r w:rsidR="00B75740" w:rsidRPr="00984A54">
        <w:rPr>
          <w:szCs w:val="28"/>
        </w:rPr>
        <w:t xml:space="preserve"> обеспечивает устранение опечаток и ошибок в документах, являющихся результатом предоставления муниципальной услуги.</w:t>
      </w:r>
    </w:p>
    <w:p w:rsidR="00273D2A" w:rsidRPr="00984A54" w:rsidRDefault="00C3588D" w:rsidP="00984A54">
      <w:pPr>
        <w:spacing w:after="0" w:line="240" w:lineRule="auto"/>
        <w:rPr>
          <w:szCs w:val="28"/>
        </w:rPr>
      </w:pPr>
      <w:r>
        <w:rPr>
          <w:szCs w:val="28"/>
        </w:rPr>
        <w:t>3.</w:t>
      </w:r>
      <w:r w:rsidR="00B75740" w:rsidRPr="00984A54">
        <w:rPr>
          <w:szCs w:val="28"/>
        </w:rPr>
        <w:t xml:space="preserve">12.4. Срок устранения опечаток и ошибок не должен превышать З (трех) рабочих дней с даты регистрации заявления, указанного в подпункте 3.12.1 пункта </w:t>
      </w:r>
      <w:r w:rsidR="00FA22CD" w:rsidRPr="00984A54">
        <w:rPr>
          <w:szCs w:val="28"/>
        </w:rPr>
        <w:t>3.</w:t>
      </w:r>
      <w:r w:rsidR="00B75740" w:rsidRPr="00984A54">
        <w:rPr>
          <w:szCs w:val="28"/>
        </w:rPr>
        <w:t>12. настоящего подраздела.</w:t>
      </w:r>
    </w:p>
    <w:p w:rsidR="00273D2A" w:rsidRPr="00984A54" w:rsidRDefault="006D3298" w:rsidP="00984A54">
      <w:pPr>
        <w:spacing w:after="0" w:line="240" w:lineRule="auto"/>
        <w:rPr>
          <w:szCs w:val="28"/>
        </w:rPr>
      </w:pPr>
      <w:r w:rsidRPr="00984A54">
        <w:rPr>
          <w:szCs w:val="28"/>
        </w:rPr>
        <w:t>4</w:t>
      </w:r>
      <w:r w:rsidR="00B75740" w:rsidRPr="00984A54">
        <w:rPr>
          <w:szCs w:val="28"/>
        </w:rPr>
        <w:t>. Формы контроля за исполнением административного регламента</w:t>
      </w:r>
    </w:p>
    <w:p w:rsidR="00273D2A" w:rsidRPr="00984A54" w:rsidRDefault="00B75740" w:rsidP="00984A54">
      <w:pPr>
        <w:spacing w:after="0" w:line="240" w:lineRule="auto"/>
        <w:rPr>
          <w:szCs w:val="28"/>
        </w:rPr>
      </w:pPr>
      <w:r w:rsidRPr="00984A54">
        <w:rPr>
          <w:szCs w:val="28"/>
        </w:rPr>
        <w:t>Порядок осуществления текущего контроля за соблюдением и исполнением ответственными должностными лицами положении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3D2A" w:rsidRPr="00984A54" w:rsidRDefault="00B75740" w:rsidP="00984A54">
      <w:pPr>
        <w:spacing w:after="0" w:line="240" w:lineRule="auto"/>
        <w:rPr>
          <w:szCs w:val="28"/>
        </w:rPr>
      </w:pPr>
      <w:r w:rsidRPr="00984A54">
        <w:rPr>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984A54">
        <w:rPr>
          <w:szCs w:val="28"/>
        </w:rPr>
        <w:lastRenderedPageBreak/>
        <w:t xml:space="preserve">осуществляется на постоянной основе должностными лицами </w:t>
      </w:r>
      <w:r w:rsidR="00682392" w:rsidRPr="00984A54">
        <w:rPr>
          <w:szCs w:val="28"/>
        </w:rPr>
        <w:t>образовательной организации</w:t>
      </w:r>
      <w:r w:rsidRPr="00984A54">
        <w:rPr>
          <w:szCs w:val="28"/>
        </w:rPr>
        <w:t>, уполномоченными на осуществление контроля за предоставлением муниципальной услуги.</w:t>
      </w:r>
    </w:p>
    <w:p w:rsidR="00273D2A" w:rsidRPr="00984A54" w:rsidRDefault="00B75740" w:rsidP="00984A54">
      <w:pPr>
        <w:spacing w:after="0" w:line="240" w:lineRule="auto"/>
        <w:rPr>
          <w:szCs w:val="28"/>
        </w:rPr>
      </w:pPr>
      <w:r w:rsidRPr="00984A54">
        <w:rPr>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82392" w:rsidRPr="00984A54">
        <w:rPr>
          <w:szCs w:val="28"/>
        </w:rPr>
        <w:t>образовательной организации</w:t>
      </w:r>
      <w:r w:rsidRPr="00984A54">
        <w:rPr>
          <w:szCs w:val="28"/>
        </w:rPr>
        <w:t>.</w:t>
      </w:r>
    </w:p>
    <w:p w:rsidR="00806A60" w:rsidRPr="00984A54" w:rsidRDefault="00B75740" w:rsidP="00984A54">
      <w:pPr>
        <w:spacing w:after="0" w:line="240" w:lineRule="auto"/>
        <w:rPr>
          <w:szCs w:val="28"/>
        </w:rPr>
      </w:pPr>
      <w:r w:rsidRPr="00984A54">
        <w:rPr>
          <w:szCs w:val="28"/>
        </w:rPr>
        <w:t>Текущий контроль осуществляется путем проведения проверок:</w:t>
      </w:r>
    </w:p>
    <w:p w:rsidR="00857EA5" w:rsidRPr="00984A54" w:rsidRDefault="00F55EB8" w:rsidP="00984A54">
      <w:pPr>
        <w:spacing w:after="0" w:line="240" w:lineRule="auto"/>
        <w:rPr>
          <w:szCs w:val="28"/>
        </w:rPr>
      </w:pPr>
      <w:r w:rsidRPr="00984A54">
        <w:rPr>
          <w:szCs w:val="28"/>
        </w:rPr>
        <w:t xml:space="preserve">а) </w:t>
      </w:r>
      <w:r w:rsidR="00B75740" w:rsidRPr="00984A54">
        <w:rPr>
          <w:szCs w:val="28"/>
        </w:rPr>
        <w:t xml:space="preserve">решений о предоставлении (об отказе в предоставлении) муниципальной услуги; </w:t>
      </w:r>
    </w:p>
    <w:p w:rsidR="00857EA5" w:rsidRPr="00984A54" w:rsidRDefault="00F55EB8" w:rsidP="00984A54">
      <w:pPr>
        <w:spacing w:after="0" w:line="240" w:lineRule="auto"/>
        <w:rPr>
          <w:szCs w:val="28"/>
        </w:rPr>
      </w:pPr>
      <w:r w:rsidRPr="00984A54">
        <w:rPr>
          <w:szCs w:val="28"/>
        </w:rPr>
        <w:t xml:space="preserve">б) </w:t>
      </w:r>
      <w:r w:rsidR="00B75740" w:rsidRPr="00984A54">
        <w:rPr>
          <w:szCs w:val="28"/>
        </w:rPr>
        <w:t xml:space="preserve">выявления и устранения нарушений прав граждан; </w:t>
      </w:r>
    </w:p>
    <w:p w:rsidR="00273D2A" w:rsidRPr="00984A54" w:rsidRDefault="00F55EB8" w:rsidP="00984A54">
      <w:pPr>
        <w:spacing w:after="0" w:line="240" w:lineRule="auto"/>
        <w:rPr>
          <w:szCs w:val="28"/>
        </w:rPr>
      </w:pPr>
      <w:r w:rsidRPr="00984A54">
        <w:rPr>
          <w:szCs w:val="28"/>
        </w:rPr>
        <w:t xml:space="preserve">в) </w:t>
      </w:r>
      <w:r w:rsidR="00B75740" w:rsidRPr="00984A54">
        <w:rPr>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3D2A" w:rsidRPr="00984A54" w:rsidRDefault="00B75740" w:rsidP="00984A54">
      <w:pPr>
        <w:spacing w:after="0" w:line="240" w:lineRule="auto"/>
        <w:rPr>
          <w:szCs w:val="28"/>
        </w:rPr>
      </w:pPr>
      <w:r w:rsidRPr="00984A54">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3D2A" w:rsidRPr="00984A54" w:rsidRDefault="00B75740" w:rsidP="00984A54">
      <w:pPr>
        <w:spacing w:after="0" w:line="240" w:lineRule="auto"/>
        <w:rPr>
          <w:szCs w:val="28"/>
        </w:rPr>
      </w:pPr>
      <w:r w:rsidRPr="00984A54">
        <w:rPr>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273D2A" w:rsidRPr="00984A54" w:rsidRDefault="00B75740" w:rsidP="00984A54">
      <w:pPr>
        <w:spacing w:after="0" w:line="240" w:lineRule="auto"/>
        <w:rPr>
          <w:szCs w:val="28"/>
        </w:rPr>
      </w:pPr>
      <w:r w:rsidRPr="00984A54">
        <w:rPr>
          <w:szCs w:val="28"/>
        </w:rPr>
        <w:t xml:space="preserve">4.3. Плановые проверки осуществляются на основании годовых планов работы </w:t>
      </w:r>
      <w:r w:rsidR="003E3BE5" w:rsidRPr="00984A54">
        <w:rPr>
          <w:szCs w:val="28"/>
        </w:rPr>
        <w:t>образовательной организации</w:t>
      </w:r>
      <w:r w:rsidRPr="00984A54">
        <w:rPr>
          <w:szCs w:val="28"/>
        </w:rPr>
        <w:t>, утверждаемых руководителем</w:t>
      </w:r>
      <w:r w:rsidR="003E3BE5" w:rsidRPr="00984A54">
        <w:rPr>
          <w:szCs w:val="28"/>
        </w:rPr>
        <w:t xml:space="preserve"> образовательной организации</w:t>
      </w:r>
      <w:r w:rsidRPr="00984A54">
        <w:rPr>
          <w:szCs w:val="28"/>
        </w:rPr>
        <w:t xml:space="preserve">. При плановой проверке полноты и качества предоставления </w:t>
      </w:r>
      <w:r w:rsidR="00773915" w:rsidRPr="00984A54">
        <w:rPr>
          <w:szCs w:val="28"/>
        </w:rPr>
        <w:t>муниципальной</w:t>
      </w:r>
      <w:r w:rsidRPr="00984A54">
        <w:rPr>
          <w:szCs w:val="28"/>
        </w:rPr>
        <w:t xml:space="preserve"> услуги контролю подлежат:</w:t>
      </w:r>
    </w:p>
    <w:p w:rsidR="00857EA5" w:rsidRPr="00984A54" w:rsidRDefault="00325E3D" w:rsidP="00984A54">
      <w:pPr>
        <w:spacing w:after="0" w:line="240" w:lineRule="auto"/>
        <w:rPr>
          <w:szCs w:val="28"/>
        </w:rPr>
      </w:pPr>
      <w:r w:rsidRPr="00984A54">
        <w:rPr>
          <w:szCs w:val="28"/>
        </w:rPr>
        <w:t xml:space="preserve">а) </w:t>
      </w:r>
      <w:r w:rsidR="00B75740" w:rsidRPr="00984A54">
        <w:rPr>
          <w:szCs w:val="28"/>
        </w:rPr>
        <w:t xml:space="preserve">соблюдение сроков предоставления муниципальной услуги; </w:t>
      </w:r>
    </w:p>
    <w:p w:rsidR="00273D2A" w:rsidRPr="00984A54" w:rsidRDefault="00325E3D" w:rsidP="00984A54">
      <w:pPr>
        <w:spacing w:after="0" w:line="240" w:lineRule="auto"/>
        <w:rPr>
          <w:szCs w:val="28"/>
        </w:rPr>
      </w:pPr>
      <w:r w:rsidRPr="00984A54">
        <w:rPr>
          <w:szCs w:val="28"/>
        </w:rPr>
        <w:t xml:space="preserve">б) </w:t>
      </w:r>
      <w:r w:rsidR="00B75740" w:rsidRPr="00984A54">
        <w:rPr>
          <w:szCs w:val="28"/>
        </w:rPr>
        <w:t xml:space="preserve">соблюдение положений настоящего Административного регламента; </w:t>
      </w:r>
      <w:r w:rsidR="00857EA5" w:rsidRPr="00984A54">
        <w:rPr>
          <w:szCs w:val="28"/>
        </w:rPr>
        <w:tab/>
      </w:r>
      <w:r w:rsidRPr="00984A54">
        <w:rPr>
          <w:szCs w:val="28"/>
        </w:rPr>
        <w:t xml:space="preserve">в) </w:t>
      </w:r>
      <w:r w:rsidR="00B75740" w:rsidRPr="00984A54">
        <w:rPr>
          <w:szCs w:val="28"/>
        </w:rPr>
        <w:t>правильность и обоснованность принятого решения об отказе в предоставлении муниципальной услуги.</w:t>
      </w:r>
      <w:r w:rsidR="00B75740" w:rsidRPr="00984A54">
        <w:rPr>
          <w:noProof/>
          <w:szCs w:val="28"/>
        </w:rPr>
        <w:drawing>
          <wp:inline distT="0" distB="0" distL="0" distR="0">
            <wp:extent cx="7368" cy="7369"/>
            <wp:effectExtent l="0" t="0" r="0" b="0"/>
            <wp:docPr id="45416" name="Picture 45416"/>
            <wp:cNvGraphicFramePr/>
            <a:graphic xmlns:a="http://schemas.openxmlformats.org/drawingml/2006/main">
              <a:graphicData uri="http://schemas.openxmlformats.org/drawingml/2006/picture">
                <pic:pic xmlns:pic="http://schemas.openxmlformats.org/drawingml/2006/picture">
                  <pic:nvPicPr>
                    <pic:cNvPr id="45416" name="Picture 45416"/>
                    <pic:cNvPicPr/>
                  </pic:nvPicPr>
                  <pic:blipFill>
                    <a:blip r:embed="rId23"/>
                    <a:stretch>
                      <a:fillRect/>
                    </a:stretch>
                  </pic:blipFill>
                  <pic:spPr>
                    <a:xfrm>
                      <a:off x="0" y="0"/>
                      <a:ext cx="7368" cy="7369"/>
                    </a:xfrm>
                    <a:prstGeom prst="rect">
                      <a:avLst/>
                    </a:prstGeom>
                  </pic:spPr>
                </pic:pic>
              </a:graphicData>
            </a:graphic>
          </wp:inline>
        </w:drawing>
      </w:r>
    </w:p>
    <w:p w:rsidR="00273D2A" w:rsidRPr="00984A54" w:rsidRDefault="00B75740" w:rsidP="00984A54">
      <w:pPr>
        <w:spacing w:after="0" w:line="240" w:lineRule="auto"/>
        <w:rPr>
          <w:szCs w:val="28"/>
        </w:rPr>
      </w:pPr>
      <w:r w:rsidRPr="00984A54">
        <w:rPr>
          <w:szCs w:val="28"/>
        </w:rPr>
        <w:t>Основанием для проведения внеплановых проверок являются:</w:t>
      </w:r>
    </w:p>
    <w:p w:rsidR="00325E3D" w:rsidRPr="00984A54" w:rsidRDefault="001F37EE" w:rsidP="00984A54">
      <w:pPr>
        <w:spacing w:after="0" w:line="240" w:lineRule="auto"/>
        <w:rPr>
          <w:szCs w:val="28"/>
        </w:rPr>
      </w:pPr>
      <w:r w:rsidRPr="00984A54">
        <w:rPr>
          <w:szCs w:val="28"/>
        </w:rPr>
        <w:t xml:space="preserve">а) </w:t>
      </w:r>
      <w:r w:rsidR="00B75740" w:rsidRPr="00984A54">
        <w:rPr>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73915" w:rsidRPr="00984A54">
        <w:rPr>
          <w:szCs w:val="28"/>
        </w:rPr>
        <w:t>Облученского муниципального района</w:t>
      </w:r>
      <w:r w:rsidR="00B75740" w:rsidRPr="00984A54">
        <w:rPr>
          <w:szCs w:val="28"/>
        </w:rPr>
        <w:t xml:space="preserve">; </w:t>
      </w:r>
    </w:p>
    <w:p w:rsidR="00273D2A" w:rsidRPr="00984A54" w:rsidRDefault="001F37EE" w:rsidP="00984A54">
      <w:pPr>
        <w:spacing w:after="0" w:line="240" w:lineRule="auto"/>
        <w:rPr>
          <w:szCs w:val="28"/>
        </w:rPr>
      </w:pPr>
      <w:r w:rsidRPr="00984A54">
        <w:rPr>
          <w:szCs w:val="28"/>
        </w:rPr>
        <w:t xml:space="preserve">б) </w:t>
      </w:r>
      <w:r w:rsidR="00B75740" w:rsidRPr="00984A54">
        <w:rPr>
          <w:szCs w:val="28"/>
        </w:rPr>
        <w:t>обращения граждан и юридических лиц на нарушения законодательства, в том числе на качество предоставления муниципальной услуги.</w:t>
      </w:r>
    </w:p>
    <w:p w:rsidR="00273D2A" w:rsidRPr="00984A54" w:rsidRDefault="00B75740" w:rsidP="00984A54">
      <w:pPr>
        <w:spacing w:after="0" w:line="240" w:lineRule="auto"/>
        <w:rPr>
          <w:szCs w:val="28"/>
        </w:rPr>
      </w:pPr>
      <w:r w:rsidRPr="00984A54">
        <w:rPr>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73D2A" w:rsidRPr="00984A54" w:rsidRDefault="00B75740" w:rsidP="00984A54">
      <w:pPr>
        <w:spacing w:after="0" w:line="240" w:lineRule="auto"/>
        <w:rPr>
          <w:szCs w:val="28"/>
        </w:rPr>
      </w:pPr>
      <w:r w:rsidRPr="00984A54">
        <w:rPr>
          <w:szCs w:val="28"/>
        </w:rPr>
        <w:t>4.4. По результатам проведенных проверок в случае выявления нарушений положений настоящего Административного регламен</w:t>
      </w:r>
      <w:r w:rsidR="001F37EE" w:rsidRPr="00984A54">
        <w:rPr>
          <w:szCs w:val="28"/>
        </w:rPr>
        <w:t xml:space="preserve">та, нормативных правовых актов </w:t>
      </w:r>
      <w:r w:rsidR="0072694A" w:rsidRPr="00984A54">
        <w:rPr>
          <w:szCs w:val="28"/>
        </w:rPr>
        <w:t>Облученского муниципального района</w:t>
      </w:r>
      <w:r w:rsidRPr="00984A54">
        <w:rPr>
          <w:szCs w:val="28"/>
        </w:rPr>
        <w:t xml:space="preserve"> осуществляется привлечение виновных лиц к ответственности в соответствии с законодательством Российской Федерации.</w:t>
      </w:r>
    </w:p>
    <w:p w:rsidR="00127727" w:rsidRPr="00984A54" w:rsidRDefault="00B75740" w:rsidP="00984A54">
      <w:pPr>
        <w:spacing w:after="0" w:line="240" w:lineRule="auto"/>
        <w:rPr>
          <w:szCs w:val="28"/>
        </w:rPr>
      </w:pPr>
      <w:r w:rsidRPr="00984A54">
        <w:rPr>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984A54">
        <w:rPr>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273D2A" w:rsidRPr="00984A54" w:rsidRDefault="00B75740" w:rsidP="00984A54">
      <w:pPr>
        <w:spacing w:after="0" w:line="240" w:lineRule="auto"/>
        <w:rPr>
          <w:szCs w:val="28"/>
        </w:rPr>
      </w:pPr>
      <w:r w:rsidRPr="00984A54">
        <w:rPr>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73D2A" w:rsidRPr="00984A54" w:rsidRDefault="00B75740" w:rsidP="00984A54">
      <w:pPr>
        <w:spacing w:after="0" w:line="240" w:lineRule="auto"/>
        <w:rPr>
          <w:szCs w:val="28"/>
        </w:rPr>
      </w:pPr>
      <w:r w:rsidRPr="00984A54">
        <w:rPr>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w:t>
      </w:r>
    </w:p>
    <w:p w:rsidR="00F8307D" w:rsidRPr="00984A54" w:rsidRDefault="00C3588D" w:rsidP="00984A54">
      <w:pPr>
        <w:spacing w:after="0" w:line="240" w:lineRule="auto"/>
        <w:rPr>
          <w:szCs w:val="28"/>
        </w:rPr>
      </w:pPr>
      <w:r>
        <w:rPr>
          <w:szCs w:val="28"/>
        </w:rPr>
        <w:t xml:space="preserve">- </w:t>
      </w:r>
      <w:r w:rsidR="00B75740" w:rsidRPr="00984A54">
        <w:rPr>
          <w:szCs w:val="28"/>
        </w:rPr>
        <w:t xml:space="preserve">направлять замечания и предложения по улучшению доступности и качества предоставления муниципальной услуги; </w:t>
      </w:r>
    </w:p>
    <w:p w:rsidR="00273D2A" w:rsidRPr="00984A54" w:rsidRDefault="00C3588D" w:rsidP="00984A54">
      <w:pPr>
        <w:spacing w:after="0" w:line="240" w:lineRule="auto"/>
        <w:rPr>
          <w:szCs w:val="28"/>
        </w:rPr>
      </w:pPr>
      <w:r>
        <w:rPr>
          <w:szCs w:val="28"/>
        </w:rPr>
        <w:t xml:space="preserve">- </w:t>
      </w:r>
      <w:r w:rsidR="00B75740" w:rsidRPr="00984A54">
        <w:rPr>
          <w:szCs w:val="28"/>
        </w:rPr>
        <w:t>вносить предложения о мерах по устранению нарушений настоящего Административного регламента.</w:t>
      </w:r>
    </w:p>
    <w:p w:rsidR="00273D2A" w:rsidRPr="00984A54" w:rsidRDefault="00B75740" w:rsidP="00984A54">
      <w:pPr>
        <w:spacing w:after="0" w:line="240" w:lineRule="auto"/>
        <w:rPr>
          <w:szCs w:val="28"/>
        </w:rPr>
      </w:pPr>
      <w:r w:rsidRPr="00984A54">
        <w:rPr>
          <w:szCs w:val="28"/>
        </w:rPr>
        <w:t xml:space="preserve">4.6. Должностные лица </w:t>
      </w:r>
      <w:r w:rsidR="00127727" w:rsidRPr="00984A54">
        <w:rPr>
          <w:szCs w:val="28"/>
        </w:rPr>
        <w:t>образовательной организации</w:t>
      </w:r>
      <w:r w:rsidRPr="00984A54">
        <w:rPr>
          <w:szCs w:val="28"/>
        </w:rPr>
        <w:t xml:space="preserve"> принимают меры к прекращению допущенных нарушений, устраняют причины и условия, способствующие совершению нарушений.</w:t>
      </w:r>
    </w:p>
    <w:p w:rsidR="00273D2A" w:rsidRPr="00984A54" w:rsidRDefault="00B75740" w:rsidP="00984A54">
      <w:pPr>
        <w:spacing w:after="0" w:line="240" w:lineRule="auto"/>
        <w:rPr>
          <w:szCs w:val="28"/>
        </w:rPr>
      </w:pPr>
      <w:r w:rsidRPr="00984A54">
        <w:rPr>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73D2A" w:rsidRPr="00984A54" w:rsidRDefault="001F7F94" w:rsidP="00984A54">
      <w:pPr>
        <w:spacing w:after="0" w:line="240" w:lineRule="auto"/>
        <w:rPr>
          <w:szCs w:val="28"/>
        </w:rPr>
      </w:pPr>
      <w:r w:rsidRPr="00984A54">
        <w:rPr>
          <w:szCs w:val="28"/>
        </w:rPr>
        <w:t>5</w:t>
      </w:r>
      <w:r w:rsidR="00B75740" w:rsidRPr="00984A54">
        <w:rPr>
          <w:szCs w:val="28"/>
        </w:rPr>
        <w:t>. Досудебный (внесудебный) порядок обжалования решений и действий</w:t>
      </w:r>
      <w:r w:rsidRPr="00984A54">
        <w:rPr>
          <w:szCs w:val="28"/>
        </w:rPr>
        <w:t xml:space="preserve"> </w:t>
      </w:r>
      <w:r w:rsidR="00B75740" w:rsidRPr="00984A54">
        <w:rPr>
          <w:szCs w:val="28"/>
        </w:rPr>
        <w:t>(бездействия) органа, предоставляющего муниципальную услугу, а также их должностных лиц, муниципальных служащих</w:t>
      </w:r>
    </w:p>
    <w:p w:rsidR="00273D2A" w:rsidRPr="00984A54" w:rsidRDefault="00B75740" w:rsidP="00984A54">
      <w:pPr>
        <w:spacing w:after="0" w:line="240" w:lineRule="auto"/>
        <w:rPr>
          <w:szCs w:val="28"/>
        </w:rPr>
      </w:pPr>
      <w:r w:rsidRPr="00984A54">
        <w:rPr>
          <w:szCs w:val="28"/>
        </w:rPr>
        <w:t xml:space="preserve">5.1. Заявитель имеет право на обжалование решения и (или) действий (бездействия) </w:t>
      </w:r>
      <w:r w:rsidR="00127727" w:rsidRPr="00984A54">
        <w:rPr>
          <w:szCs w:val="28"/>
        </w:rPr>
        <w:t>образовательной организации</w:t>
      </w:r>
      <w:r w:rsidRPr="00984A54">
        <w:rPr>
          <w:szCs w:val="28"/>
        </w:rPr>
        <w:t xml:space="preserve">, должностных лиц </w:t>
      </w:r>
      <w:r w:rsidR="00127727" w:rsidRPr="00984A54">
        <w:rPr>
          <w:szCs w:val="28"/>
        </w:rPr>
        <w:t>образовательной организации</w:t>
      </w:r>
      <w:r w:rsidRPr="00984A54">
        <w:rPr>
          <w:szCs w:val="28"/>
        </w:rPr>
        <w:t>, муниципальных служащих, при предоставлении муниципальной услуги в досудебном (внесудебном) порядке (далее — жалоба).</w:t>
      </w:r>
    </w:p>
    <w:p w:rsidR="00273D2A" w:rsidRPr="00984A54" w:rsidRDefault="00B75740" w:rsidP="00984A54">
      <w:pPr>
        <w:spacing w:after="0" w:line="240" w:lineRule="auto"/>
        <w:rPr>
          <w:szCs w:val="28"/>
        </w:rPr>
      </w:pPr>
      <w:r w:rsidRPr="00984A54">
        <w:rPr>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Pr="00984A54">
        <w:rPr>
          <w:noProof/>
          <w:szCs w:val="28"/>
        </w:rPr>
        <w:drawing>
          <wp:inline distT="0" distB="0" distL="0" distR="0">
            <wp:extent cx="7368" cy="7369"/>
            <wp:effectExtent l="0" t="0" r="0" b="0"/>
            <wp:docPr id="47196" name="Picture 47196"/>
            <wp:cNvGraphicFramePr/>
            <a:graphic xmlns:a="http://schemas.openxmlformats.org/drawingml/2006/main">
              <a:graphicData uri="http://schemas.openxmlformats.org/drawingml/2006/picture">
                <pic:pic xmlns:pic="http://schemas.openxmlformats.org/drawingml/2006/picture">
                  <pic:nvPicPr>
                    <pic:cNvPr id="47196" name="Picture 47196"/>
                    <pic:cNvPicPr/>
                  </pic:nvPicPr>
                  <pic:blipFill>
                    <a:blip r:embed="rId24"/>
                    <a:stretch>
                      <a:fillRect/>
                    </a:stretch>
                  </pic:blipFill>
                  <pic:spPr>
                    <a:xfrm>
                      <a:off x="0" y="0"/>
                      <a:ext cx="7368" cy="7369"/>
                    </a:xfrm>
                    <a:prstGeom prst="rect">
                      <a:avLst/>
                    </a:prstGeom>
                  </pic:spPr>
                </pic:pic>
              </a:graphicData>
            </a:graphic>
          </wp:inline>
        </w:drawing>
      </w:r>
      <w:r w:rsidRPr="00984A54">
        <w:rPr>
          <w:szCs w:val="28"/>
        </w:rPr>
        <w:t>заявителя в досудебном (внесудебном) порядке</w:t>
      </w:r>
    </w:p>
    <w:p w:rsidR="00977D7D" w:rsidRPr="00984A54" w:rsidRDefault="00B75740" w:rsidP="00984A54">
      <w:pPr>
        <w:spacing w:after="0" w:line="240" w:lineRule="auto"/>
        <w:rPr>
          <w:szCs w:val="28"/>
        </w:rPr>
      </w:pPr>
      <w:r w:rsidRPr="00984A54">
        <w:rPr>
          <w:szCs w:val="28"/>
        </w:rPr>
        <w:t>5.2. В досудебном (внесудебном) порядке Заявитель (представитель) вправе обратиться с жалобой в письменной форме на бумажном но</w:t>
      </w:r>
      <w:r w:rsidR="00BE7761">
        <w:rPr>
          <w:szCs w:val="28"/>
        </w:rPr>
        <w:t>сителе или в электронной форме:</w:t>
      </w:r>
    </w:p>
    <w:p w:rsidR="00977D7D" w:rsidRPr="00984A54" w:rsidRDefault="00B54EAB" w:rsidP="00984A54">
      <w:pPr>
        <w:spacing w:after="0" w:line="240" w:lineRule="auto"/>
        <w:rPr>
          <w:szCs w:val="28"/>
        </w:rPr>
      </w:pPr>
      <w:r w:rsidRPr="00984A54">
        <w:rPr>
          <w:szCs w:val="28"/>
        </w:rPr>
        <w:t xml:space="preserve">а) </w:t>
      </w:r>
      <w:r w:rsidR="00B75740" w:rsidRPr="00984A54">
        <w:rPr>
          <w:szCs w:val="28"/>
        </w:rPr>
        <w:t xml:space="preserve">в </w:t>
      </w:r>
      <w:r w:rsidR="00127727" w:rsidRPr="00984A54">
        <w:rPr>
          <w:szCs w:val="28"/>
        </w:rPr>
        <w:t>образовательную организацию</w:t>
      </w:r>
      <w:r w:rsidR="00B75740" w:rsidRPr="00984A54">
        <w:rPr>
          <w:szCs w:val="28"/>
        </w:rPr>
        <w:t xml:space="preserve"> на решение и (или) действия (бездействие) должностного лица, руководителя структурного подразделения </w:t>
      </w:r>
      <w:r w:rsidR="00127727" w:rsidRPr="00984A54">
        <w:rPr>
          <w:szCs w:val="28"/>
        </w:rPr>
        <w:t>образовательной организации</w:t>
      </w:r>
      <w:r w:rsidR="00B75740" w:rsidRPr="00984A54">
        <w:rPr>
          <w:szCs w:val="28"/>
        </w:rPr>
        <w:t xml:space="preserve">, на решение и действия (бездействие) </w:t>
      </w:r>
      <w:r w:rsidR="00127727" w:rsidRPr="00984A54">
        <w:rPr>
          <w:szCs w:val="28"/>
        </w:rPr>
        <w:t>образовательной организации</w:t>
      </w:r>
      <w:r w:rsidR="00B75740" w:rsidRPr="00984A54">
        <w:rPr>
          <w:szCs w:val="28"/>
        </w:rPr>
        <w:t xml:space="preserve">, руководителя </w:t>
      </w:r>
      <w:r w:rsidR="00127727" w:rsidRPr="00984A54">
        <w:rPr>
          <w:szCs w:val="28"/>
        </w:rPr>
        <w:t>образовательной организации</w:t>
      </w:r>
      <w:r w:rsidR="00B75740" w:rsidRPr="00984A54">
        <w:rPr>
          <w:szCs w:val="28"/>
        </w:rPr>
        <w:t xml:space="preserve">; </w:t>
      </w:r>
    </w:p>
    <w:p w:rsidR="00273D2A" w:rsidRPr="00984A54" w:rsidRDefault="00B54EAB" w:rsidP="00984A54">
      <w:pPr>
        <w:spacing w:after="0" w:line="240" w:lineRule="auto"/>
        <w:rPr>
          <w:szCs w:val="28"/>
        </w:rPr>
      </w:pPr>
      <w:r w:rsidRPr="00984A54">
        <w:rPr>
          <w:szCs w:val="28"/>
        </w:rPr>
        <w:t xml:space="preserve">б) </w:t>
      </w:r>
      <w:r w:rsidR="00B75740" w:rsidRPr="00984A54">
        <w:rPr>
          <w:szCs w:val="28"/>
        </w:rPr>
        <w:t xml:space="preserve">в вышестоящий орган на решение и (или) действия (бездействие) должностного лица, руководителя структурного подразделения </w:t>
      </w:r>
      <w:r w:rsidR="00127727" w:rsidRPr="00984A54">
        <w:rPr>
          <w:szCs w:val="28"/>
        </w:rPr>
        <w:t>образовательной организации</w:t>
      </w:r>
      <w:r w:rsidR="00B75740" w:rsidRPr="00984A54">
        <w:rPr>
          <w:szCs w:val="28"/>
        </w:rPr>
        <w:t>;</w:t>
      </w:r>
    </w:p>
    <w:p w:rsidR="00273D2A" w:rsidRPr="00984A54" w:rsidRDefault="00B75740" w:rsidP="00984A54">
      <w:pPr>
        <w:spacing w:after="0" w:line="240" w:lineRule="auto"/>
        <w:rPr>
          <w:szCs w:val="28"/>
        </w:rPr>
      </w:pPr>
      <w:r w:rsidRPr="00984A54">
        <w:rPr>
          <w:szCs w:val="28"/>
        </w:rPr>
        <w:t xml:space="preserve">В </w:t>
      </w:r>
      <w:r w:rsidR="00127727" w:rsidRPr="00984A54">
        <w:rPr>
          <w:szCs w:val="28"/>
        </w:rPr>
        <w:t xml:space="preserve">образовательной организации </w:t>
      </w:r>
      <w:r w:rsidRPr="00984A54">
        <w:rPr>
          <w:szCs w:val="28"/>
        </w:rPr>
        <w:t>определяются уполномоченные на рассмотрение жалоб должностные лица.</w:t>
      </w:r>
    </w:p>
    <w:p w:rsidR="00273D2A" w:rsidRPr="00984A54" w:rsidRDefault="00B75740" w:rsidP="00984A54">
      <w:pPr>
        <w:spacing w:after="0" w:line="240" w:lineRule="auto"/>
        <w:rPr>
          <w:szCs w:val="28"/>
        </w:rPr>
      </w:pPr>
      <w:r w:rsidRPr="00984A54">
        <w:rPr>
          <w:szCs w:val="28"/>
        </w:rPr>
        <w:lastRenderedPageBreak/>
        <w:t>Способы информирования заявителей о порядке подачи и рассмотрения жалобы, в том числе с использованием Ед</w:t>
      </w:r>
      <w:r w:rsidR="00D62051" w:rsidRPr="00984A54">
        <w:rPr>
          <w:szCs w:val="28"/>
        </w:rPr>
        <w:t xml:space="preserve">иного портала государственных </w:t>
      </w:r>
      <w:r w:rsidRPr="00984A54">
        <w:rPr>
          <w:szCs w:val="28"/>
        </w:rPr>
        <w:t xml:space="preserve">услуг </w:t>
      </w:r>
    </w:p>
    <w:p w:rsidR="00273D2A" w:rsidRPr="00984A54" w:rsidRDefault="00B75740" w:rsidP="00984A54">
      <w:pPr>
        <w:spacing w:after="0" w:line="240" w:lineRule="auto"/>
        <w:rPr>
          <w:szCs w:val="28"/>
        </w:rPr>
      </w:pPr>
      <w:r w:rsidRPr="00984A54">
        <w:rPr>
          <w:szCs w:val="28"/>
        </w:rPr>
        <w:t xml:space="preserve">5.3. Информация о порядке подачи и рассмотрения жалобы размещается на информационных стендах в местах предоставления </w:t>
      </w:r>
      <w:r w:rsidR="006434B2" w:rsidRPr="00984A54">
        <w:rPr>
          <w:szCs w:val="28"/>
        </w:rPr>
        <w:t>муниципальной</w:t>
      </w:r>
      <w:r w:rsidRPr="00984A54">
        <w:rPr>
          <w:szCs w:val="28"/>
        </w:rPr>
        <w:t xml:space="preserve"> услуги, на сайте </w:t>
      </w:r>
      <w:r w:rsidR="006434B2" w:rsidRPr="00984A54">
        <w:rPr>
          <w:szCs w:val="28"/>
        </w:rPr>
        <w:t>образовательной организации</w:t>
      </w:r>
      <w:r w:rsidRPr="00984A54">
        <w:rPr>
          <w:szCs w:val="28"/>
        </w:rPr>
        <w:t>,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10575" w:rsidRPr="00984A54" w:rsidRDefault="00B75740" w:rsidP="00984A54">
      <w:pPr>
        <w:spacing w:after="0" w:line="240" w:lineRule="auto"/>
        <w:rPr>
          <w:szCs w:val="28"/>
        </w:rPr>
      </w:pPr>
      <w:r w:rsidRPr="00984A54">
        <w:rPr>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B54EAB" w:rsidRPr="00984A54">
        <w:rPr>
          <w:szCs w:val="28"/>
        </w:rPr>
        <w:t xml:space="preserve"> </w:t>
      </w:r>
      <w:r w:rsidRPr="00984A54">
        <w:rPr>
          <w:szCs w:val="28"/>
        </w:rPr>
        <w:t>муниципальной услуг</w:t>
      </w:r>
      <w:r w:rsidR="00B54EAB" w:rsidRPr="00984A54">
        <w:rPr>
          <w:szCs w:val="28"/>
        </w:rPr>
        <w:t>и</w:t>
      </w:r>
    </w:p>
    <w:p w:rsidR="00B30A17" w:rsidRPr="00984A54" w:rsidRDefault="00B75740" w:rsidP="00984A54">
      <w:pPr>
        <w:spacing w:after="0" w:line="240" w:lineRule="auto"/>
        <w:rPr>
          <w:szCs w:val="28"/>
        </w:rPr>
      </w:pPr>
      <w:r w:rsidRPr="00984A54">
        <w:rPr>
          <w:szCs w:val="28"/>
        </w:rPr>
        <w:t xml:space="preserve">5.4. </w:t>
      </w:r>
      <w:r w:rsidR="00135BB6" w:rsidRPr="00984A54">
        <w:rPr>
          <w:szCs w:val="28"/>
        </w:rPr>
        <w:tab/>
      </w:r>
      <w:r w:rsidRPr="00984A54">
        <w:rPr>
          <w:szCs w:val="28"/>
        </w:rPr>
        <w:t xml:space="preserve">Порядок досудебного (внесудебного) обжалования решений и действий (бездействия) </w:t>
      </w:r>
      <w:r w:rsidR="006434B2" w:rsidRPr="00984A54">
        <w:rPr>
          <w:szCs w:val="28"/>
        </w:rPr>
        <w:t>образовательной организации, предоставляющей</w:t>
      </w:r>
      <w:r w:rsidRPr="00984A54">
        <w:rPr>
          <w:szCs w:val="28"/>
        </w:rPr>
        <w:t xml:space="preserve"> муниципальную услугу, а также его должностных лиц регулируется: </w:t>
      </w:r>
    </w:p>
    <w:p w:rsidR="00B30A17" w:rsidRPr="00984A54" w:rsidRDefault="00B54EAB" w:rsidP="00984A54">
      <w:pPr>
        <w:spacing w:after="0" w:line="240" w:lineRule="auto"/>
        <w:rPr>
          <w:szCs w:val="28"/>
        </w:rPr>
      </w:pPr>
      <w:r w:rsidRPr="00984A54">
        <w:rPr>
          <w:szCs w:val="28"/>
        </w:rPr>
        <w:t xml:space="preserve">а) </w:t>
      </w:r>
      <w:r w:rsidR="00B75740" w:rsidRPr="00984A54">
        <w:rPr>
          <w:szCs w:val="28"/>
        </w:rPr>
        <w:t>Федеральным законом № 21 О-ФЗ; постановлением (указывается нор</w:t>
      </w:r>
      <w:r w:rsidR="006434B2" w:rsidRPr="00984A54">
        <w:rPr>
          <w:szCs w:val="28"/>
        </w:rPr>
        <w:t>мативный правовой акт об утверждении правил (порядка) под</w:t>
      </w:r>
      <w:r w:rsidR="00B75740" w:rsidRPr="00984A54">
        <w:rPr>
          <w:szCs w:val="28"/>
        </w:rPr>
        <w:t>ачи и рассмо</w:t>
      </w:r>
      <w:r w:rsidR="006434B2" w:rsidRPr="00984A54">
        <w:rPr>
          <w:szCs w:val="28"/>
        </w:rPr>
        <w:t>трения жалоб на решения и д</w:t>
      </w:r>
      <w:r w:rsidR="00B75740" w:rsidRPr="00984A54">
        <w:rPr>
          <w:szCs w:val="28"/>
        </w:rPr>
        <w:t>ействия (бездействие) органов государственной власти, органо</w:t>
      </w:r>
      <w:r w:rsidR="006434B2" w:rsidRPr="00984A54">
        <w:rPr>
          <w:szCs w:val="28"/>
        </w:rPr>
        <w:t>в местного самоуправления и их д</w:t>
      </w:r>
      <w:r w:rsidR="00B75740" w:rsidRPr="00984A54">
        <w:rPr>
          <w:szCs w:val="28"/>
        </w:rPr>
        <w:t xml:space="preserve">олжностных лиц, государственных (муниципальных) служащих); </w:t>
      </w:r>
    </w:p>
    <w:p w:rsidR="00273D2A" w:rsidRPr="00984A54" w:rsidRDefault="00B54EAB" w:rsidP="00984A54">
      <w:pPr>
        <w:spacing w:after="0" w:line="240" w:lineRule="auto"/>
        <w:rPr>
          <w:szCs w:val="28"/>
        </w:rPr>
      </w:pPr>
      <w:r w:rsidRPr="00984A54">
        <w:rPr>
          <w:szCs w:val="28"/>
        </w:rPr>
        <w:t>б) П</w:t>
      </w:r>
      <w:r w:rsidR="00B75740" w:rsidRPr="00984A54">
        <w:rPr>
          <w:szCs w:val="28"/>
        </w:rPr>
        <w:t>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7CEB" w:rsidRPr="00984A54" w:rsidRDefault="00A77CEB" w:rsidP="00984A54">
      <w:pPr>
        <w:pageBreakBefore/>
        <w:spacing w:after="0" w:line="240" w:lineRule="auto"/>
        <w:ind w:firstLine="4111"/>
      </w:pPr>
      <w:r w:rsidRPr="00984A54">
        <w:rPr>
          <w:szCs w:val="28"/>
        </w:rPr>
        <w:lastRenderedPageBreak/>
        <w:t>Приложение № 1</w:t>
      </w:r>
    </w:p>
    <w:p w:rsidR="00A77CEB" w:rsidRPr="00984A54" w:rsidRDefault="00A77CEB" w:rsidP="00984A54">
      <w:pPr>
        <w:widowControl w:val="0"/>
        <w:spacing w:after="0" w:line="240" w:lineRule="auto"/>
        <w:ind w:firstLine="4111"/>
        <w:rPr>
          <w:color w:val="00000A"/>
          <w:szCs w:val="28"/>
        </w:rPr>
      </w:pPr>
      <w:r w:rsidRPr="00984A54">
        <w:rPr>
          <w:szCs w:val="28"/>
        </w:rPr>
        <w:t xml:space="preserve">к административному регламенту </w:t>
      </w:r>
      <w:r w:rsidRPr="00984A54">
        <w:rPr>
          <w:color w:val="00000A"/>
          <w:szCs w:val="28"/>
        </w:rPr>
        <w:t>по</w:t>
      </w:r>
    </w:p>
    <w:p w:rsidR="00A77CEB" w:rsidRPr="00984A54" w:rsidRDefault="00A77CEB" w:rsidP="00984A54">
      <w:pPr>
        <w:widowControl w:val="0"/>
        <w:spacing w:after="0" w:line="240" w:lineRule="auto"/>
        <w:ind w:firstLine="4111"/>
        <w:rPr>
          <w:color w:val="00000A"/>
          <w:szCs w:val="28"/>
        </w:rPr>
      </w:pPr>
      <w:r w:rsidRPr="00984A54">
        <w:rPr>
          <w:color w:val="00000A"/>
          <w:szCs w:val="28"/>
        </w:rPr>
        <w:t>предоставлению муниципальной услуги</w:t>
      </w:r>
    </w:p>
    <w:p w:rsidR="00A77CEB" w:rsidRPr="00984A54" w:rsidRDefault="00A77CEB" w:rsidP="00984A54">
      <w:pPr>
        <w:widowControl w:val="0"/>
        <w:spacing w:after="0" w:line="240" w:lineRule="auto"/>
        <w:ind w:firstLine="4111"/>
        <w:rPr>
          <w:szCs w:val="28"/>
        </w:rPr>
      </w:pPr>
      <w:r w:rsidRPr="00984A54">
        <w:rPr>
          <w:szCs w:val="28"/>
        </w:rPr>
        <w:t>«Организация отдыха детей в лагерях с</w:t>
      </w:r>
    </w:p>
    <w:p w:rsidR="00A77CEB" w:rsidRPr="00984A54" w:rsidRDefault="00A77CEB" w:rsidP="00984A54">
      <w:pPr>
        <w:widowControl w:val="0"/>
        <w:spacing w:after="0" w:line="240" w:lineRule="auto"/>
        <w:ind w:firstLine="4111"/>
        <w:rPr>
          <w:szCs w:val="28"/>
        </w:rPr>
      </w:pPr>
      <w:r w:rsidRPr="00984A54">
        <w:rPr>
          <w:szCs w:val="28"/>
        </w:rPr>
        <w:t>дневным пребыванием в летний период»</w:t>
      </w:r>
    </w:p>
    <w:p w:rsidR="009263EE" w:rsidRPr="00984A54" w:rsidRDefault="009263EE" w:rsidP="00984A54">
      <w:pPr>
        <w:widowControl w:val="0"/>
        <w:spacing w:after="0" w:line="240" w:lineRule="auto"/>
        <w:ind w:firstLine="0"/>
        <w:rPr>
          <w:szCs w:val="28"/>
        </w:rPr>
      </w:pPr>
    </w:p>
    <w:tbl>
      <w:tblPr>
        <w:tblW w:w="5000" w:type="pct"/>
        <w:tblInd w:w="113" w:type="dxa"/>
        <w:tblLayout w:type="fixed"/>
        <w:tblCellMar>
          <w:top w:w="-1" w:type="dxa"/>
          <w:left w:w="62" w:type="dxa"/>
          <w:bottom w:w="-1" w:type="dxa"/>
          <w:right w:w="62" w:type="dxa"/>
        </w:tblCellMar>
        <w:tblLook w:val="0000" w:firstRow="0" w:lastRow="0" w:firstColumn="0" w:lastColumn="0" w:noHBand="0" w:noVBand="0"/>
      </w:tblPr>
      <w:tblGrid>
        <w:gridCol w:w="1868"/>
        <w:gridCol w:w="1625"/>
        <w:gridCol w:w="1559"/>
        <w:gridCol w:w="1701"/>
        <w:gridCol w:w="1062"/>
        <w:gridCol w:w="1663"/>
      </w:tblGrid>
      <w:tr w:rsidR="00A77CEB" w:rsidRPr="00984A54" w:rsidTr="002C5B68">
        <w:tc>
          <w:tcPr>
            <w:tcW w:w="1868"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Наименование образовательного учреждения</w:t>
            </w:r>
          </w:p>
        </w:tc>
        <w:tc>
          <w:tcPr>
            <w:tcW w:w="1625"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Адрес образовательного учреждения</w:t>
            </w:r>
          </w:p>
        </w:tc>
        <w:tc>
          <w:tcPr>
            <w:tcW w:w="1559"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lang w:val="en-US"/>
              </w:rPr>
              <w:t>e-mail</w:t>
            </w:r>
          </w:p>
        </w:tc>
        <w:tc>
          <w:tcPr>
            <w:tcW w:w="1701"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rPr>
              <w:t>Адрес официального сайта</w:t>
            </w:r>
          </w:p>
        </w:tc>
        <w:tc>
          <w:tcPr>
            <w:tcW w:w="1062"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Номер телефона</w:t>
            </w:r>
          </w:p>
        </w:tc>
        <w:tc>
          <w:tcPr>
            <w:tcW w:w="16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ФИО руководителя</w:t>
            </w:r>
          </w:p>
        </w:tc>
      </w:tr>
      <w:tr w:rsidR="00A77CEB" w:rsidRPr="00984A54" w:rsidTr="002C5B68">
        <w:tc>
          <w:tcPr>
            <w:tcW w:w="1868"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Муниципальное бюджетное общеобразовательное учреждение среднего общего образования «Школа №2 г.Облучье»</w:t>
            </w:r>
          </w:p>
        </w:tc>
        <w:tc>
          <w:tcPr>
            <w:tcW w:w="1625"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d"/>
              <w:spacing w:after="0"/>
              <w:jc w:val="center"/>
              <w:rPr>
                <w:sz w:val="22"/>
                <w:szCs w:val="22"/>
              </w:rPr>
            </w:pPr>
            <w:r w:rsidRPr="00984A54">
              <w:rPr>
                <w:color w:val="000000"/>
                <w:sz w:val="22"/>
                <w:szCs w:val="22"/>
              </w:rPr>
              <w:t xml:space="preserve">679102, Еврейская автономная область, г.Облучье, </w:t>
            </w:r>
          </w:p>
          <w:p w:rsidR="00A77CEB" w:rsidRPr="00984A54" w:rsidRDefault="00A77CEB" w:rsidP="00984A54">
            <w:pPr>
              <w:pStyle w:val="ad"/>
              <w:spacing w:after="0"/>
              <w:jc w:val="center"/>
              <w:rPr>
                <w:sz w:val="22"/>
                <w:szCs w:val="22"/>
              </w:rPr>
            </w:pPr>
            <w:r w:rsidRPr="00984A54">
              <w:rPr>
                <w:color w:val="000000"/>
                <w:sz w:val="22"/>
                <w:szCs w:val="22"/>
              </w:rPr>
              <w:t>ул. Районная, 69а</w:t>
            </w:r>
          </w:p>
        </w:tc>
        <w:tc>
          <w:tcPr>
            <w:tcW w:w="1559"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
              <w:spacing w:after="0" w:line="240" w:lineRule="auto"/>
              <w:jc w:val="center"/>
              <w:rPr>
                <w:rFonts w:ascii="Times New Roman" w:hAnsi="Times New Roman" w:cs="Times New Roman"/>
              </w:rPr>
            </w:pPr>
            <w:hyperlink r:id="rId25" w:history="1">
              <w:r w:rsidR="00A77CEB" w:rsidRPr="00984A54">
                <w:rPr>
                  <w:rStyle w:val="a8"/>
                  <w:rFonts w:ascii="Times New Roman" w:hAnsi="Times New Roman" w:cs="Times New Roman"/>
                </w:rPr>
                <w:t>school2_2@mail.ru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
              <w:spacing w:after="0" w:line="240" w:lineRule="auto"/>
              <w:jc w:val="center"/>
              <w:rPr>
                <w:rFonts w:ascii="Times New Roman" w:hAnsi="Times New Roman" w:cs="Times New Roman"/>
              </w:rPr>
            </w:pPr>
            <w:hyperlink r:id="rId26" w:history="1">
              <w:r w:rsidR="00A77CEB" w:rsidRPr="00984A54">
                <w:rPr>
                  <w:rStyle w:val="a8"/>
                  <w:rFonts w:ascii="Times New Roman" w:hAnsi="Times New Roman" w:cs="Times New Roman"/>
                </w:rPr>
                <w:t>http://school2-obl.ru</w:t>
              </w:r>
            </w:hyperlink>
          </w:p>
        </w:tc>
        <w:tc>
          <w:tcPr>
            <w:tcW w:w="1062"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
              <w:spacing w:after="0" w:line="240" w:lineRule="auto"/>
              <w:jc w:val="center"/>
              <w:rPr>
                <w:rFonts w:ascii="Times New Roman" w:hAnsi="Times New Roman" w:cs="Times New Roman"/>
              </w:rPr>
            </w:pPr>
            <w:r w:rsidRPr="00984A54">
              <w:rPr>
                <w:rFonts w:ascii="Times New Roman" w:hAnsi="Times New Roman" w:cs="Times New Roman"/>
              </w:rPr>
              <w:t>42-2-28</w:t>
            </w:r>
          </w:p>
          <w:p w:rsidR="00A77CEB" w:rsidRPr="00984A54" w:rsidRDefault="00A77CEB" w:rsidP="00984A54">
            <w:pPr>
              <w:pStyle w:val="af"/>
              <w:spacing w:after="0" w:line="240" w:lineRule="auto"/>
              <w:jc w:val="center"/>
              <w:rPr>
                <w:rFonts w:ascii="Times New Roman" w:hAnsi="Times New Roman" w:cs="Times New Roman"/>
              </w:rPr>
            </w:pPr>
            <w:r w:rsidRPr="00984A54">
              <w:rPr>
                <w:rFonts w:ascii="Times New Roman" w:hAnsi="Times New Roman" w:cs="Times New Roman"/>
              </w:rPr>
              <w:t>44-5-28</w:t>
            </w:r>
          </w:p>
        </w:tc>
        <w:tc>
          <w:tcPr>
            <w:tcW w:w="16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A77CEB" w:rsidRPr="00984A54" w:rsidRDefault="00A77CEB" w:rsidP="00984A54">
            <w:pPr>
              <w:pStyle w:val="af"/>
              <w:spacing w:after="0" w:line="240" w:lineRule="auto"/>
              <w:jc w:val="center"/>
              <w:rPr>
                <w:rFonts w:ascii="Times New Roman" w:hAnsi="Times New Roman" w:cs="Times New Roman"/>
              </w:rPr>
            </w:pPr>
            <w:r w:rsidRPr="00984A54">
              <w:rPr>
                <w:rFonts w:ascii="Times New Roman" w:hAnsi="Times New Roman" w:cs="Times New Roman"/>
              </w:rPr>
              <w:t>Вологжина Марина Ростиславов</w:t>
            </w:r>
            <w:r w:rsidR="002C5B68" w:rsidRPr="00984A54">
              <w:rPr>
                <w:rFonts w:ascii="Times New Roman" w:hAnsi="Times New Roman" w:cs="Times New Roman"/>
              </w:rPr>
              <w:t>н</w:t>
            </w:r>
            <w:r w:rsidRPr="00984A54">
              <w:rPr>
                <w:rFonts w:ascii="Times New Roman" w:hAnsi="Times New Roman" w:cs="Times New Roman"/>
              </w:rPr>
              <w:t>ав</w:t>
            </w:r>
          </w:p>
        </w:tc>
      </w:tr>
      <w:tr w:rsidR="00A77CEB" w:rsidRPr="00984A54" w:rsidTr="002C5B68">
        <w:tc>
          <w:tcPr>
            <w:tcW w:w="1868"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Муниципальное бюджетное общеобразовательное учреждение «Средняя общеобразовательная школа №3 г.Облучье» имени Героя Советского Союза Ю. В. Тварковского</w:t>
            </w:r>
          </w:p>
        </w:tc>
        <w:tc>
          <w:tcPr>
            <w:tcW w:w="1625"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 xml:space="preserve">679100, Еврейская автономная область, г.Облучье, </w:t>
            </w:r>
          </w:p>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ул.Тварковского, 8а</w:t>
            </w:r>
          </w:p>
        </w:tc>
        <w:tc>
          <w:tcPr>
            <w:tcW w:w="1559"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
              <w:spacing w:after="0" w:line="240" w:lineRule="auto"/>
              <w:jc w:val="center"/>
              <w:rPr>
                <w:rFonts w:ascii="Times New Roman" w:hAnsi="Times New Roman" w:cs="Times New Roman"/>
              </w:rPr>
            </w:pPr>
            <w:hyperlink r:id="rId27" w:history="1">
              <w:r w:rsidR="00A77CEB" w:rsidRPr="00984A54">
                <w:rPr>
                  <w:rStyle w:val="a8"/>
                  <w:rFonts w:ascii="Times New Roman" w:hAnsi="Times New Roman" w:cs="Times New Roman"/>
                </w:rPr>
                <w:t>sch-obl3@mail.ru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d"/>
              <w:spacing w:after="0"/>
              <w:jc w:val="center"/>
              <w:rPr>
                <w:sz w:val="22"/>
                <w:szCs w:val="22"/>
              </w:rPr>
            </w:pPr>
            <w:hyperlink r:id="rId28" w:history="1">
              <w:r w:rsidR="00A77CEB" w:rsidRPr="00984A54">
                <w:rPr>
                  <w:rStyle w:val="a8"/>
                  <w:sz w:val="22"/>
                  <w:szCs w:val="22"/>
                </w:rPr>
                <w:t>http://sch-obl3.ru</w:t>
              </w:r>
            </w:hyperlink>
          </w:p>
        </w:tc>
        <w:tc>
          <w:tcPr>
            <w:tcW w:w="1062"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d"/>
              <w:spacing w:after="0"/>
              <w:jc w:val="center"/>
              <w:rPr>
                <w:sz w:val="22"/>
                <w:szCs w:val="22"/>
              </w:rPr>
            </w:pPr>
            <w:r w:rsidRPr="00984A54">
              <w:rPr>
                <w:color w:val="000000"/>
                <w:sz w:val="22"/>
                <w:szCs w:val="22"/>
              </w:rPr>
              <w:t>44-4-50</w:t>
            </w:r>
          </w:p>
        </w:tc>
        <w:tc>
          <w:tcPr>
            <w:tcW w:w="16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A77CEB" w:rsidRPr="00984A54" w:rsidRDefault="00A77CEB" w:rsidP="00984A54">
            <w:pPr>
              <w:pStyle w:val="ad"/>
              <w:spacing w:after="0"/>
              <w:jc w:val="center"/>
              <w:rPr>
                <w:sz w:val="22"/>
                <w:szCs w:val="22"/>
              </w:rPr>
            </w:pPr>
            <w:r w:rsidRPr="00984A54">
              <w:rPr>
                <w:sz w:val="22"/>
                <w:szCs w:val="22"/>
              </w:rPr>
              <w:t>Кириллова Татьяна Викторовна</w:t>
            </w:r>
          </w:p>
        </w:tc>
      </w:tr>
      <w:tr w:rsidR="00A77CEB" w:rsidRPr="00984A54" w:rsidTr="002C5B68">
        <w:tc>
          <w:tcPr>
            <w:tcW w:w="1868"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Муниципальное казенное общеобразовательное учреждение «Средняя общеобразовательная школа №4 п.Хинганск»</w:t>
            </w:r>
          </w:p>
        </w:tc>
        <w:tc>
          <w:tcPr>
            <w:tcW w:w="1625"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d"/>
              <w:spacing w:after="0"/>
              <w:jc w:val="center"/>
              <w:rPr>
                <w:sz w:val="22"/>
                <w:szCs w:val="22"/>
              </w:rPr>
            </w:pPr>
            <w:r w:rsidRPr="00984A54">
              <w:rPr>
                <w:color w:val="000000"/>
                <w:sz w:val="22"/>
                <w:szCs w:val="22"/>
              </w:rPr>
              <w:t>679141, Еврейская автономная область, Облученский район, п.Хинганск, ул. Калинина, 4</w:t>
            </w:r>
          </w:p>
        </w:tc>
        <w:tc>
          <w:tcPr>
            <w:tcW w:w="1559"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
              <w:spacing w:after="0" w:line="240" w:lineRule="auto"/>
              <w:jc w:val="center"/>
              <w:rPr>
                <w:rFonts w:ascii="Times New Roman" w:hAnsi="Times New Roman" w:cs="Times New Roman"/>
              </w:rPr>
            </w:pPr>
            <w:hyperlink r:id="rId29" w:history="1">
              <w:r w:rsidR="00A77CEB" w:rsidRPr="00984A54">
                <w:rPr>
                  <w:rStyle w:val="a8"/>
                  <w:rFonts w:ascii="Times New Roman" w:hAnsi="Times New Roman" w:cs="Times New Roman"/>
                </w:rPr>
                <w:t>hingansk4@mail.ru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d"/>
              <w:spacing w:after="0"/>
              <w:jc w:val="center"/>
              <w:rPr>
                <w:sz w:val="22"/>
                <w:szCs w:val="22"/>
              </w:rPr>
            </w:pPr>
            <w:r w:rsidRPr="00984A54">
              <w:rPr>
                <w:sz w:val="22"/>
                <w:szCs w:val="22"/>
              </w:rPr>
              <w:t xml:space="preserve">http://хинганск4.рф </w:t>
            </w:r>
          </w:p>
        </w:tc>
        <w:tc>
          <w:tcPr>
            <w:tcW w:w="1062"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d"/>
              <w:spacing w:after="0"/>
              <w:jc w:val="center"/>
              <w:rPr>
                <w:sz w:val="22"/>
                <w:szCs w:val="22"/>
              </w:rPr>
            </w:pPr>
            <w:r w:rsidRPr="00984A54">
              <w:rPr>
                <w:rStyle w:val="a8"/>
                <w:color w:val="000000"/>
                <w:sz w:val="22"/>
                <w:szCs w:val="22"/>
              </w:rPr>
              <w:t>30-2-41</w:t>
            </w:r>
          </w:p>
        </w:tc>
        <w:tc>
          <w:tcPr>
            <w:tcW w:w="16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A77CEB" w:rsidRPr="00984A54" w:rsidRDefault="00A77CEB" w:rsidP="00984A54">
            <w:pPr>
              <w:pStyle w:val="ad"/>
              <w:spacing w:after="0"/>
              <w:jc w:val="center"/>
              <w:rPr>
                <w:sz w:val="22"/>
                <w:szCs w:val="22"/>
              </w:rPr>
            </w:pPr>
            <w:r w:rsidRPr="00984A54">
              <w:rPr>
                <w:sz w:val="22"/>
                <w:szCs w:val="22"/>
              </w:rPr>
              <w:t>Филипенко Тамара Алексеевна</w:t>
            </w:r>
          </w:p>
        </w:tc>
      </w:tr>
      <w:tr w:rsidR="00A77CEB" w:rsidRPr="00984A54" w:rsidTr="002C5B68">
        <w:tc>
          <w:tcPr>
            <w:tcW w:w="1868"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Муниципальное казенное общеобразовательное учреждение «Средняя общеобразовательная школа №5 с.Пашково»</w:t>
            </w:r>
          </w:p>
        </w:tc>
        <w:tc>
          <w:tcPr>
            <w:tcW w:w="1625"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679144, Еврейская автономная область, Облученский район, с.Пашково, ул. Набережная, 15</w:t>
            </w:r>
          </w:p>
        </w:tc>
        <w:tc>
          <w:tcPr>
            <w:tcW w:w="1559"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rPr>
            </w:pPr>
            <w:hyperlink r:id="rId30" w:history="1">
              <w:r w:rsidR="00A77CEB" w:rsidRPr="00984A54">
                <w:rPr>
                  <w:rStyle w:val="a8"/>
                  <w:rFonts w:ascii="Times New Roman" w:hAnsi="Times New Roman" w:cs="Times New Roman"/>
                  <w:b w:val="0"/>
                  <w:bCs w:val="0"/>
                </w:rPr>
                <w:t>dv_paschkovo@mail.ru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rPr>
            </w:pPr>
            <w:hyperlink r:id="rId31" w:history="1">
              <w:r w:rsidR="00A77CEB" w:rsidRPr="00984A54">
                <w:rPr>
                  <w:rStyle w:val="a8"/>
                  <w:rFonts w:ascii="Times New Roman" w:hAnsi="Times New Roman" w:cs="Times New Roman"/>
                  <w:b w:val="0"/>
                  <w:bCs w:val="0"/>
                </w:rPr>
                <w:t>http://school-5-pashkovo.ru</w:t>
              </w:r>
            </w:hyperlink>
          </w:p>
        </w:tc>
        <w:tc>
          <w:tcPr>
            <w:tcW w:w="1062"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napToGrid w:val="0"/>
              <w:spacing w:after="0" w:line="240" w:lineRule="auto"/>
              <w:rPr>
                <w:rFonts w:ascii="Times New Roman" w:hAnsi="Times New Roman" w:cs="Times New Roman"/>
              </w:rPr>
            </w:pPr>
            <w:r w:rsidRPr="00984A54">
              <w:rPr>
                <w:rFonts w:ascii="Times New Roman" w:hAnsi="Times New Roman" w:cs="Times New Roman"/>
                <w:b w:val="0"/>
                <w:bCs w:val="0"/>
                <w:color w:val="000000"/>
              </w:rPr>
              <w:t>26-2-45</w:t>
            </w:r>
          </w:p>
        </w:tc>
        <w:tc>
          <w:tcPr>
            <w:tcW w:w="16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A77CEB" w:rsidRPr="00984A54" w:rsidRDefault="00A77CEB" w:rsidP="00984A54">
            <w:pPr>
              <w:pStyle w:val="af0"/>
              <w:snapToGrid w:val="0"/>
              <w:spacing w:after="0" w:line="240" w:lineRule="auto"/>
              <w:rPr>
                <w:rFonts w:ascii="Times New Roman" w:hAnsi="Times New Roman" w:cs="Times New Roman"/>
              </w:rPr>
            </w:pPr>
            <w:r w:rsidRPr="00984A54">
              <w:rPr>
                <w:rFonts w:ascii="Times New Roman" w:hAnsi="Times New Roman" w:cs="Times New Roman"/>
                <w:b w:val="0"/>
                <w:bCs w:val="0"/>
                <w:color w:val="000000"/>
              </w:rPr>
              <w:t>Шабанова Елена Михайловна</w:t>
            </w:r>
          </w:p>
        </w:tc>
      </w:tr>
      <w:tr w:rsidR="00A77CEB" w:rsidRPr="00984A54" w:rsidTr="002C5B68">
        <w:tc>
          <w:tcPr>
            <w:tcW w:w="1868"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Муниципальное казенное общеобразовательное учреждение «Основная общеобразовательная школа имени Густава Ивановича Радде»</w:t>
            </w:r>
          </w:p>
        </w:tc>
        <w:tc>
          <w:tcPr>
            <w:tcW w:w="1625"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 xml:space="preserve">679146, Еврейская автономная область, </w:t>
            </w:r>
            <w:r w:rsidRPr="00984A54">
              <w:rPr>
                <w:rFonts w:ascii="Times New Roman" w:hAnsi="Times New Roman" w:cs="Times New Roman"/>
                <w:b w:val="0"/>
                <w:bCs w:val="0"/>
                <w:color w:val="000000"/>
              </w:rPr>
              <w:br/>
              <w:t>Облученский район, с.Радде, ул. Центральная, 5</w:t>
            </w:r>
          </w:p>
        </w:tc>
        <w:tc>
          <w:tcPr>
            <w:tcW w:w="1559"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rPr>
            </w:pPr>
            <w:hyperlink r:id="rId32" w:history="1">
              <w:r w:rsidR="00A77CEB" w:rsidRPr="00984A54">
                <w:rPr>
                  <w:rStyle w:val="a8"/>
                  <w:rFonts w:ascii="Times New Roman" w:hAnsi="Times New Roman" w:cs="Times New Roman"/>
                  <w:b w:val="0"/>
                  <w:bCs w:val="0"/>
                </w:rPr>
                <w:t>school_8radde@inbox.ru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rPr>
            </w:pPr>
            <w:hyperlink r:id="rId33" w:history="1">
              <w:r w:rsidR="00A77CEB" w:rsidRPr="00984A54">
                <w:rPr>
                  <w:rStyle w:val="a8"/>
                  <w:rFonts w:ascii="Times New Roman" w:hAnsi="Times New Roman" w:cs="Times New Roman"/>
                  <w:b w:val="0"/>
                  <w:bCs w:val="0"/>
                </w:rPr>
                <w:t>https://school-radde.ru</w:t>
              </w:r>
            </w:hyperlink>
          </w:p>
        </w:tc>
        <w:tc>
          <w:tcPr>
            <w:tcW w:w="1062"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napToGrid w:val="0"/>
              <w:spacing w:after="0" w:line="240" w:lineRule="auto"/>
              <w:rPr>
                <w:rFonts w:ascii="Times New Roman" w:hAnsi="Times New Roman" w:cs="Times New Roman"/>
              </w:rPr>
            </w:pPr>
            <w:r w:rsidRPr="00984A54">
              <w:rPr>
                <w:rFonts w:ascii="Times New Roman" w:hAnsi="Times New Roman" w:cs="Times New Roman"/>
                <w:b w:val="0"/>
                <w:bCs w:val="0"/>
                <w:color w:val="000000"/>
                <w:lang w:val="en-US"/>
              </w:rPr>
              <w:t>27-2-45</w:t>
            </w:r>
          </w:p>
        </w:tc>
        <w:tc>
          <w:tcPr>
            <w:tcW w:w="16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A77CEB" w:rsidRDefault="00E4793E" w:rsidP="00984A54">
            <w:pPr>
              <w:pStyle w:val="af0"/>
              <w:snapToGrid w:val="0"/>
              <w:spacing w:after="0" w:line="240" w:lineRule="auto"/>
              <w:rPr>
                <w:rFonts w:ascii="Times New Roman" w:hAnsi="Times New Roman" w:cs="Times New Roman"/>
                <w:b w:val="0"/>
                <w:bCs w:val="0"/>
              </w:rPr>
            </w:pPr>
            <w:r>
              <w:rPr>
                <w:rFonts w:ascii="Times New Roman" w:hAnsi="Times New Roman" w:cs="Times New Roman"/>
                <w:b w:val="0"/>
                <w:bCs w:val="0"/>
              </w:rPr>
              <w:t>Михалева</w:t>
            </w:r>
          </w:p>
          <w:p w:rsidR="00E4793E" w:rsidRDefault="00E4793E" w:rsidP="00984A54">
            <w:pPr>
              <w:pStyle w:val="af0"/>
              <w:snapToGrid w:val="0"/>
              <w:spacing w:after="0" w:line="240" w:lineRule="auto"/>
              <w:rPr>
                <w:rFonts w:ascii="Times New Roman" w:hAnsi="Times New Roman" w:cs="Times New Roman"/>
                <w:b w:val="0"/>
                <w:bCs w:val="0"/>
              </w:rPr>
            </w:pPr>
            <w:r>
              <w:rPr>
                <w:rFonts w:ascii="Times New Roman" w:hAnsi="Times New Roman" w:cs="Times New Roman"/>
                <w:b w:val="0"/>
                <w:bCs w:val="0"/>
              </w:rPr>
              <w:t>Нелля</w:t>
            </w:r>
          </w:p>
          <w:p w:rsidR="00E4793E" w:rsidRPr="00984A54" w:rsidRDefault="00E4793E" w:rsidP="00984A54">
            <w:pPr>
              <w:pStyle w:val="af0"/>
              <w:snapToGrid w:val="0"/>
              <w:spacing w:after="0" w:line="240" w:lineRule="auto"/>
              <w:rPr>
                <w:rFonts w:ascii="Times New Roman" w:hAnsi="Times New Roman" w:cs="Times New Roman"/>
              </w:rPr>
            </w:pPr>
            <w:r>
              <w:rPr>
                <w:rFonts w:ascii="Times New Roman" w:hAnsi="Times New Roman" w:cs="Times New Roman"/>
                <w:b w:val="0"/>
                <w:bCs w:val="0"/>
              </w:rPr>
              <w:t>Викторовна</w:t>
            </w:r>
          </w:p>
        </w:tc>
      </w:tr>
      <w:tr w:rsidR="00A77CEB" w:rsidRPr="00984A54" w:rsidTr="002C5B68">
        <w:tc>
          <w:tcPr>
            <w:tcW w:w="1868"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 xml:space="preserve">Муниципальное казенное </w:t>
            </w:r>
            <w:r w:rsidRPr="00984A54">
              <w:rPr>
                <w:rFonts w:ascii="Times New Roman" w:hAnsi="Times New Roman" w:cs="Times New Roman"/>
                <w:b w:val="0"/>
                <w:bCs w:val="0"/>
                <w:color w:val="000000"/>
              </w:rPr>
              <w:lastRenderedPageBreak/>
              <w:t>общеобразовательное учреждение «Средняя общеобразовательная школа №9 п. Известковый»</w:t>
            </w:r>
          </w:p>
        </w:tc>
        <w:tc>
          <w:tcPr>
            <w:tcW w:w="1625"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lastRenderedPageBreak/>
              <w:t xml:space="preserve">679125, Еврейская </w:t>
            </w:r>
            <w:r w:rsidRPr="00984A54">
              <w:rPr>
                <w:rFonts w:ascii="Times New Roman" w:hAnsi="Times New Roman" w:cs="Times New Roman"/>
                <w:b w:val="0"/>
                <w:bCs w:val="0"/>
                <w:color w:val="000000"/>
              </w:rPr>
              <w:lastRenderedPageBreak/>
              <w:t>автономная область, Облученский район, п. Известковый, ул. Шевчука, 10</w:t>
            </w:r>
          </w:p>
        </w:tc>
        <w:tc>
          <w:tcPr>
            <w:tcW w:w="1559"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rPr>
            </w:pPr>
            <w:hyperlink r:id="rId34" w:history="1">
              <w:r w:rsidR="00A77CEB" w:rsidRPr="00984A54">
                <w:rPr>
                  <w:rStyle w:val="a8"/>
                  <w:rFonts w:ascii="Times New Roman" w:hAnsi="Times New Roman" w:cs="Times New Roman"/>
                  <w:b w:val="0"/>
                  <w:bCs w:val="0"/>
                </w:rPr>
                <w:t>sch9-izv@mail.ru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rPr>
            </w:pPr>
            <w:hyperlink r:id="rId35" w:history="1">
              <w:r w:rsidR="00A77CEB" w:rsidRPr="00984A54">
                <w:rPr>
                  <w:rStyle w:val="a8"/>
                  <w:rFonts w:ascii="Times New Roman" w:hAnsi="Times New Roman" w:cs="Times New Roman"/>
                  <w:b w:val="0"/>
                  <w:bCs w:val="0"/>
                </w:rPr>
                <w:t>http://izvestkovyj.ru</w:t>
              </w:r>
            </w:hyperlink>
          </w:p>
        </w:tc>
        <w:tc>
          <w:tcPr>
            <w:tcW w:w="1062"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napToGrid w:val="0"/>
              <w:spacing w:after="0" w:line="240" w:lineRule="auto"/>
              <w:rPr>
                <w:rFonts w:ascii="Times New Roman" w:hAnsi="Times New Roman" w:cs="Times New Roman"/>
              </w:rPr>
            </w:pPr>
            <w:r w:rsidRPr="00984A54">
              <w:rPr>
                <w:rFonts w:ascii="Times New Roman" w:hAnsi="Times New Roman" w:cs="Times New Roman"/>
                <w:b w:val="0"/>
                <w:bCs w:val="0"/>
                <w:color w:val="000000"/>
              </w:rPr>
              <w:t>36-5-87</w:t>
            </w:r>
          </w:p>
        </w:tc>
        <w:tc>
          <w:tcPr>
            <w:tcW w:w="16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A77CEB" w:rsidRPr="00984A54" w:rsidRDefault="00E4793E" w:rsidP="00984A54">
            <w:pPr>
              <w:pStyle w:val="af0"/>
              <w:snapToGrid w:val="0"/>
              <w:spacing w:after="0" w:line="240" w:lineRule="auto"/>
              <w:rPr>
                <w:rFonts w:ascii="Times New Roman" w:hAnsi="Times New Roman" w:cs="Times New Roman"/>
              </w:rPr>
            </w:pPr>
            <w:r>
              <w:rPr>
                <w:rFonts w:ascii="Times New Roman" w:hAnsi="Times New Roman" w:cs="Times New Roman"/>
                <w:b w:val="0"/>
                <w:bCs w:val="0"/>
                <w:color w:val="000000"/>
              </w:rPr>
              <w:t xml:space="preserve">Шумилина Любовь </w:t>
            </w:r>
            <w:r>
              <w:rPr>
                <w:rFonts w:ascii="Times New Roman" w:hAnsi="Times New Roman" w:cs="Times New Roman"/>
                <w:b w:val="0"/>
                <w:bCs w:val="0"/>
                <w:color w:val="000000"/>
              </w:rPr>
              <w:lastRenderedPageBreak/>
              <w:t>Сергеевна</w:t>
            </w:r>
          </w:p>
        </w:tc>
      </w:tr>
      <w:tr w:rsidR="00A77CEB" w:rsidRPr="00984A54" w:rsidTr="002C5B68">
        <w:tc>
          <w:tcPr>
            <w:tcW w:w="1868"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lastRenderedPageBreak/>
              <w:t>Филиал муниципального казенного общеобразовательного учреждения «Средняя общеобразовательная школа №9 п. Известковый» в с.Двуречье</w:t>
            </w:r>
          </w:p>
        </w:tc>
        <w:tc>
          <w:tcPr>
            <w:tcW w:w="1625"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679127, Еврейская автономная область, Облученский район, с.Двуречье, ул. Совхозная, 6</w:t>
            </w:r>
          </w:p>
        </w:tc>
        <w:tc>
          <w:tcPr>
            <w:tcW w:w="1559"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rPr>
            </w:pPr>
            <w:hyperlink r:id="rId36" w:history="1">
              <w:r w:rsidR="00A77CEB" w:rsidRPr="00984A54">
                <w:rPr>
                  <w:rStyle w:val="a8"/>
                  <w:rFonts w:ascii="Times New Roman" w:hAnsi="Times New Roman" w:cs="Times New Roman"/>
                  <w:b w:val="0"/>
                  <w:bCs w:val="0"/>
                </w:rPr>
                <w:t>lvm_sch11@mail.ru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napToGrid w:val="0"/>
              <w:spacing w:after="0" w:line="240" w:lineRule="auto"/>
              <w:rPr>
                <w:rFonts w:ascii="Times New Roman" w:hAnsi="Times New Roman" w:cs="Times New Roman"/>
                <w:b w:val="0"/>
                <w:bCs w:val="0"/>
              </w:rPr>
            </w:pPr>
          </w:p>
        </w:tc>
        <w:tc>
          <w:tcPr>
            <w:tcW w:w="1062"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napToGrid w:val="0"/>
              <w:spacing w:after="0" w:line="240" w:lineRule="auto"/>
              <w:rPr>
                <w:rFonts w:ascii="Times New Roman" w:hAnsi="Times New Roman" w:cs="Times New Roman"/>
              </w:rPr>
            </w:pPr>
            <w:r w:rsidRPr="00984A54">
              <w:rPr>
                <w:rFonts w:ascii="Times New Roman" w:hAnsi="Times New Roman" w:cs="Times New Roman"/>
                <w:b w:val="0"/>
                <w:bCs w:val="0"/>
                <w:color w:val="000000"/>
              </w:rPr>
              <w:t>36-7-27</w:t>
            </w:r>
          </w:p>
        </w:tc>
        <w:tc>
          <w:tcPr>
            <w:tcW w:w="16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A77CEB" w:rsidRDefault="00E4793E" w:rsidP="00984A54">
            <w:pPr>
              <w:pStyle w:val="af0"/>
              <w:snapToGrid w:val="0"/>
              <w:spacing w:after="0" w:line="240" w:lineRule="auto"/>
              <w:rPr>
                <w:rFonts w:ascii="Times New Roman" w:hAnsi="Times New Roman" w:cs="Times New Roman"/>
                <w:b w:val="0"/>
                <w:bCs w:val="0"/>
                <w:color w:val="000000"/>
              </w:rPr>
            </w:pPr>
            <w:r>
              <w:rPr>
                <w:rFonts w:ascii="Times New Roman" w:hAnsi="Times New Roman" w:cs="Times New Roman"/>
                <w:b w:val="0"/>
                <w:bCs w:val="0"/>
                <w:color w:val="000000"/>
              </w:rPr>
              <w:t xml:space="preserve">Лобанова </w:t>
            </w:r>
          </w:p>
          <w:p w:rsidR="00E4793E" w:rsidRPr="00984A54" w:rsidRDefault="00E4793E" w:rsidP="00984A54">
            <w:pPr>
              <w:pStyle w:val="af0"/>
              <w:snapToGrid w:val="0"/>
              <w:spacing w:after="0" w:line="240" w:lineRule="auto"/>
              <w:rPr>
                <w:rFonts w:ascii="Times New Roman" w:hAnsi="Times New Roman" w:cs="Times New Roman"/>
              </w:rPr>
            </w:pPr>
            <w:r>
              <w:rPr>
                <w:rFonts w:ascii="Times New Roman" w:hAnsi="Times New Roman" w:cs="Times New Roman"/>
                <w:b w:val="0"/>
                <w:bCs w:val="0"/>
                <w:color w:val="000000"/>
              </w:rPr>
              <w:t>Виктория Михайловна</w:t>
            </w:r>
          </w:p>
        </w:tc>
      </w:tr>
      <w:tr w:rsidR="00A77CEB" w:rsidRPr="00984A54" w:rsidTr="002C5B68">
        <w:tc>
          <w:tcPr>
            <w:tcW w:w="1868"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Муниципальное казенное общеобразовательное учреждение «Центр образования имени Полного кавалера ордена Славы Александра Ивановича Раскопенского» п.Кульдур</w:t>
            </w:r>
          </w:p>
        </w:tc>
        <w:tc>
          <w:tcPr>
            <w:tcW w:w="1625"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679132, Еврейская автономная область,</w:t>
            </w:r>
            <w:r w:rsidRPr="00984A54">
              <w:rPr>
                <w:rFonts w:ascii="Times New Roman" w:hAnsi="Times New Roman" w:cs="Times New Roman"/>
                <w:b w:val="0"/>
                <w:bCs w:val="0"/>
                <w:color w:val="000000"/>
              </w:rPr>
              <w:br/>
              <w:t>Облученский район, п.Кульдур, ул. Пионерская, 12</w:t>
            </w:r>
          </w:p>
        </w:tc>
        <w:tc>
          <w:tcPr>
            <w:tcW w:w="1559"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rPr>
            </w:pPr>
            <w:hyperlink r:id="rId37" w:history="1">
              <w:r w:rsidR="00A77CEB" w:rsidRPr="00984A54">
                <w:rPr>
                  <w:rStyle w:val="a8"/>
                  <w:rFonts w:ascii="Times New Roman" w:hAnsi="Times New Roman" w:cs="Times New Roman"/>
                  <w:b w:val="0"/>
                  <w:bCs w:val="0"/>
                </w:rPr>
                <w:t>kulshkola10@yandex.ru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rPr>
            </w:pPr>
            <w:hyperlink r:id="rId38" w:history="1">
              <w:r w:rsidR="00A77CEB" w:rsidRPr="00984A54">
                <w:rPr>
                  <w:rStyle w:val="a8"/>
                  <w:rFonts w:ascii="Times New Roman" w:hAnsi="Times New Roman" w:cs="Times New Roman"/>
                  <w:b w:val="0"/>
                  <w:bCs w:val="0"/>
                </w:rPr>
                <w:t>http://kulshkola10.ru</w:t>
              </w:r>
            </w:hyperlink>
          </w:p>
        </w:tc>
        <w:tc>
          <w:tcPr>
            <w:tcW w:w="1062"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Style w:val="a8"/>
                <w:rFonts w:ascii="Times New Roman" w:hAnsi="Times New Roman" w:cs="Times New Roman"/>
                <w:b w:val="0"/>
                <w:bCs w:val="0"/>
                <w:color w:val="000000"/>
              </w:rPr>
              <w:t>34-5-44</w:t>
            </w:r>
          </w:p>
        </w:tc>
        <w:tc>
          <w:tcPr>
            <w:tcW w:w="16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E4793E" w:rsidRDefault="00A77CEB" w:rsidP="00984A54">
            <w:pPr>
              <w:pStyle w:val="af0"/>
              <w:spacing w:after="0" w:line="240" w:lineRule="auto"/>
              <w:rPr>
                <w:rFonts w:ascii="Times New Roman" w:hAnsi="Times New Roman" w:cs="Times New Roman"/>
                <w:b w:val="0"/>
                <w:bCs w:val="0"/>
              </w:rPr>
            </w:pPr>
            <w:r w:rsidRPr="00984A54">
              <w:rPr>
                <w:rFonts w:ascii="Times New Roman" w:hAnsi="Times New Roman" w:cs="Times New Roman"/>
                <w:b w:val="0"/>
                <w:bCs w:val="0"/>
              </w:rPr>
              <w:t xml:space="preserve">Фраш </w:t>
            </w:r>
          </w:p>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rPr>
              <w:t>Иван Эдуардович</w:t>
            </w:r>
          </w:p>
        </w:tc>
      </w:tr>
      <w:tr w:rsidR="00A77CEB" w:rsidRPr="00984A54" w:rsidTr="002C5B68">
        <w:tc>
          <w:tcPr>
            <w:tcW w:w="1868"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Филиал муниципальное бюджетного общеобразовательного учреждения «Средняя общеобразовательная школа №24 п.Бира» в с.Семисточный</w:t>
            </w:r>
          </w:p>
        </w:tc>
        <w:tc>
          <w:tcPr>
            <w:tcW w:w="1625"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679131, Еврейская автономная область,</w:t>
            </w:r>
            <w:r w:rsidRPr="00984A54">
              <w:rPr>
                <w:rFonts w:ascii="Times New Roman" w:hAnsi="Times New Roman" w:cs="Times New Roman"/>
                <w:b w:val="0"/>
                <w:bCs w:val="0"/>
                <w:color w:val="000000"/>
              </w:rPr>
              <w:br/>
              <w:t>Облученский район, с.Семисточное, ул. Центральная,12</w:t>
            </w:r>
          </w:p>
        </w:tc>
        <w:tc>
          <w:tcPr>
            <w:tcW w:w="1559"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b w:val="0"/>
                <w:bCs w:val="0"/>
              </w:rPr>
            </w:pPr>
            <w:hyperlink r:id="rId39" w:history="1">
              <w:r w:rsidR="00A77CEB" w:rsidRPr="00984A54">
                <w:rPr>
                  <w:rStyle w:val="a8"/>
                  <w:rFonts w:ascii="Times New Roman" w:hAnsi="Times New Roman" w:cs="Times New Roman"/>
                  <w:b w:val="0"/>
                  <w:bCs w:val="0"/>
                </w:rPr>
                <w:t>semschoolleao@mail.ru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napToGrid w:val="0"/>
              <w:spacing w:after="0" w:line="240" w:lineRule="auto"/>
              <w:rPr>
                <w:rFonts w:ascii="Times New Roman" w:hAnsi="Times New Roman" w:cs="Times New Roman"/>
                <w:b w:val="0"/>
                <w:bCs w:val="0"/>
              </w:rPr>
            </w:pPr>
          </w:p>
        </w:tc>
        <w:tc>
          <w:tcPr>
            <w:tcW w:w="1062"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napToGrid w:val="0"/>
              <w:spacing w:after="0" w:line="240" w:lineRule="auto"/>
              <w:rPr>
                <w:rFonts w:ascii="Times New Roman" w:hAnsi="Times New Roman" w:cs="Times New Roman"/>
              </w:rPr>
            </w:pPr>
            <w:r w:rsidRPr="00984A54">
              <w:rPr>
                <w:rFonts w:ascii="Times New Roman" w:hAnsi="Times New Roman" w:cs="Times New Roman"/>
                <w:b w:val="0"/>
                <w:bCs w:val="0"/>
                <w:color w:val="000000"/>
              </w:rPr>
              <w:t>39-5-15</w:t>
            </w:r>
          </w:p>
        </w:tc>
        <w:tc>
          <w:tcPr>
            <w:tcW w:w="16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E4793E" w:rsidRDefault="00A77CEB" w:rsidP="00984A54">
            <w:pPr>
              <w:pStyle w:val="af0"/>
              <w:snapToGrid w:val="0"/>
              <w:spacing w:after="0" w:line="240" w:lineRule="auto"/>
              <w:rPr>
                <w:rFonts w:ascii="Times New Roman" w:hAnsi="Times New Roman" w:cs="Times New Roman"/>
                <w:b w:val="0"/>
                <w:bCs w:val="0"/>
                <w:color w:val="000000"/>
              </w:rPr>
            </w:pPr>
            <w:r w:rsidRPr="00984A54">
              <w:rPr>
                <w:rFonts w:ascii="Times New Roman" w:hAnsi="Times New Roman" w:cs="Times New Roman"/>
                <w:b w:val="0"/>
                <w:bCs w:val="0"/>
                <w:color w:val="000000"/>
              </w:rPr>
              <w:t xml:space="preserve">Кубрина </w:t>
            </w:r>
          </w:p>
          <w:p w:rsidR="00A77CEB" w:rsidRPr="00984A54" w:rsidRDefault="00A77CEB" w:rsidP="00984A54">
            <w:pPr>
              <w:pStyle w:val="af0"/>
              <w:snapToGrid w:val="0"/>
              <w:spacing w:after="0" w:line="240" w:lineRule="auto"/>
              <w:rPr>
                <w:rFonts w:ascii="Times New Roman" w:hAnsi="Times New Roman" w:cs="Times New Roman"/>
              </w:rPr>
            </w:pPr>
            <w:r w:rsidRPr="00984A54">
              <w:rPr>
                <w:rFonts w:ascii="Times New Roman" w:hAnsi="Times New Roman" w:cs="Times New Roman"/>
                <w:b w:val="0"/>
                <w:bCs w:val="0"/>
                <w:color w:val="000000"/>
              </w:rPr>
              <w:t>Галина Ивановна</w:t>
            </w:r>
          </w:p>
        </w:tc>
      </w:tr>
      <w:tr w:rsidR="00A77CEB" w:rsidRPr="00984A54" w:rsidTr="002C5B68">
        <w:tc>
          <w:tcPr>
            <w:tcW w:w="1868"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Муниципальное бюджетное общеобразовательное учреждение среднего общего образования «Школа №15» пос.Биракан</w:t>
            </w:r>
          </w:p>
        </w:tc>
        <w:tc>
          <w:tcPr>
            <w:tcW w:w="1625"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679135, Еврейская автономная область,</w:t>
            </w:r>
            <w:r w:rsidRPr="00984A54">
              <w:rPr>
                <w:rFonts w:ascii="Times New Roman" w:hAnsi="Times New Roman" w:cs="Times New Roman"/>
                <w:b w:val="0"/>
                <w:bCs w:val="0"/>
                <w:color w:val="000000"/>
              </w:rPr>
              <w:br/>
              <w:t>Облученский район, п.Биракан, пер. Советский, 4</w:t>
            </w:r>
          </w:p>
        </w:tc>
        <w:tc>
          <w:tcPr>
            <w:tcW w:w="1559"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rPr>
            </w:pPr>
            <w:hyperlink r:id="rId40" w:history="1">
              <w:r w:rsidR="00A77CEB" w:rsidRPr="00984A54">
                <w:rPr>
                  <w:rStyle w:val="a8"/>
                  <w:rFonts w:ascii="Times New Roman" w:hAnsi="Times New Roman" w:cs="Times New Roman"/>
                  <w:b w:val="0"/>
                  <w:bCs w:val="0"/>
                </w:rPr>
                <w:t>shkola15.b@yandex.ru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rPr>
            </w:pPr>
            <w:hyperlink r:id="rId41" w:history="1">
              <w:r w:rsidR="00A77CEB" w:rsidRPr="00984A54">
                <w:rPr>
                  <w:rStyle w:val="a8"/>
                  <w:rFonts w:ascii="Times New Roman" w:hAnsi="Times New Roman" w:cs="Times New Roman"/>
                  <w:b w:val="0"/>
                  <w:bCs w:val="0"/>
                </w:rPr>
                <w:t>http://shkola-birakan.ru</w:t>
              </w:r>
            </w:hyperlink>
          </w:p>
        </w:tc>
        <w:tc>
          <w:tcPr>
            <w:tcW w:w="1062"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Style w:val="a8"/>
                <w:rFonts w:ascii="Times New Roman" w:hAnsi="Times New Roman" w:cs="Times New Roman"/>
                <w:b w:val="0"/>
                <w:bCs w:val="0"/>
                <w:color w:val="000000"/>
              </w:rPr>
              <w:t>35-2-26</w:t>
            </w:r>
          </w:p>
          <w:p w:rsidR="00A77CEB" w:rsidRPr="00984A54" w:rsidRDefault="00A77CEB" w:rsidP="00984A54">
            <w:pPr>
              <w:pStyle w:val="af0"/>
              <w:spacing w:after="0" w:line="240" w:lineRule="auto"/>
              <w:rPr>
                <w:rFonts w:ascii="Times New Roman" w:hAnsi="Times New Roman" w:cs="Times New Roman"/>
              </w:rPr>
            </w:pPr>
            <w:r w:rsidRPr="00984A54">
              <w:rPr>
                <w:rStyle w:val="a8"/>
                <w:rFonts w:ascii="Times New Roman" w:hAnsi="Times New Roman" w:cs="Times New Roman"/>
                <w:b w:val="0"/>
                <w:bCs w:val="0"/>
                <w:color w:val="000000"/>
              </w:rPr>
              <w:t>35-2-56</w:t>
            </w:r>
          </w:p>
        </w:tc>
        <w:tc>
          <w:tcPr>
            <w:tcW w:w="16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A77CEB" w:rsidRPr="00984A54" w:rsidRDefault="00E4793E" w:rsidP="00984A54">
            <w:pPr>
              <w:pStyle w:val="af0"/>
              <w:spacing w:after="0" w:line="240" w:lineRule="auto"/>
              <w:rPr>
                <w:rFonts w:ascii="Times New Roman" w:hAnsi="Times New Roman" w:cs="Times New Roman"/>
              </w:rPr>
            </w:pPr>
            <w:r>
              <w:rPr>
                <w:rFonts w:ascii="Times New Roman" w:hAnsi="Times New Roman" w:cs="Times New Roman"/>
                <w:b w:val="0"/>
                <w:bCs w:val="0"/>
              </w:rPr>
              <w:t>Приходько Юлия Михайловна</w:t>
            </w:r>
          </w:p>
        </w:tc>
      </w:tr>
      <w:tr w:rsidR="00A77CEB" w:rsidRPr="00984A54" w:rsidTr="002C5B68">
        <w:tc>
          <w:tcPr>
            <w:tcW w:w="1868"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Муниципальное бюджетное общеобразовательное учреждение «Средняя общеобразовательная школа №18 п.Теплоозёрск»</w:t>
            </w:r>
          </w:p>
        </w:tc>
        <w:tc>
          <w:tcPr>
            <w:tcW w:w="1625"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679110, Еврейская автономная область,</w:t>
            </w:r>
            <w:r w:rsidRPr="00984A54">
              <w:rPr>
                <w:rFonts w:ascii="Times New Roman" w:hAnsi="Times New Roman" w:cs="Times New Roman"/>
                <w:b w:val="0"/>
                <w:bCs w:val="0"/>
                <w:color w:val="000000"/>
              </w:rPr>
              <w:br/>
              <w:t>Облученский район, п.Теплоозёрск, ул. Бонивура,11</w:t>
            </w:r>
          </w:p>
        </w:tc>
        <w:tc>
          <w:tcPr>
            <w:tcW w:w="1559"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rPr>
            </w:pPr>
            <w:hyperlink r:id="rId42" w:history="1">
              <w:r w:rsidR="00A77CEB" w:rsidRPr="00984A54">
                <w:rPr>
                  <w:rStyle w:val="a8"/>
                  <w:rFonts w:ascii="Times New Roman" w:hAnsi="Times New Roman" w:cs="Times New Roman"/>
                  <w:b w:val="0"/>
                  <w:bCs w:val="0"/>
                </w:rPr>
                <w:t>adm_18_solo@mail.ru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rPr>
            </w:pPr>
            <w:hyperlink r:id="rId43" w:history="1">
              <w:r w:rsidR="00A77CEB" w:rsidRPr="00984A54">
                <w:rPr>
                  <w:rStyle w:val="a8"/>
                  <w:rFonts w:ascii="Times New Roman" w:hAnsi="Times New Roman" w:cs="Times New Roman"/>
                  <w:b w:val="0"/>
                  <w:bCs w:val="0"/>
                </w:rPr>
                <w:t>http://dvschool18.ucoz.ru</w:t>
              </w:r>
            </w:hyperlink>
          </w:p>
        </w:tc>
        <w:tc>
          <w:tcPr>
            <w:tcW w:w="1062"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34-4-66</w:t>
            </w:r>
          </w:p>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31-4-71</w:t>
            </w:r>
          </w:p>
        </w:tc>
        <w:tc>
          <w:tcPr>
            <w:tcW w:w="16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A77CEB" w:rsidRPr="00984A54" w:rsidRDefault="00E4793E" w:rsidP="00984A54">
            <w:pPr>
              <w:pStyle w:val="af0"/>
              <w:spacing w:after="0" w:line="240" w:lineRule="auto"/>
              <w:rPr>
                <w:rFonts w:ascii="Times New Roman" w:hAnsi="Times New Roman" w:cs="Times New Roman"/>
              </w:rPr>
            </w:pPr>
            <w:r>
              <w:rPr>
                <w:rFonts w:ascii="Times New Roman" w:hAnsi="Times New Roman" w:cs="Times New Roman"/>
                <w:b w:val="0"/>
                <w:bCs w:val="0"/>
              </w:rPr>
              <w:t>Борисова Галина Михайловна</w:t>
            </w:r>
          </w:p>
        </w:tc>
      </w:tr>
      <w:tr w:rsidR="00A77CEB" w:rsidRPr="00984A54" w:rsidTr="002C5B68">
        <w:tc>
          <w:tcPr>
            <w:tcW w:w="1868"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d"/>
              <w:spacing w:after="0"/>
              <w:jc w:val="center"/>
              <w:rPr>
                <w:sz w:val="22"/>
                <w:szCs w:val="22"/>
              </w:rPr>
            </w:pPr>
            <w:r w:rsidRPr="00984A54">
              <w:rPr>
                <w:color w:val="000000"/>
                <w:sz w:val="22"/>
                <w:szCs w:val="22"/>
              </w:rPr>
              <w:t xml:space="preserve">Филиал </w:t>
            </w:r>
            <w:r w:rsidRPr="00984A54">
              <w:rPr>
                <w:color w:val="000000"/>
                <w:sz w:val="22"/>
                <w:szCs w:val="22"/>
              </w:rPr>
              <w:lastRenderedPageBreak/>
              <w:t>муниципального бюджетного общеобразовательного учреждения «Средняя общеобразовательная школа №18 п.Теплоозёрск» «Основная общеобразовательная школа №20 п.Лондоко-завод»</w:t>
            </w:r>
          </w:p>
        </w:tc>
        <w:tc>
          <w:tcPr>
            <w:tcW w:w="1625"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lastRenderedPageBreak/>
              <w:t xml:space="preserve">679116, </w:t>
            </w:r>
            <w:r w:rsidRPr="00984A54">
              <w:rPr>
                <w:rFonts w:ascii="Times New Roman" w:hAnsi="Times New Roman" w:cs="Times New Roman"/>
                <w:b w:val="0"/>
                <w:bCs w:val="0"/>
                <w:color w:val="000000"/>
              </w:rPr>
              <w:lastRenderedPageBreak/>
              <w:t>Еврейская автономная область,</w:t>
            </w:r>
            <w:r w:rsidRPr="00984A54">
              <w:rPr>
                <w:rFonts w:ascii="Times New Roman" w:hAnsi="Times New Roman" w:cs="Times New Roman"/>
                <w:b w:val="0"/>
                <w:bCs w:val="0"/>
                <w:color w:val="000000"/>
              </w:rPr>
              <w:br/>
              <w:t>Облученский район, пос.Лондоко-завод, ул. 60 лет СССР, 1а</w:t>
            </w:r>
          </w:p>
        </w:tc>
        <w:tc>
          <w:tcPr>
            <w:tcW w:w="1559"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b w:val="0"/>
                <w:bCs w:val="0"/>
              </w:rPr>
            </w:pPr>
            <w:hyperlink r:id="rId44" w:history="1">
              <w:r w:rsidR="00A77CEB" w:rsidRPr="00984A54">
                <w:rPr>
                  <w:rStyle w:val="a8"/>
                  <w:rFonts w:ascii="Times New Roman" w:hAnsi="Times New Roman" w:cs="Times New Roman"/>
                  <w:b w:val="0"/>
                  <w:bCs w:val="0"/>
                </w:rPr>
                <w:t>sch_20lond@m</w:t>
              </w:r>
              <w:r w:rsidR="00A77CEB" w:rsidRPr="00984A54">
                <w:rPr>
                  <w:rStyle w:val="a8"/>
                  <w:rFonts w:ascii="Times New Roman" w:hAnsi="Times New Roman" w:cs="Times New Roman"/>
                  <w:b w:val="0"/>
                  <w:bCs w:val="0"/>
                </w:rPr>
                <w:lastRenderedPageBreak/>
                <w:t>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napToGrid w:val="0"/>
              <w:spacing w:after="0" w:line="240" w:lineRule="auto"/>
              <w:rPr>
                <w:rFonts w:ascii="Times New Roman" w:hAnsi="Times New Roman" w:cs="Times New Roman"/>
                <w:b w:val="0"/>
                <w:bCs w:val="0"/>
              </w:rPr>
            </w:pPr>
          </w:p>
        </w:tc>
        <w:tc>
          <w:tcPr>
            <w:tcW w:w="1062"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33-5-46</w:t>
            </w:r>
          </w:p>
        </w:tc>
        <w:tc>
          <w:tcPr>
            <w:tcW w:w="16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A77CEB" w:rsidRPr="00984A54" w:rsidRDefault="00E4793E" w:rsidP="00984A54">
            <w:pPr>
              <w:pStyle w:val="af0"/>
              <w:spacing w:after="0" w:line="240" w:lineRule="auto"/>
              <w:rPr>
                <w:rFonts w:ascii="Times New Roman" w:hAnsi="Times New Roman" w:cs="Times New Roman"/>
              </w:rPr>
            </w:pPr>
            <w:r>
              <w:rPr>
                <w:rFonts w:ascii="Times New Roman" w:hAnsi="Times New Roman" w:cs="Times New Roman"/>
                <w:b w:val="0"/>
                <w:bCs w:val="0"/>
              </w:rPr>
              <w:t xml:space="preserve">Шмурыгина </w:t>
            </w:r>
            <w:r>
              <w:rPr>
                <w:rFonts w:ascii="Times New Roman" w:hAnsi="Times New Roman" w:cs="Times New Roman"/>
                <w:b w:val="0"/>
                <w:bCs w:val="0"/>
              </w:rPr>
              <w:lastRenderedPageBreak/>
              <w:t>Людмила Витальевна</w:t>
            </w:r>
          </w:p>
        </w:tc>
      </w:tr>
      <w:tr w:rsidR="00A77CEB" w:rsidRPr="00984A54" w:rsidTr="002C5B68">
        <w:tc>
          <w:tcPr>
            <w:tcW w:w="1868"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lastRenderedPageBreak/>
              <w:t>Филиал муниципальное бюджетного общеобразовательного учреждения «Средняя общеобразовательная школа №24 п.Бира» в с.Будукан</w:t>
            </w:r>
          </w:p>
        </w:tc>
        <w:tc>
          <w:tcPr>
            <w:tcW w:w="1625"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679120, Еврейская автономная область, Облученский район, с.Будукан, ул.Школьная, 10 а</w:t>
            </w:r>
          </w:p>
        </w:tc>
        <w:tc>
          <w:tcPr>
            <w:tcW w:w="1559"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b w:val="0"/>
                <w:bCs w:val="0"/>
              </w:rPr>
            </w:pPr>
            <w:hyperlink r:id="rId45" w:history="1">
              <w:r w:rsidR="00A77CEB" w:rsidRPr="00984A54">
                <w:rPr>
                  <w:rStyle w:val="a8"/>
                  <w:rFonts w:ascii="Times New Roman" w:hAnsi="Times New Roman" w:cs="Times New Roman"/>
                  <w:b w:val="0"/>
                  <w:bCs w:val="0"/>
                </w:rPr>
                <w:t>mou_oosh22_budukan@mail.ru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napToGrid w:val="0"/>
              <w:spacing w:after="0" w:line="240" w:lineRule="auto"/>
              <w:rPr>
                <w:rFonts w:ascii="Times New Roman" w:hAnsi="Times New Roman" w:cs="Times New Roman"/>
                <w:b w:val="0"/>
                <w:bCs w:val="0"/>
              </w:rPr>
            </w:pPr>
          </w:p>
        </w:tc>
        <w:tc>
          <w:tcPr>
            <w:tcW w:w="1062"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napToGrid w:val="0"/>
              <w:spacing w:after="0" w:line="240" w:lineRule="auto"/>
              <w:rPr>
                <w:rFonts w:ascii="Times New Roman" w:hAnsi="Times New Roman" w:cs="Times New Roman"/>
              </w:rPr>
            </w:pPr>
            <w:r w:rsidRPr="00984A54">
              <w:rPr>
                <w:rFonts w:ascii="Times New Roman" w:hAnsi="Times New Roman" w:cs="Times New Roman"/>
                <w:b w:val="0"/>
                <w:bCs w:val="0"/>
                <w:color w:val="000000"/>
              </w:rPr>
              <w:t>39-6-29</w:t>
            </w:r>
          </w:p>
        </w:tc>
        <w:tc>
          <w:tcPr>
            <w:tcW w:w="16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E4793E" w:rsidRDefault="00E4793E" w:rsidP="00984A54">
            <w:pPr>
              <w:pStyle w:val="af0"/>
              <w:snapToGrid w:val="0"/>
              <w:spacing w:after="0" w:line="240" w:lineRule="auto"/>
              <w:rPr>
                <w:rFonts w:ascii="Times New Roman" w:hAnsi="Times New Roman" w:cs="Times New Roman"/>
                <w:b w:val="0"/>
                <w:bCs w:val="0"/>
                <w:color w:val="000000"/>
              </w:rPr>
            </w:pPr>
            <w:r>
              <w:rPr>
                <w:rFonts w:ascii="Times New Roman" w:hAnsi="Times New Roman" w:cs="Times New Roman"/>
                <w:b w:val="0"/>
                <w:bCs w:val="0"/>
                <w:color w:val="000000"/>
              </w:rPr>
              <w:t xml:space="preserve">Федченко </w:t>
            </w:r>
          </w:p>
          <w:p w:rsidR="00A77CEB" w:rsidRPr="00984A54" w:rsidRDefault="00E4793E" w:rsidP="00984A54">
            <w:pPr>
              <w:pStyle w:val="af0"/>
              <w:snapToGrid w:val="0"/>
              <w:spacing w:after="0" w:line="240" w:lineRule="auto"/>
              <w:rPr>
                <w:rFonts w:ascii="Times New Roman" w:hAnsi="Times New Roman" w:cs="Times New Roman"/>
              </w:rPr>
            </w:pPr>
            <w:r>
              <w:rPr>
                <w:rFonts w:ascii="Times New Roman" w:hAnsi="Times New Roman" w:cs="Times New Roman"/>
                <w:b w:val="0"/>
                <w:bCs w:val="0"/>
                <w:color w:val="000000"/>
              </w:rPr>
              <w:t>Юлия Николаевна</w:t>
            </w:r>
          </w:p>
        </w:tc>
      </w:tr>
      <w:tr w:rsidR="00A77CEB" w:rsidRPr="00984A54" w:rsidTr="002C5B68">
        <w:tc>
          <w:tcPr>
            <w:tcW w:w="1868"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Муниципальное бюджетное общеобразовательное учреждение «Средняя общеобразовательная школа №24 п.Бира»</w:t>
            </w:r>
          </w:p>
        </w:tc>
        <w:tc>
          <w:tcPr>
            <w:tcW w:w="1625"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Fonts w:ascii="Times New Roman" w:hAnsi="Times New Roman" w:cs="Times New Roman"/>
                <w:b w:val="0"/>
                <w:bCs w:val="0"/>
                <w:color w:val="000000"/>
              </w:rPr>
              <w:t>679130, Еврейская автономная область, Облученский район, пос.Бира, ул. 40 лет Победы, 13</w:t>
            </w:r>
          </w:p>
        </w:tc>
        <w:tc>
          <w:tcPr>
            <w:tcW w:w="1559"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rPr>
            </w:pPr>
            <w:hyperlink r:id="rId46" w:history="1">
              <w:r w:rsidR="00A77CEB" w:rsidRPr="00984A54">
                <w:rPr>
                  <w:rStyle w:val="a8"/>
                  <w:rFonts w:ascii="Times New Roman" w:hAnsi="Times New Roman" w:cs="Times New Roman"/>
                  <w:b w:val="0"/>
                  <w:bCs w:val="0"/>
                </w:rPr>
                <w:t>mboysosh24bira@mail.ru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A77CEB" w:rsidRPr="00984A54" w:rsidRDefault="00370082" w:rsidP="00984A54">
            <w:pPr>
              <w:pStyle w:val="af0"/>
              <w:spacing w:after="0" w:line="240" w:lineRule="auto"/>
              <w:rPr>
                <w:rFonts w:ascii="Times New Roman" w:hAnsi="Times New Roman" w:cs="Times New Roman"/>
              </w:rPr>
            </w:pPr>
            <w:hyperlink r:id="rId47" w:history="1">
              <w:r w:rsidR="00A77CEB" w:rsidRPr="00984A54">
                <w:rPr>
                  <w:rStyle w:val="a8"/>
                  <w:rFonts w:ascii="Times New Roman" w:hAnsi="Times New Roman" w:cs="Times New Roman"/>
                  <w:b w:val="0"/>
                  <w:bCs w:val="0"/>
                </w:rPr>
                <w:t>http://bira24.ru</w:t>
              </w:r>
            </w:hyperlink>
          </w:p>
        </w:tc>
        <w:tc>
          <w:tcPr>
            <w:tcW w:w="1062" w:type="dxa"/>
            <w:tcBorders>
              <w:top w:val="single" w:sz="2" w:space="0" w:color="000001"/>
              <w:left w:val="single" w:sz="2" w:space="0" w:color="000001"/>
              <w:bottom w:val="single" w:sz="2" w:space="0" w:color="000001"/>
            </w:tcBorders>
            <w:shd w:val="clear" w:color="auto" w:fill="auto"/>
            <w:vAlign w:val="center"/>
          </w:tcPr>
          <w:p w:rsidR="00A77CEB" w:rsidRPr="00984A54" w:rsidRDefault="00A77CEB" w:rsidP="00984A54">
            <w:pPr>
              <w:pStyle w:val="af0"/>
              <w:spacing w:after="0" w:line="240" w:lineRule="auto"/>
              <w:rPr>
                <w:rFonts w:ascii="Times New Roman" w:hAnsi="Times New Roman" w:cs="Times New Roman"/>
              </w:rPr>
            </w:pPr>
            <w:r w:rsidRPr="00984A54">
              <w:rPr>
                <w:rStyle w:val="ac"/>
                <w:rFonts w:ascii="Times New Roman" w:hAnsi="Times New Roman" w:cs="Times New Roman"/>
                <w:b w:val="0"/>
                <w:bCs w:val="0"/>
                <w:color w:val="000000"/>
              </w:rPr>
              <w:t>38-1-50</w:t>
            </w:r>
          </w:p>
        </w:tc>
        <w:tc>
          <w:tcPr>
            <w:tcW w:w="1663" w:type="dxa"/>
            <w:tcBorders>
              <w:top w:val="single" w:sz="2" w:space="0" w:color="000001"/>
              <w:left w:val="single" w:sz="2" w:space="0" w:color="000001"/>
              <w:bottom w:val="single" w:sz="2" w:space="0" w:color="000001"/>
              <w:right w:val="single" w:sz="2" w:space="0" w:color="000001"/>
            </w:tcBorders>
            <w:shd w:val="clear" w:color="auto" w:fill="auto"/>
            <w:vAlign w:val="center"/>
          </w:tcPr>
          <w:p w:rsidR="00E4793E" w:rsidRDefault="00E4793E" w:rsidP="00984A54">
            <w:pPr>
              <w:pStyle w:val="af0"/>
              <w:spacing w:after="0" w:line="240" w:lineRule="auto"/>
              <w:rPr>
                <w:rFonts w:ascii="Times New Roman" w:hAnsi="Times New Roman" w:cs="Times New Roman"/>
                <w:b w:val="0"/>
                <w:bCs w:val="0"/>
              </w:rPr>
            </w:pPr>
            <w:r>
              <w:rPr>
                <w:rFonts w:ascii="Times New Roman" w:hAnsi="Times New Roman" w:cs="Times New Roman"/>
                <w:b w:val="0"/>
                <w:bCs w:val="0"/>
              </w:rPr>
              <w:t xml:space="preserve">Павлова </w:t>
            </w:r>
          </w:p>
          <w:p w:rsidR="00A77CEB" w:rsidRPr="00984A54" w:rsidRDefault="00E4793E" w:rsidP="00984A54">
            <w:pPr>
              <w:pStyle w:val="af0"/>
              <w:spacing w:after="0" w:line="240" w:lineRule="auto"/>
              <w:rPr>
                <w:rFonts w:ascii="Times New Roman" w:hAnsi="Times New Roman" w:cs="Times New Roman"/>
              </w:rPr>
            </w:pPr>
            <w:r>
              <w:rPr>
                <w:rFonts w:ascii="Times New Roman" w:hAnsi="Times New Roman" w:cs="Times New Roman"/>
                <w:b w:val="0"/>
                <w:bCs w:val="0"/>
              </w:rPr>
              <w:t>Елена Петровна</w:t>
            </w:r>
          </w:p>
        </w:tc>
      </w:tr>
    </w:tbl>
    <w:p w:rsidR="00A77CEB" w:rsidRPr="00984A54" w:rsidRDefault="00A77CEB" w:rsidP="00984A54">
      <w:pPr>
        <w:pStyle w:val="ad"/>
        <w:widowControl w:val="0"/>
        <w:autoSpaceDE w:val="0"/>
        <w:spacing w:after="0"/>
        <w:jc w:val="center"/>
      </w:pPr>
    </w:p>
    <w:p w:rsidR="009B0DBB" w:rsidRPr="00984A54" w:rsidRDefault="009B0DBB" w:rsidP="00984A54">
      <w:pPr>
        <w:pStyle w:val="ad"/>
        <w:spacing w:after="0"/>
        <w:rPr>
          <w:sz w:val="28"/>
          <w:szCs w:val="28"/>
        </w:rPr>
      </w:pPr>
    </w:p>
    <w:p w:rsidR="00505D2B" w:rsidRPr="00984A54" w:rsidRDefault="00505D2B" w:rsidP="00984A54">
      <w:pPr>
        <w:pageBreakBefore/>
        <w:spacing w:after="0" w:line="240" w:lineRule="auto"/>
        <w:ind w:firstLine="4111"/>
      </w:pPr>
      <w:r w:rsidRPr="00984A54">
        <w:rPr>
          <w:szCs w:val="28"/>
        </w:rPr>
        <w:lastRenderedPageBreak/>
        <w:t>Приложение № 2</w:t>
      </w:r>
    </w:p>
    <w:p w:rsidR="00505D2B" w:rsidRPr="00984A54" w:rsidRDefault="00505D2B" w:rsidP="00984A54">
      <w:pPr>
        <w:widowControl w:val="0"/>
        <w:spacing w:after="0" w:line="240" w:lineRule="auto"/>
        <w:ind w:firstLine="4111"/>
        <w:rPr>
          <w:color w:val="00000A"/>
          <w:szCs w:val="28"/>
        </w:rPr>
      </w:pPr>
      <w:r w:rsidRPr="00984A54">
        <w:rPr>
          <w:szCs w:val="28"/>
        </w:rPr>
        <w:t xml:space="preserve">к административному регламенту </w:t>
      </w:r>
      <w:r w:rsidRPr="00984A54">
        <w:rPr>
          <w:color w:val="00000A"/>
          <w:szCs w:val="28"/>
        </w:rPr>
        <w:t>по</w:t>
      </w:r>
    </w:p>
    <w:p w:rsidR="00505D2B" w:rsidRPr="00984A54" w:rsidRDefault="00505D2B" w:rsidP="00984A54">
      <w:pPr>
        <w:widowControl w:val="0"/>
        <w:spacing w:after="0" w:line="240" w:lineRule="auto"/>
        <w:ind w:firstLine="4111"/>
        <w:rPr>
          <w:color w:val="00000A"/>
          <w:szCs w:val="28"/>
        </w:rPr>
      </w:pPr>
      <w:r w:rsidRPr="00984A54">
        <w:rPr>
          <w:color w:val="00000A"/>
          <w:szCs w:val="28"/>
        </w:rPr>
        <w:t>предоставлению муниципальной услуги</w:t>
      </w:r>
    </w:p>
    <w:p w:rsidR="00505D2B" w:rsidRPr="00984A54" w:rsidRDefault="00505D2B" w:rsidP="00984A54">
      <w:pPr>
        <w:widowControl w:val="0"/>
        <w:spacing w:after="0" w:line="240" w:lineRule="auto"/>
        <w:ind w:firstLine="4111"/>
        <w:rPr>
          <w:szCs w:val="28"/>
        </w:rPr>
      </w:pPr>
      <w:r w:rsidRPr="00984A54">
        <w:rPr>
          <w:szCs w:val="28"/>
        </w:rPr>
        <w:t>«Организация отдыха детей в лагерях с</w:t>
      </w:r>
    </w:p>
    <w:p w:rsidR="00505D2B" w:rsidRPr="00984A54" w:rsidRDefault="00505D2B" w:rsidP="00984A54">
      <w:pPr>
        <w:pStyle w:val="ad"/>
        <w:widowControl w:val="0"/>
        <w:autoSpaceDE w:val="0"/>
        <w:spacing w:after="0"/>
        <w:ind w:firstLine="4111"/>
        <w:rPr>
          <w:lang w:eastAsia="ru-RU"/>
        </w:rPr>
      </w:pPr>
      <w:r w:rsidRPr="00984A54">
        <w:rPr>
          <w:sz w:val="28"/>
          <w:szCs w:val="28"/>
          <w:lang w:eastAsia="ru-RU"/>
        </w:rPr>
        <w:t>дневным пребыванием в летний период»</w:t>
      </w:r>
    </w:p>
    <w:p w:rsidR="00505D2B" w:rsidRPr="00984A54" w:rsidRDefault="00505D2B" w:rsidP="00984A54">
      <w:pPr>
        <w:pStyle w:val="ad"/>
        <w:widowControl w:val="0"/>
        <w:autoSpaceDE w:val="0"/>
        <w:spacing w:after="0"/>
        <w:jc w:val="center"/>
        <w:rPr>
          <w:color w:val="000000"/>
          <w:sz w:val="28"/>
          <w:szCs w:val="28"/>
        </w:rPr>
      </w:pPr>
    </w:p>
    <w:p w:rsidR="002C5B68" w:rsidRPr="00984A54" w:rsidRDefault="00505D2B" w:rsidP="00984A54">
      <w:pPr>
        <w:pStyle w:val="ad"/>
        <w:widowControl w:val="0"/>
        <w:autoSpaceDE w:val="0"/>
        <w:spacing w:after="0"/>
        <w:jc w:val="center"/>
        <w:rPr>
          <w:color w:val="000000"/>
          <w:sz w:val="28"/>
          <w:szCs w:val="28"/>
        </w:rPr>
      </w:pPr>
      <w:r w:rsidRPr="00984A54">
        <w:rPr>
          <w:color w:val="000000"/>
          <w:sz w:val="28"/>
          <w:szCs w:val="28"/>
        </w:rPr>
        <w:t>Форма заявления</w:t>
      </w:r>
    </w:p>
    <w:p w:rsidR="00505D2B" w:rsidRPr="00984A54" w:rsidRDefault="00505D2B" w:rsidP="00984A54">
      <w:pPr>
        <w:pStyle w:val="ad"/>
        <w:widowControl w:val="0"/>
        <w:autoSpaceDE w:val="0"/>
        <w:spacing w:after="0"/>
        <w:jc w:val="center"/>
      </w:pPr>
      <w:r w:rsidRPr="00984A54">
        <w:rPr>
          <w:color w:val="000000"/>
          <w:sz w:val="28"/>
          <w:szCs w:val="28"/>
        </w:rPr>
        <w:t>О приеме в лагерь с дневным пребыванием детей</w:t>
      </w:r>
      <w:r w:rsidRPr="00984A54">
        <w:rPr>
          <w:sz w:val="28"/>
          <w:szCs w:val="28"/>
          <w:lang w:eastAsia="ru-RU"/>
        </w:rPr>
        <w:br/>
      </w:r>
    </w:p>
    <w:p w:rsidR="002C5B68" w:rsidRPr="00984A54" w:rsidRDefault="002C5B68" w:rsidP="00984A54">
      <w:pPr>
        <w:pStyle w:val="ad"/>
        <w:widowControl w:val="0"/>
        <w:autoSpaceDE w:val="0"/>
        <w:spacing w:after="0"/>
        <w:jc w:val="center"/>
      </w:pPr>
    </w:p>
    <w:p w:rsidR="002C5B68" w:rsidRPr="00984A54" w:rsidRDefault="002C5B68" w:rsidP="00984A54">
      <w:pPr>
        <w:pStyle w:val="ad"/>
        <w:widowControl w:val="0"/>
        <w:autoSpaceDE w:val="0"/>
        <w:spacing w:after="0"/>
        <w:jc w:val="center"/>
      </w:pPr>
    </w:p>
    <w:p w:rsidR="00505D2B" w:rsidRPr="00984A54" w:rsidRDefault="00505D2B" w:rsidP="00984A54">
      <w:pPr>
        <w:pStyle w:val="ad"/>
        <w:widowControl w:val="0"/>
        <w:shd w:val="clear" w:color="auto" w:fill="FFFFFF"/>
        <w:spacing w:after="0"/>
        <w:jc w:val="center"/>
      </w:pPr>
      <w:r w:rsidRPr="00984A54">
        <w:rPr>
          <w:color w:val="000000"/>
          <w:sz w:val="28"/>
          <w:szCs w:val="28"/>
        </w:rPr>
        <w:t>Регистрационный номер _________</w:t>
      </w:r>
    </w:p>
    <w:p w:rsidR="00505D2B" w:rsidRPr="00984A54" w:rsidRDefault="00505D2B" w:rsidP="00984A54">
      <w:pPr>
        <w:pStyle w:val="ad"/>
        <w:spacing w:after="0"/>
        <w:jc w:val="center"/>
        <w:rPr>
          <w:color w:val="000000"/>
          <w:sz w:val="28"/>
          <w:szCs w:val="28"/>
        </w:rPr>
      </w:pPr>
    </w:p>
    <w:p w:rsidR="002C5B68" w:rsidRPr="00984A54" w:rsidRDefault="002C5B68" w:rsidP="00984A54">
      <w:pPr>
        <w:pStyle w:val="ad"/>
        <w:spacing w:after="0"/>
        <w:jc w:val="center"/>
        <w:rPr>
          <w:color w:val="000000"/>
          <w:sz w:val="28"/>
          <w:szCs w:val="28"/>
        </w:rPr>
      </w:pPr>
    </w:p>
    <w:p w:rsidR="00505D2B" w:rsidRPr="00984A54" w:rsidRDefault="00505D2B" w:rsidP="00984A54">
      <w:pPr>
        <w:pStyle w:val="ad"/>
        <w:spacing w:after="0"/>
        <w:jc w:val="right"/>
      </w:pPr>
      <w:r w:rsidRPr="00984A54">
        <w:rPr>
          <w:color w:val="000000"/>
          <w:sz w:val="28"/>
          <w:szCs w:val="28"/>
        </w:rPr>
        <w:t>Директору______________________________</w:t>
      </w:r>
    </w:p>
    <w:p w:rsidR="00505D2B" w:rsidRPr="00984A54" w:rsidRDefault="00505D2B" w:rsidP="00984A54">
      <w:pPr>
        <w:pStyle w:val="ad"/>
        <w:spacing w:after="0"/>
        <w:jc w:val="right"/>
      </w:pPr>
      <w:r w:rsidRPr="00984A54">
        <w:rPr>
          <w:color w:val="000000"/>
          <w:sz w:val="28"/>
          <w:szCs w:val="28"/>
        </w:rPr>
        <w:t>_____________________________________</w:t>
      </w:r>
      <w:r w:rsidRPr="00984A54">
        <w:rPr>
          <w:sz w:val="28"/>
          <w:szCs w:val="28"/>
        </w:rPr>
        <w:br/>
      </w:r>
      <w:r w:rsidRPr="00984A54">
        <w:rPr>
          <w:color w:val="000000"/>
          <w:sz w:val="20"/>
          <w:szCs w:val="20"/>
        </w:rPr>
        <w:t>(полное наименование ОО, Ф.И.О.)</w:t>
      </w:r>
      <w:r w:rsidRPr="00984A54">
        <w:rPr>
          <w:sz w:val="28"/>
          <w:szCs w:val="28"/>
        </w:rPr>
        <w:br/>
      </w:r>
      <w:r w:rsidRPr="00984A54">
        <w:rPr>
          <w:color w:val="000000"/>
          <w:sz w:val="28"/>
          <w:szCs w:val="28"/>
        </w:rPr>
        <w:t>От_____________________________________</w:t>
      </w:r>
    </w:p>
    <w:p w:rsidR="00505D2B" w:rsidRPr="00984A54" w:rsidRDefault="00505D2B" w:rsidP="00984A54">
      <w:pPr>
        <w:pStyle w:val="ad"/>
        <w:spacing w:after="0"/>
        <w:jc w:val="right"/>
      </w:pPr>
      <w:r w:rsidRPr="00984A54">
        <w:rPr>
          <w:color w:val="000000"/>
          <w:sz w:val="20"/>
          <w:szCs w:val="20"/>
        </w:rPr>
        <w:t>(Ф.И.О.)</w:t>
      </w:r>
    </w:p>
    <w:p w:rsidR="00505D2B" w:rsidRPr="00984A54" w:rsidRDefault="00505D2B" w:rsidP="00984A54">
      <w:pPr>
        <w:pStyle w:val="ad"/>
        <w:spacing w:after="0"/>
        <w:jc w:val="right"/>
      </w:pPr>
      <w:r w:rsidRPr="00984A54">
        <w:rPr>
          <w:color w:val="000000"/>
          <w:sz w:val="28"/>
          <w:szCs w:val="28"/>
        </w:rPr>
        <w:t>______________________________________</w:t>
      </w:r>
    </w:p>
    <w:p w:rsidR="00505D2B" w:rsidRPr="00984A54" w:rsidRDefault="00505D2B" w:rsidP="00984A54">
      <w:pPr>
        <w:pStyle w:val="ad"/>
        <w:spacing w:after="0"/>
        <w:jc w:val="right"/>
      </w:pPr>
      <w:r w:rsidRPr="00984A54">
        <w:rPr>
          <w:color w:val="000000"/>
          <w:sz w:val="20"/>
          <w:szCs w:val="20"/>
        </w:rPr>
        <w:t>(домашний адрес)</w:t>
      </w:r>
    </w:p>
    <w:p w:rsidR="00505D2B" w:rsidRPr="00984A54" w:rsidRDefault="00505D2B" w:rsidP="00984A54">
      <w:pPr>
        <w:pStyle w:val="ad"/>
        <w:spacing w:after="0"/>
        <w:jc w:val="right"/>
      </w:pPr>
      <w:r w:rsidRPr="00984A54">
        <w:rPr>
          <w:color w:val="000000"/>
          <w:sz w:val="28"/>
          <w:szCs w:val="28"/>
        </w:rPr>
        <w:t>______________________________________</w:t>
      </w:r>
    </w:p>
    <w:p w:rsidR="00505D2B" w:rsidRPr="00984A54" w:rsidRDefault="00505D2B" w:rsidP="00984A54">
      <w:pPr>
        <w:pStyle w:val="ad"/>
        <w:spacing w:after="0"/>
        <w:jc w:val="right"/>
      </w:pPr>
      <w:r w:rsidRPr="00984A54">
        <w:rPr>
          <w:color w:val="000000"/>
          <w:sz w:val="20"/>
          <w:szCs w:val="20"/>
        </w:rPr>
        <w:t>(телефон)</w:t>
      </w:r>
    </w:p>
    <w:p w:rsidR="00505D2B" w:rsidRPr="00984A54" w:rsidRDefault="00505D2B" w:rsidP="00984A54">
      <w:pPr>
        <w:pStyle w:val="ad"/>
        <w:spacing w:after="0"/>
        <w:jc w:val="center"/>
      </w:pPr>
      <w:r w:rsidRPr="00984A54">
        <w:rPr>
          <w:color w:val="000000"/>
          <w:sz w:val="28"/>
          <w:szCs w:val="28"/>
        </w:rPr>
        <w:t>ЗАЯВЛЕНИЕ</w:t>
      </w:r>
    </w:p>
    <w:p w:rsidR="00505D2B" w:rsidRPr="00984A54" w:rsidRDefault="00505D2B" w:rsidP="00984A54">
      <w:pPr>
        <w:pStyle w:val="ConsPlusNormal"/>
        <w:ind w:firstLine="0"/>
        <w:jc w:val="right"/>
        <w:rPr>
          <w:rFonts w:ascii="Times New Roman" w:hAnsi="Times New Roman" w:cs="Times New Roman"/>
          <w:sz w:val="28"/>
          <w:szCs w:val="28"/>
        </w:rPr>
      </w:pPr>
    </w:p>
    <w:p w:rsidR="00505D2B" w:rsidRPr="00984A54" w:rsidRDefault="00505D2B" w:rsidP="00984A54">
      <w:pPr>
        <w:tabs>
          <w:tab w:val="left" w:pos="3555"/>
        </w:tabs>
        <w:spacing w:after="0" w:line="240" w:lineRule="auto"/>
        <w:jc w:val="left"/>
      </w:pPr>
      <w:r w:rsidRPr="00984A54">
        <w:rPr>
          <w:szCs w:val="28"/>
          <w:lang w:eastAsia="en-US"/>
        </w:rPr>
        <w:t>Прошу зачислить моего ребенка ______________________________________________________________________________________________________________</w:t>
      </w:r>
      <w:r w:rsidR="002C5B68" w:rsidRPr="00984A54">
        <w:rPr>
          <w:szCs w:val="28"/>
          <w:lang w:eastAsia="en-US"/>
        </w:rPr>
        <w:t>______________________</w:t>
      </w:r>
    </w:p>
    <w:p w:rsidR="00505D2B" w:rsidRPr="00984A54" w:rsidRDefault="00505D2B" w:rsidP="00984A54">
      <w:pPr>
        <w:tabs>
          <w:tab w:val="left" w:pos="3555"/>
        </w:tabs>
        <w:spacing w:after="0" w:line="240" w:lineRule="auto"/>
        <w:jc w:val="center"/>
      </w:pPr>
      <w:r w:rsidRPr="00984A54">
        <w:rPr>
          <w:sz w:val="20"/>
          <w:szCs w:val="20"/>
          <w:lang w:eastAsia="en-US"/>
        </w:rPr>
        <w:t>(Ф.И.О., дата рождения)</w:t>
      </w:r>
    </w:p>
    <w:p w:rsidR="00505D2B" w:rsidRPr="00984A54" w:rsidRDefault="00505D2B" w:rsidP="00984A54">
      <w:pPr>
        <w:tabs>
          <w:tab w:val="left" w:pos="3555"/>
        </w:tabs>
        <w:spacing w:after="0" w:line="240" w:lineRule="auto"/>
        <w:jc w:val="center"/>
        <w:rPr>
          <w:sz w:val="20"/>
          <w:szCs w:val="20"/>
          <w:lang w:eastAsia="en-US"/>
        </w:rPr>
      </w:pPr>
    </w:p>
    <w:p w:rsidR="00505D2B" w:rsidRPr="00984A54" w:rsidRDefault="00505D2B" w:rsidP="00984A54">
      <w:pPr>
        <w:tabs>
          <w:tab w:val="left" w:pos="3555"/>
        </w:tabs>
        <w:spacing w:after="0" w:line="240" w:lineRule="auto"/>
        <w:ind w:firstLine="0"/>
        <w:jc w:val="left"/>
      </w:pPr>
      <w:r w:rsidRPr="00984A54">
        <w:rPr>
          <w:szCs w:val="28"/>
          <w:lang w:eastAsia="en-US"/>
        </w:rPr>
        <w:t>в лагерь с дневным пребыванием на период ______________________________</w:t>
      </w:r>
    </w:p>
    <w:p w:rsidR="00246915" w:rsidRPr="00984A54" w:rsidRDefault="00A0083B" w:rsidP="00984A54">
      <w:pPr>
        <w:tabs>
          <w:tab w:val="left" w:pos="3555"/>
        </w:tabs>
        <w:spacing w:after="0" w:line="240" w:lineRule="auto"/>
      </w:pPr>
      <w:r w:rsidRPr="00984A54">
        <w:rPr>
          <w:sz w:val="20"/>
          <w:szCs w:val="20"/>
          <w:lang w:eastAsia="en-US"/>
        </w:rPr>
        <w:t xml:space="preserve">           </w:t>
      </w:r>
      <w:r w:rsidR="00505D2B" w:rsidRPr="00984A54">
        <w:rPr>
          <w:sz w:val="20"/>
          <w:szCs w:val="20"/>
          <w:lang w:eastAsia="en-US"/>
        </w:rPr>
        <w:t>(указание смены)</w:t>
      </w:r>
    </w:p>
    <w:p w:rsidR="00505D2B" w:rsidRPr="00984A54" w:rsidRDefault="00505D2B" w:rsidP="00984A54">
      <w:pPr>
        <w:tabs>
          <w:tab w:val="left" w:pos="0"/>
        </w:tabs>
        <w:spacing w:after="0" w:line="240" w:lineRule="auto"/>
        <w:ind w:firstLine="0"/>
        <w:jc w:val="left"/>
      </w:pPr>
      <w:r w:rsidRPr="00984A54">
        <w:rPr>
          <w:szCs w:val="28"/>
          <w:lang w:eastAsia="en-US"/>
        </w:rPr>
        <w:t>профиль</w:t>
      </w:r>
      <w:r w:rsidR="004071D6" w:rsidRPr="00984A54">
        <w:rPr>
          <w:szCs w:val="28"/>
          <w:lang w:eastAsia="en-US"/>
        </w:rPr>
        <w:t xml:space="preserve">ный </w:t>
      </w:r>
      <w:r w:rsidRPr="00984A54">
        <w:rPr>
          <w:szCs w:val="28"/>
          <w:lang w:eastAsia="en-US"/>
        </w:rPr>
        <w:t>отряд</w:t>
      </w:r>
      <w:r w:rsidR="002C5B68" w:rsidRPr="00984A54">
        <w:rPr>
          <w:szCs w:val="28"/>
          <w:lang w:eastAsia="en-US"/>
        </w:rPr>
        <w:t xml:space="preserve"> </w:t>
      </w:r>
      <w:r w:rsidRPr="00984A54">
        <w:rPr>
          <w:szCs w:val="28"/>
          <w:lang w:eastAsia="en-US"/>
        </w:rPr>
        <w:t>_____________________</w:t>
      </w:r>
      <w:r w:rsidR="004071D6" w:rsidRPr="00984A54">
        <w:rPr>
          <w:szCs w:val="28"/>
          <w:lang w:eastAsia="en-US"/>
        </w:rPr>
        <w:t>__________________________</w:t>
      </w:r>
      <w:r w:rsidRPr="00984A54">
        <w:rPr>
          <w:szCs w:val="28"/>
          <w:lang w:eastAsia="en-US"/>
        </w:rPr>
        <w:t>.</w:t>
      </w:r>
    </w:p>
    <w:p w:rsidR="00505D2B" w:rsidRPr="00984A54" w:rsidRDefault="00505D2B" w:rsidP="00984A54">
      <w:pPr>
        <w:spacing w:after="0" w:line="240" w:lineRule="auto"/>
        <w:ind w:firstLine="0"/>
        <w:rPr>
          <w:szCs w:val="28"/>
          <w:lang w:eastAsia="en-US"/>
        </w:rPr>
      </w:pPr>
    </w:p>
    <w:p w:rsidR="002C5B68" w:rsidRPr="00984A54" w:rsidRDefault="002C5B68" w:rsidP="00984A54">
      <w:pPr>
        <w:pStyle w:val="ad"/>
        <w:spacing w:after="0"/>
      </w:pPr>
      <w:r w:rsidRPr="00984A54">
        <w:rPr>
          <w:sz w:val="28"/>
          <w:szCs w:val="28"/>
        </w:rPr>
        <w:t>«____ » ________20___ г.             _____________    _________________</w:t>
      </w:r>
    </w:p>
    <w:p w:rsidR="002C5B68" w:rsidRPr="00984A54" w:rsidRDefault="002C5B68" w:rsidP="00984A54">
      <w:pPr>
        <w:pStyle w:val="ad"/>
        <w:spacing w:after="0"/>
      </w:pPr>
      <w:r w:rsidRPr="00984A54">
        <w:rPr>
          <w:sz w:val="20"/>
          <w:szCs w:val="20"/>
        </w:rPr>
        <w:t xml:space="preserve">                                                                                      (подпись)                                 (Ф.И.О.)</w:t>
      </w:r>
    </w:p>
    <w:p w:rsidR="00505D2B" w:rsidRPr="00984A54" w:rsidRDefault="00505D2B" w:rsidP="00984A54">
      <w:pPr>
        <w:pStyle w:val="ad"/>
        <w:spacing w:after="0"/>
        <w:jc w:val="both"/>
      </w:pPr>
    </w:p>
    <w:p w:rsidR="00505D2B" w:rsidRPr="00984A54" w:rsidRDefault="00505D2B" w:rsidP="00984A54">
      <w:pPr>
        <w:pStyle w:val="ad"/>
        <w:spacing w:after="0"/>
        <w:jc w:val="both"/>
      </w:pPr>
      <w:r w:rsidRPr="00984A54">
        <w:rPr>
          <w:sz w:val="28"/>
          <w:szCs w:val="28"/>
        </w:rPr>
        <w:t>Подпись лица ответственного за прием и регистрацию заявления</w:t>
      </w:r>
    </w:p>
    <w:p w:rsidR="00505D2B" w:rsidRPr="00984A54" w:rsidRDefault="00505D2B" w:rsidP="00984A54">
      <w:pPr>
        <w:pStyle w:val="ad"/>
        <w:spacing w:after="0"/>
        <w:jc w:val="both"/>
      </w:pPr>
    </w:p>
    <w:p w:rsidR="00505D2B" w:rsidRPr="00984A54" w:rsidRDefault="002C5B68" w:rsidP="00984A54">
      <w:pPr>
        <w:pStyle w:val="ad"/>
        <w:spacing w:after="0"/>
      </w:pPr>
      <w:r w:rsidRPr="00984A54">
        <w:rPr>
          <w:sz w:val="28"/>
          <w:szCs w:val="28"/>
        </w:rPr>
        <w:t>«____ » ________</w:t>
      </w:r>
      <w:r w:rsidR="00505D2B" w:rsidRPr="00984A54">
        <w:rPr>
          <w:sz w:val="28"/>
          <w:szCs w:val="28"/>
        </w:rPr>
        <w:t>20___ г.             _____________    __________</w:t>
      </w:r>
      <w:bookmarkStart w:id="1" w:name="__DdeLink__896_361330063"/>
      <w:bookmarkEnd w:id="1"/>
      <w:r w:rsidR="00505D2B" w:rsidRPr="00984A54">
        <w:rPr>
          <w:sz w:val="28"/>
          <w:szCs w:val="28"/>
        </w:rPr>
        <w:t>_______</w:t>
      </w:r>
    </w:p>
    <w:p w:rsidR="00505D2B" w:rsidRPr="00984A54" w:rsidRDefault="00645EE7" w:rsidP="00984A54">
      <w:pPr>
        <w:pStyle w:val="ad"/>
        <w:spacing w:after="0"/>
      </w:pPr>
      <w:r w:rsidRPr="00984A54">
        <w:rPr>
          <w:sz w:val="20"/>
          <w:szCs w:val="20"/>
        </w:rPr>
        <w:t xml:space="preserve">         </w:t>
      </w:r>
      <w:r w:rsidR="002C5B68" w:rsidRPr="00984A54">
        <w:rPr>
          <w:sz w:val="20"/>
          <w:szCs w:val="20"/>
        </w:rPr>
        <w:t xml:space="preserve">                                                                          </w:t>
      </w:r>
      <w:r w:rsidRPr="00984A54">
        <w:rPr>
          <w:sz w:val="20"/>
          <w:szCs w:val="20"/>
        </w:rPr>
        <w:t xml:space="preserve">   </w:t>
      </w:r>
      <w:r w:rsidR="00505D2B" w:rsidRPr="00984A54">
        <w:rPr>
          <w:sz w:val="20"/>
          <w:szCs w:val="20"/>
        </w:rPr>
        <w:t>(подпись)                                 (Ф.И.О.)</w:t>
      </w:r>
    </w:p>
    <w:p w:rsidR="00505D2B" w:rsidRPr="00984A54" w:rsidRDefault="00505D2B" w:rsidP="00984A54">
      <w:pPr>
        <w:pStyle w:val="ad"/>
        <w:spacing w:after="0"/>
        <w:rPr>
          <w:sz w:val="28"/>
          <w:szCs w:val="28"/>
        </w:rPr>
      </w:pPr>
    </w:p>
    <w:p w:rsidR="00505D2B" w:rsidRPr="00984A54" w:rsidRDefault="00505D2B" w:rsidP="00984A54">
      <w:pPr>
        <w:pStyle w:val="ad"/>
        <w:spacing w:after="0"/>
        <w:rPr>
          <w:sz w:val="28"/>
          <w:szCs w:val="28"/>
        </w:rPr>
      </w:pPr>
    </w:p>
    <w:p w:rsidR="009B0DBB" w:rsidRPr="00984A54" w:rsidRDefault="009B0DBB" w:rsidP="00984A54">
      <w:pPr>
        <w:spacing w:after="0" w:line="240" w:lineRule="auto"/>
        <w:ind w:left="80" w:right="70" w:hanging="10"/>
        <w:jc w:val="center"/>
      </w:pPr>
    </w:p>
    <w:p w:rsidR="00A77CEB" w:rsidRPr="00984A54" w:rsidRDefault="00A77CEB" w:rsidP="00984A54">
      <w:pPr>
        <w:widowControl w:val="0"/>
        <w:autoSpaceDE w:val="0"/>
        <w:spacing w:after="0" w:line="240" w:lineRule="auto"/>
        <w:jc w:val="right"/>
        <w:rPr>
          <w:szCs w:val="28"/>
        </w:rPr>
      </w:pPr>
    </w:p>
    <w:p w:rsidR="002310E3" w:rsidRPr="00984A54" w:rsidRDefault="002310E3" w:rsidP="00984A54">
      <w:pPr>
        <w:pageBreakBefore/>
        <w:spacing w:after="0" w:line="240" w:lineRule="auto"/>
        <w:ind w:firstLine="3969"/>
      </w:pPr>
      <w:r w:rsidRPr="00984A54">
        <w:rPr>
          <w:szCs w:val="28"/>
        </w:rPr>
        <w:lastRenderedPageBreak/>
        <w:t>Приложение № 3</w:t>
      </w:r>
    </w:p>
    <w:p w:rsidR="002310E3" w:rsidRPr="00984A54" w:rsidRDefault="002310E3" w:rsidP="00984A54">
      <w:pPr>
        <w:widowControl w:val="0"/>
        <w:spacing w:after="0" w:line="240" w:lineRule="auto"/>
        <w:ind w:firstLine="3969"/>
        <w:rPr>
          <w:color w:val="00000A"/>
          <w:szCs w:val="28"/>
        </w:rPr>
      </w:pPr>
      <w:r w:rsidRPr="00984A54">
        <w:rPr>
          <w:szCs w:val="28"/>
        </w:rPr>
        <w:t xml:space="preserve">к административному регламенту </w:t>
      </w:r>
      <w:r w:rsidRPr="00984A54">
        <w:rPr>
          <w:color w:val="00000A"/>
          <w:szCs w:val="28"/>
        </w:rPr>
        <w:t>по</w:t>
      </w:r>
    </w:p>
    <w:p w:rsidR="002310E3" w:rsidRPr="00984A54" w:rsidRDefault="002310E3" w:rsidP="00984A54">
      <w:pPr>
        <w:widowControl w:val="0"/>
        <w:spacing w:after="0" w:line="240" w:lineRule="auto"/>
        <w:ind w:firstLine="3969"/>
        <w:rPr>
          <w:color w:val="00000A"/>
          <w:szCs w:val="28"/>
        </w:rPr>
      </w:pPr>
      <w:r w:rsidRPr="00984A54">
        <w:rPr>
          <w:color w:val="00000A"/>
          <w:szCs w:val="28"/>
        </w:rPr>
        <w:t>предоставлению муниципальной услуги</w:t>
      </w:r>
    </w:p>
    <w:p w:rsidR="002310E3" w:rsidRPr="00984A54" w:rsidRDefault="002310E3" w:rsidP="00984A54">
      <w:pPr>
        <w:widowControl w:val="0"/>
        <w:spacing w:after="0" w:line="240" w:lineRule="auto"/>
        <w:ind w:firstLine="3969"/>
        <w:rPr>
          <w:szCs w:val="28"/>
        </w:rPr>
      </w:pPr>
      <w:r w:rsidRPr="00984A54">
        <w:rPr>
          <w:szCs w:val="28"/>
        </w:rPr>
        <w:t>«Организация отдыха детей в лагерях с</w:t>
      </w:r>
    </w:p>
    <w:p w:rsidR="002310E3" w:rsidRPr="00984A54" w:rsidRDefault="002310E3" w:rsidP="00984A54">
      <w:pPr>
        <w:widowControl w:val="0"/>
        <w:autoSpaceDE w:val="0"/>
        <w:spacing w:after="0" w:line="240" w:lineRule="auto"/>
        <w:ind w:firstLine="3969"/>
      </w:pPr>
      <w:r w:rsidRPr="00984A54">
        <w:rPr>
          <w:szCs w:val="28"/>
        </w:rPr>
        <w:t>дневным пребыванием в летний период»</w:t>
      </w:r>
    </w:p>
    <w:p w:rsidR="002310E3" w:rsidRPr="00984A54" w:rsidRDefault="002310E3" w:rsidP="00984A54">
      <w:pPr>
        <w:widowControl w:val="0"/>
        <w:autoSpaceDE w:val="0"/>
        <w:spacing w:after="0" w:line="240" w:lineRule="auto"/>
        <w:jc w:val="right"/>
        <w:rPr>
          <w:szCs w:val="28"/>
        </w:rPr>
      </w:pPr>
    </w:p>
    <w:p w:rsidR="002310E3" w:rsidRPr="00984A54" w:rsidRDefault="002310E3" w:rsidP="00984A54">
      <w:pPr>
        <w:pStyle w:val="ConsPlusNormal"/>
        <w:jc w:val="center"/>
        <w:rPr>
          <w:rFonts w:ascii="Times New Roman" w:hAnsi="Times New Roman" w:cs="Times New Roman"/>
          <w:sz w:val="28"/>
          <w:szCs w:val="28"/>
        </w:rPr>
      </w:pPr>
    </w:p>
    <w:p w:rsidR="002310E3" w:rsidRPr="00984A54" w:rsidRDefault="002310E3" w:rsidP="00984A54">
      <w:pPr>
        <w:pStyle w:val="ConsPlusNormal"/>
        <w:ind w:firstLine="0"/>
        <w:jc w:val="center"/>
        <w:rPr>
          <w:rFonts w:ascii="Times New Roman" w:hAnsi="Times New Roman" w:cs="Times New Roman"/>
        </w:rPr>
      </w:pPr>
      <w:r w:rsidRPr="00984A54">
        <w:rPr>
          <w:rFonts w:ascii="Times New Roman" w:hAnsi="Times New Roman" w:cs="Times New Roman"/>
          <w:sz w:val="28"/>
          <w:szCs w:val="28"/>
        </w:rPr>
        <w:t>ЖУРНАЛ</w:t>
      </w:r>
    </w:p>
    <w:p w:rsidR="002310E3" w:rsidRPr="00984A54" w:rsidRDefault="002310E3" w:rsidP="00984A54">
      <w:pPr>
        <w:pStyle w:val="ConsPlusNormal"/>
        <w:ind w:firstLine="0"/>
        <w:jc w:val="center"/>
        <w:rPr>
          <w:rFonts w:ascii="Times New Roman" w:hAnsi="Times New Roman" w:cs="Times New Roman"/>
        </w:rPr>
      </w:pPr>
      <w:r w:rsidRPr="00984A54">
        <w:rPr>
          <w:rFonts w:ascii="Times New Roman" w:hAnsi="Times New Roman" w:cs="Times New Roman"/>
          <w:sz w:val="28"/>
          <w:szCs w:val="28"/>
        </w:rPr>
        <w:t>учёта заявлений о выдаче путёвок в лагерь с дневным пребыванием</w:t>
      </w:r>
    </w:p>
    <w:p w:rsidR="002310E3" w:rsidRPr="00984A54" w:rsidRDefault="002310E3" w:rsidP="00984A54">
      <w:pPr>
        <w:pStyle w:val="ConsPlusNormal"/>
        <w:jc w:val="center"/>
        <w:rPr>
          <w:rFonts w:ascii="Times New Roman" w:hAnsi="Times New Roman" w:cs="Times New Roman"/>
          <w:sz w:val="28"/>
          <w:szCs w:val="28"/>
        </w:rPr>
      </w:pPr>
    </w:p>
    <w:tbl>
      <w:tblPr>
        <w:tblW w:w="0" w:type="auto"/>
        <w:tblInd w:w="-45" w:type="dxa"/>
        <w:tblLayout w:type="fixed"/>
        <w:tblLook w:val="0000" w:firstRow="0" w:lastRow="0" w:firstColumn="0" w:lastColumn="0" w:noHBand="0" w:noVBand="0"/>
      </w:tblPr>
      <w:tblGrid>
        <w:gridCol w:w="868"/>
        <w:gridCol w:w="2458"/>
        <w:gridCol w:w="1606"/>
        <w:gridCol w:w="3099"/>
        <w:gridCol w:w="1629"/>
      </w:tblGrid>
      <w:tr w:rsidR="002310E3" w:rsidRPr="00984A54" w:rsidTr="002310E3">
        <w:tc>
          <w:tcPr>
            <w:tcW w:w="868" w:type="dxa"/>
            <w:tcBorders>
              <w:top w:val="single" w:sz="4" w:space="0" w:color="000000"/>
              <w:left w:val="single" w:sz="4" w:space="0" w:color="000000"/>
              <w:bottom w:val="single" w:sz="4" w:space="0" w:color="000000"/>
            </w:tcBorders>
            <w:shd w:val="clear" w:color="auto" w:fill="auto"/>
          </w:tcPr>
          <w:p w:rsidR="002310E3" w:rsidRPr="00984A54" w:rsidRDefault="002310E3" w:rsidP="00984A54">
            <w:pPr>
              <w:pStyle w:val="ConsPlusNormal"/>
              <w:ind w:firstLine="0"/>
              <w:jc w:val="center"/>
              <w:rPr>
                <w:rFonts w:ascii="Times New Roman" w:hAnsi="Times New Roman" w:cs="Times New Roman"/>
              </w:rPr>
            </w:pPr>
            <w:r w:rsidRPr="00984A54">
              <w:rPr>
                <w:rFonts w:ascii="Times New Roman" w:hAnsi="Times New Roman" w:cs="Times New Roman"/>
                <w:sz w:val="28"/>
                <w:szCs w:val="28"/>
              </w:rPr>
              <w:t>№ п/п</w:t>
            </w:r>
          </w:p>
        </w:tc>
        <w:tc>
          <w:tcPr>
            <w:tcW w:w="2458" w:type="dxa"/>
            <w:tcBorders>
              <w:top w:val="single" w:sz="4" w:space="0" w:color="000000"/>
              <w:left w:val="single" w:sz="4" w:space="0" w:color="000000"/>
              <w:bottom w:val="single" w:sz="4" w:space="0" w:color="000000"/>
            </w:tcBorders>
            <w:shd w:val="clear" w:color="auto" w:fill="auto"/>
          </w:tcPr>
          <w:p w:rsidR="002310E3" w:rsidRPr="00984A54" w:rsidRDefault="002310E3" w:rsidP="00984A54">
            <w:pPr>
              <w:pStyle w:val="ConsPlusNormal"/>
              <w:ind w:firstLine="0"/>
              <w:jc w:val="center"/>
              <w:rPr>
                <w:rFonts w:ascii="Times New Roman" w:hAnsi="Times New Roman" w:cs="Times New Roman"/>
              </w:rPr>
            </w:pPr>
            <w:r w:rsidRPr="00984A54">
              <w:rPr>
                <w:rFonts w:ascii="Times New Roman" w:hAnsi="Times New Roman" w:cs="Times New Roman"/>
                <w:sz w:val="28"/>
                <w:szCs w:val="28"/>
              </w:rPr>
              <w:t>ФИО заявителя</w:t>
            </w:r>
          </w:p>
          <w:p w:rsidR="002310E3" w:rsidRPr="00984A54" w:rsidRDefault="002310E3" w:rsidP="00984A54">
            <w:pPr>
              <w:pStyle w:val="ConsPlusNormal"/>
              <w:ind w:firstLine="0"/>
              <w:jc w:val="center"/>
              <w:rPr>
                <w:rFonts w:ascii="Times New Roman" w:hAnsi="Times New Roman" w:cs="Times New Roman"/>
              </w:rPr>
            </w:pPr>
            <w:r w:rsidRPr="00984A54">
              <w:rPr>
                <w:rFonts w:ascii="Times New Roman" w:hAnsi="Times New Roman" w:cs="Times New Roman"/>
                <w:sz w:val="28"/>
                <w:szCs w:val="28"/>
              </w:rPr>
              <w:t>(родитель, законный представитель)</w:t>
            </w:r>
          </w:p>
        </w:tc>
        <w:tc>
          <w:tcPr>
            <w:tcW w:w="1606" w:type="dxa"/>
            <w:tcBorders>
              <w:top w:val="single" w:sz="4" w:space="0" w:color="000000"/>
              <w:left w:val="single" w:sz="4" w:space="0" w:color="000000"/>
              <w:bottom w:val="single" w:sz="4" w:space="0" w:color="000000"/>
            </w:tcBorders>
            <w:shd w:val="clear" w:color="auto" w:fill="auto"/>
          </w:tcPr>
          <w:p w:rsidR="002310E3" w:rsidRPr="00984A54" w:rsidRDefault="002310E3" w:rsidP="00984A54">
            <w:pPr>
              <w:pStyle w:val="ConsPlusNormal"/>
              <w:ind w:firstLine="0"/>
              <w:jc w:val="center"/>
              <w:rPr>
                <w:rFonts w:ascii="Times New Roman" w:hAnsi="Times New Roman" w:cs="Times New Roman"/>
              </w:rPr>
            </w:pPr>
            <w:r w:rsidRPr="00984A54">
              <w:rPr>
                <w:rFonts w:ascii="Times New Roman" w:hAnsi="Times New Roman" w:cs="Times New Roman"/>
                <w:sz w:val="28"/>
                <w:szCs w:val="28"/>
              </w:rPr>
              <w:t>Дата подачи заявления</w:t>
            </w:r>
          </w:p>
        </w:tc>
        <w:tc>
          <w:tcPr>
            <w:tcW w:w="3099" w:type="dxa"/>
            <w:tcBorders>
              <w:top w:val="single" w:sz="4" w:space="0" w:color="000000"/>
              <w:left w:val="single" w:sz="4" w:space="0" w:color="000000"/>
              <w:bottom w:val="single" w:sz="4" w:space="0" w:color="000000"/>
            </w:tcBorders>
            <w:shd w:val="clear" w:color="auto" w:fill="auto"/>
          </w:tcPr>
          <w:p w:rsidR="002310E3" w:rsidRPr="00984A54" w:rsidRDefault="002310E3" w:rsidP="00984A54">
            <w:pPr>
              <w:pStyle w:val="ConsPlusNormal"/>
              <w:ind w:firstLine="0"/>
              <w:jc w:val="center"/>
              <w:rPr>
                <w:rFonts w:ascii="Times New Roman" w:hAnsi="Times New Roman" w:cs="Times New Roman"/>
              </w:rPr>
            </w:pPr>
            <w:r w:rsidRPr="00984A54">
              <w:rPr>
                <w:rFonts w:ascii="Times New Roman" w:hAnsi="Times New Roman" w:cs="Times New Roman"/>
                <w:sz w:val="28"/>
                <w:szCs w:val="28"/>
              </w:rPr>
              <w:t xml:space="preserve">Смена, </w:t>
            </w:r>
          </w:p>
          <w:p w:rsidR="002310E3" w:rsidRPr="00984A54" w:rsidRDefault="002310E3" w:rsidP="00984A54">
            <w:pPr>
              <w:pStyle w:val="ConsPlusNormal"/>
              <w:ind w:firstLine="0"/>
              <w:jc w:val="center"/>
              <w:rPr>
                <w:rFonts w:ascii="Times New Roman" w:hAnsi="Times New Roman" w:cs="Times New Roman"/>
              </w:rPr>
            </w:pPr>
            <w:r w:rsidRPr="00984A54">
              <w:rPr>
                <w:rFonts w:ascii="Times New Roman" w:hAnsi="Times New Roman" w:cs="Times New Roman"/>
                <w:sz w:val="28"/>
                <w:szCs w:val="28"/>
              </w:rPr>
              <w:t xml:space="preserve">направленность отряда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2310E3" w:rsidRPr="00984A54" w:rsidRDefault="002310E3" w:rsidP="00984A54">
            <w:pPr>
              <w:pStyle w:val="ConsPlusNormal"/>
              <w:ind w:firstLine="0"/>
              <w:jc w:val="center"/>
              <w:rPr>
                <w:rFonts w:ascii="Times New Roman" w:hAnsi="Times New Roman" w:cs="Times New Roman"/>
              </w:rPr>
            </w:pPr>
            <w:r w:rsidRPr="00984A54">
              <w:rPr>
                <w:rFonts w:ascii="Times New Roman" w:hAnsi="Times New Roman" w:cs="Times New Roman"/>
                <w:sz w:val="28"/>
                <w:szCs w:val="28"/>
              </w:rPr>
              <w:t>Подпись заявителя</w:t>
            </w:r>
          </w:p>
        </w:tc>
      </w:tr>
      <w:tr w:rsidR="002310E3" w:rsidRPr="00984A54" w:rsidTr="002310E3">
        <w:tc>
          <w:tcPr>
            <w:tcW w:w="868" w:type="dxa"/>
            <w:tcBorders>
              <w:top w:val="single" w:sz="4" w:space="0" w:color="000000"/>
              <w:left w:val="single" w:sz="4" w:space="0" w:color="000000"/>
              <w:bottom w:val="single" w:sz="4" w:space="0" w:color="000000"/>
            </w:tcBorders>
            <w:shd w:val="clear" w:color="auto" w:fill="auto"/>
          </w:tcPr>
          <w:p w:rsidR="002310E3" w:rsidRPr="00984A54" w:rsidRDefault="002310E3" w:rsidP="00984A54">
            <w:pPr>
              <w:pStyle w:val="ConsPlusNormal"/>
              <w:snapToGrid w:val="0"/>
              <w:ind w:firstLine="0"/>
              <w:jc w:val="center"/>
              <w:rPr>
                <w:rFonts w:ascii="Times New Roman" w:hAnsi="Times New Roman" w:cs="Times New Roman"/>
                <w:sz w:val="28"/>
                <w:szCs w:val="28"/>
              </w:rPr>
            </w:pPr>
          </w:p>
        </w:tc>
        <w:tc>
          <w:tcPr>
            <w:tcW w:w="2458" w:type="dxa"/>
            <w:tcBorders>
              <w:top w:val="single" w:sz="4" w:space="0" w:color="000000"/>
              <w:left w:val="single" w:sz="4" w:space="0" w:color="000000"/>
              <w:bottom w:val="single" w:sz="4" w:space="0" w:color="000000"/>
            </w:tcBorders>
            <w:shd w:val="clear" w:color="auto" w:fill="auto"/>
          </w:tcPr>
          <w:p w:rsidR="002310E3" w:rsidRPr="00984A54" w:rsidRDefault="002310E3" w:rsidP="00984A54">
            <w:pPr>
              <w:pStyle w:val="ConsPlusNormal"/>
              <w:snapToGrid w:val="0"/>
              <w:ind w:firstLine="0"/>
              <w:jc w:val="center"/>
              <w:rPr>
                <w:rFonts w:ascii="Times New Roman" w:hAnsi="Times New Roman" w:cs="Times New Roman"/>
                <w:sz w:val="28"/>
                <w:szCs w:val="28"/>
              </w:rPr>
            </w:pPr>
          </w:p>
        </w:tc>
        <w:tc>
          <w:tcPr>
            <w:tcW w:w="1606" w:type="dxa"/>
            <w:tcBorders>
              <w:top w:val="single" w:sz="4" w:space="0" w:color="000000"/>
              <w:left w:val="single" w:sz="4" w:space="0" w:color="000000"/>
              <w:bottom w:val="single" w:sz="4" w:space="0" w:color="000000"/>
            </w:tcBorders>
            <w:shd w:val="clear" w:color="auto" w:fill="auto"/>
          </w:tcPr>
          <w:p w:rsidR="002310E3" w:rsidRPr="00984A54" w:rsidRDefault="002310E3" w:rsidP="00984A54">
            <w:pPr>
              <w:pStyle w:val="ConsPlusNormal"/>
              <w:snapToGrid w:val="0"/>
              <w:ind w:firstLine="0"/>
              <w:jc w:val="center"/>
              <w:rPr>
                <w:rFonts w:ascii="Times New Roman" w:hAnsi="Times New Roman" w:cs="Times New Roman"/>
                <w:sz w:val="28"/>
                <w:szCs w:val="28"/>
              </w:rPr>
            </w:pPr>
          </w:p>
        </w:tc>
        <w:tc>
          <w:tcPr>
            <w:tcW w:w="3099" w:type="dxa"/>
            <w:tcBorders>
              <w:top w:val="single" w:sz="4" w:space="0" w:color="000000"/>
              <w:left w:val="single" w:sz="4" w:space="0" w:color="000000"/>
              <w:bottom w:val="single" w:sz="4" w:space="0" w:color="000000"/>
            </w:tcBorders>
            <w:shd w:val="clear" w:color="auto" w:fill="auto"/>
          </w:tcPr>
          <w:p w:rsidR="002310E3" w:rsidRPr="00984A54" w:rsidRDefault="002310E3" w:rsidP="00984A54">
            <w:pPr>
              <w:pStyle w:val="ConsPlusNormal"/>
              <w:snapToGrid w:val="0"/>
              <w:ind w:firstLine="0"/>
              <w:jc w:val="center"/>
              <w:rPr>
                <w:rFonts w:ascii="Times New Roman" w:hAnsi="Times New Roman" w:cs="Times New Roman"/>
                <w:sz w:val="28"/>
                <w:szCs w:val="2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2310E3" w:rsidRPr="00984A54" w:rsidRDefault="002310E3" w:rsidP="00984A54">
            <w:pPr>
              <w:pStyle w:val="ConsPlusNormal"/>
              <w:snapToGrid w:val="0"/>
              <w:ind w:firstLine="0"/>
              <w:jc w:val="center"/>
              <w:rPr>
                <w:rFonts w:ascii="Times New Roman" w:hAnsi="Times New Roman" w:cs="Times New Roman"/>
                <w:sz w:val="28"/>
                <w:szCs w:val="28"/>
              </w:rPr>
            </w:pPr>
          </w:p>
        </w:tc>
      </w:tr>
      <w:tr w:rsidR="002310E3" w:rsidRPr="00984A54" w:rsidTr="002310E3">
        <w:tc>
          <w:tcPr>
            <w:tcW w:w="868" w:type="dxa"/>
            <w:tcBorders>
              <w:top w:val="single" w:sz="4" w:space="0" w:color="000000"/>
              <w:left w:val="single" w:sz="4" w:space="0" w:color="000000"/>
              <w:bottom w:val="single" w:sz="4" w:space="0" w:color="000000"/>
            </w:tcBorders>
            <w:shd w:val="clear" w:color="auto" w:fill="auto"/>
          </w:tcPr>
          <w:p w:rsidR="002310E3" w:rsidRPr="00984A54" w:rsidRDefault="002310E3" w:rsidP="00984A54">
            <w:pPr>
              <w:pStyle w:val="ConsPlusNormal"/>
              <w:snapToGrid w:val="0"/>
              <w:ind w:firstLine="0"/>
              <w:jc w:val="center"/>
              <w:rPr>
                <w:rFonts w:ascii="Times New Roman" w:hAnsi="Times New Roman" w:cs="Times New Roman"/>
                <w:sz w:val="28"/>
                <w:szCs w:val="28"/>
              </w:rPr>
            </w:pPr>
          </w:p>
        </w:tc>
        <w:tc>
          <w:tcPr>
            <w:tcW w:w="2458" w:type="dxa"/>
            <w:tcBorders>
              <w:top w:val="single" w:sz="4" w:space="0" w:color="000000"/>
              <w:left w:val="single" w:sz="4" w:space="0" w:color="000000"/>
              <w:bottom w:val="single" w:sz="4" w:space="0" w:color="000000"/>
            </w:tcBorders>
            <w:shd w:val="clear" w:color="auto" w:fill="auto"/>
          </w:tcPr>
          <w:p w:rsidR="002310E3" w:rsidRPr="00984A54" w:rsidRDefault="002310E3" w:rsidP="00984A54">
            <w:pPr>
              <w:pStyle w:val="ConsPlusNormal"/>
              <w:snapToGrid w:val="0"/>
              <w:ind w:firstLine="0"/>
              <w:jc w:val="center"/>
              <w:rPr>
                <w:rFonts w:ascii="Times New Roman" w:hAnsi="Times New Roman" w:cs="Times New Roman"/>
                <w:sz w:val="28"/>
                <w:szCs w:val="28"/>
              </w:rPr>
            </w:pPr>
          </w:p>
        </w:tc>
        <w:tc>
          <w:tcPr>
            <w:tcW w:w="1606" w:type="dxa"/>
            <w:tcBorders>
              <w:top w:val="single" w:sz="4" w:space="0" w:color="000000"/>
              <w:left w:val="single" w:sz="4" w:space="0" w:color="000000"/>
              <w:bottom w:val="single" w:sz="4" w:space="0" w:color="000000"/>
            </w:tcBorders>
            <w:shd w:val="clear" w:color="auto" w:fill="auto"/>
          </w:tcPr>
          <w:p w:rsidR="002310E3" w:rsidRPr="00984A54" w:rsidRDefault="002310E3" w:rsidP="00984A54">
            <w:pPr>
              <w:pStyle w:val="ConsPlusNormal"/>
              <w:snapToGrid w:val="0"/>
              <w:ind w:firstLine="0"/>
              <w:jc w:val="center"/>
              <w:rPr>
                <w:rFonts w:ascii="Times New Roman" w:hAnsi="Times New Roman" w:cs="Times New Roman"/>
                <w:sz w:val="28"/>
                <w:szCs w:val="28"/>
              </w:rPr>
            </w:pPr>
          </w:p>
        </w:tc>
        <w:tc>
          <w:tcPr>
            <w:tcW w:w="3099" w:type="dxa"/>
            <w:tcBorders>
              <w:top w:val="single" w:sz="4" w:space="0" w:color="000000"/>
              <w:left w:val="single" w:sz="4" w:space="0" w:color="000000"/>
              <w:bottom w:val="single" w:sz="4" w:space="0" w:color="000000"/>
            </w:tcBorders>
            <w:shd w:val="clear" w:color="auto" w:fill="auto"/>
          </w:tcPr>
          <w:p w:rsidR="002310E3" w:rsidRPr="00984A54" w:rsidRDefault="002310E3" w:rsidP="00984A54">
            <w:pPr>
              <w:pStyle w:val="ConsPlusNormal"/>
              <w:snapToGrid w:val="0"/>
              <w:ind w:firstLine="0"/>
              <w:jc w:val="center"/>
              <w:rPr>
                <w:rFonts w:ascii="Times New Roman" w:hAnsi="Times New Roman" w:cs="Times New Roman"/>
                <w:sz w:val="28"/>
                <w:szCs w:val="28"/>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2310E3" w:rsidRPr="00984A54" w:rsidRDefault="002310E3" w:rsidP="00984A54">
            <w:pPr>
              <w:pStyle w:val="ConsPlusNormal"/>
              <w:snapToGrid w:val="0"/>
              <w:ind w:firstLine="0"/>
              <w:jc w:val="center"/>
              <w:rPr>
                <w:rFonts w:ascii="Times New Roman" w:hAnsi="Times New Roman" w:cs="Times New Roman"/>
                <w:sz w:val="28"/>
                <w:szCs w:val="28"/>
              </w:rPr>
            </w:pPr>
          </w:p>
        </w:tc>
      </w:tr>
    </w:tbl>
    <w:p w:rsidR="002310E3" w:rsidRPr="00984A54" w:rsidRDefault="002310E3" w:rsidP="00984A54">
      <w:pPr>
        <w:spacing w:after="0" w:line="240" w:lineRule="auto"/>
        <w:ind w:left="80" w:right="70" w:hanging="10"/>
        <w:jc w:val="left"/>
      </w:pPr>
    </w:p>
    <w:p w:rsidR="00A77CEB" w:rsidRPr="00984A54" w:rsidRDefault="00A77CEB" w:rsidP="00984A54">
      <w:pPr>
        <w:widowControl w:val="0"/>
        <w:autoSpaceDE w:val="0"/>
        <w:spacing w:after="0" w:line="240" w:lineRule="auto"/>
        <w:jc w:val="right"/>
        <w:rPr>
          <w:szCs w:val="28"/>
        </w:rPr>
      </w:pPr>
    </w:p>
    <w:p w:rsidR="00231F4F" w:rsidRPr="00984A54" w:rsidRDefault="00231F4F" w:rsidP="00984A54">
      <w:pPr>
        <w:spacing w:after="0" w:line="240" w:lineRule="auto"/>
        <w:ind w:left="80" w:right="70" w:hanging="10"/>
        <w:jc w:val="center"/>
      </w:pPr>
    </w:p>
    <w:p w:rsidR="00231F4F" w:rsidRPr="00984A54" w:rsidRDefault="00231F4F" w:rsidP="00984A54">
      <w:pPr>
        <w:spacing w:after="0" w:line="240" w:lineRule="auto"/>
        <w:ind w:left="80" w:right="70" w:hanging="10"/>
        <w:jc w:val="center"/>
      </w:pPr>
    </w:p>
    <w:p w:rsidR="00231F4F" w:rsidRPr="00984A54" w:rsidRDefault="00231F4F" w:rsidP="00984A54">
      <w:pPr>
        <w:spacing w:after="0" w:line="240" w:lineRule="auto"/>
        <w:ind w:left="80" w:right="70" w:hanging="10"/>
        <w:jc w:val="center"/>
      </w:pPr>
    </w:p>
    <w:p w:rsidR="00231F4F" w:rsidRPr="00984A54" w:rsidRDefault="00231F4F" w:rsidP="00984A54">
      <w:pPr>
        <w:spacing w:after="0" w:line="240" w:lineRule="auto"/>
        <w:ind w:left="80" w:right="70" w:hanging="10"/>
        <w:jc w:val="center"/>
      </w:pPr>
    </w:p>
    <w:p w:rsidR="00231F4F" w:rsidRPr="00984A54" w:rsidRDefault="00231F4F" w:rsidP="00984A54">
      <w:pPr>
        <w:spacing w:after="0" w:line="240" w:lineRule="auto"/>
        <w:ind w:left="80" w:right="70" w:hanging="10"/>
        <w:jc w:val="center"/>
      </w:pPr>
    </w:p>
    <w:p w:rsidR="00231F4F" w:rsidRPr="00984A54" w:rsidRDefault="00231F4F" w:rsidP="00984A54">
      <w:pPr>
        <w:spacing w:after="0" w:line="240" w:lineRule="auto"/>
        <w:ind w:left="80" w:right="70" w:hanging="10"/>
        <w:jc w:val="center"/>
      </w:pPr>
    </w:p>
    <w:sectPr w:rsidR="00231F4F" w:rsidRPr="00984A54" w:rsidSect="00CD7323">
      <w:headerReference w:type="even" r:id="rId48"/>
      <w:headerReference w:type="default" r:id="rId49"/>
      <w:headerReference w:type="first" r:id="rId50"/>
      <w:pgSz w:w="11906" w:h="16838"/>
      <w:pgMar w:top="1100" w:right="851"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BF4" w:rsidRDefault="00845BF4">
      <w:pPr>
        <w:spacing w:after="0" w:line="240" w:lineRule="auto"/>
      </w:pPr>
      <w:r>
        <w:separator/>
      </w:r>
    </w:p>
  </w:endnote>
  <w:endnote w:type="continuationSeparator" w:id="0">
    <w:p w:rsidR="00845BF4" w:rsidRDefault="0084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BF4" w:rsidRDefault="00845BF4">
      <w:pPr>
        <w:spacing w:after="0" w:line="240" w:lineRule="auto"/>
      </w:pPr>
      <w:r>
        <w:separator/>
      </w:r>
    </w:p>
  </w:footnote>
  <w:footnote w:type="continuationSeparator" w:id="0">
    <w:p w:rsidR="00845BF4" w:rsidRDefault="00845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9AC" w:rsidRDefault="002D69AC">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87931"/>
      <w:docPartObj>
        <w:docPartGallery w:val="Page Numbers (Top of Page)"/>
        <w:docPartUnique/>
      </w:docPartObj>
    </w:sdtPr>
    <w:sdtEndPr/>
    <w:sdtContent>
      <w:p w:rsidR="002D69AC" w:rsidRDefault="002D69AC">
        <w:pPr>
          <w:pStyle w:val="aa"/>
          <w:jc w:val="center"/>
        </w:pPr>
        <w:r w:rsidRPr="0028264E">
          <w:rPr>
            <w:sz w:val="20"/>
            <w:szCs w:val="20"/>
          </w:rPr>
          <w:fldChar w:fldCharType="begin"/>
        </w:r>
        <w:r w:rsidRPr="0028264E">
          <w:rPr>
            <w:sz w:val="20"/>
            <w:szCs w:val="20"/>
          </w:rPr>
          <w:instrText xml:space="preserve"> PAGE   \* MERGEFORMAT </w:instrText>
        </w:r>
        <w:r w:rsidRPr="0028264E">
          <w:rPr>
            <w:sz w:val="20"/>
            <w:szCs w:val="20"/>
          </w:rPr>
          <w:fldChar w:fldCharType="separate"/>
        </w:r>
        <w:r w:rsidR="00370082">
          <w:rPr>
            <w:noProof/>
            <w:sz w:val="20"/>
            <w:szCs w:val="20"/>
          </w:rPr>
          <w:t>2</w:t>
        </w:r>
        <w:r w:rsidRPr="0028264E">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9AC" w:rsidRDefault="002D69AC">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A19B7"/>
    <w:multiLevelType w:val="multilevel"/>
    <w:tmpl w:val="7A347F56"/>
    <w:lvl w:ilvl="0">
      <w:start w:val="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15F3E80"/>
    <w:multiLevelType w:val="multilevel"/>
    <w:tmpl w:val="F42A9B62"/>
    <w:lvl w:ilvl="0">
      <w:start w:val="1"/>
      <w:numFmt w:val="decimal"/>
      <w:lvlText w:val="%1."/>
      <w:lvlJc w:val="left"/>
      <w:pPr>
        <w:ind w:left="1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2A"/>
    <w:rsid w:val="00016DBC"/>
    <w:rsid w:val="00022147"/>
    <w:rsid w:val="00022EEE"/>
    <w:rsid w:val="000300D9"/>
    <w:rsid w:val="00046621"/>
    <w:rsid w:val="00056522"/>
    <w:rsid w:val="000645D5"/>
    <w:rsid w:val="0007351B"/>
    <w:rsid w:val="00077FFA"/>
    <w:rsid w:val="0009206B"/>
    <w:rsid w:val="000926E5"/>
    <w:rsid w:val="000A7EFE"/>
    <w:rsid w:val="000B4DD1"/>
    <w:rsid w:val="000C3C12"/>
    <w:rsid w:val="000C682B"/>
    <w:rsid w:val="000D2312"/>
    <w:rsid w:val="00101BEE"/>
    <w:rsid w:val="00105285"/>
    <w:rsid w:val="00126AAD"/>
    <w:rsid w:val="00127727"/>
    <w:rsid w:val="00135BB6"/>
    <w:rsid w:val="00137B8C"/>
    <w:rsid w:val="00180003"/>
    <w:rsid w:val="001827FB"/>
    <w:rsid w:val="001C0F9E"/>
    <w:rsid w:val="001C1BDE"/>
    <w:rsid w:val="001C6FB7"/>
    <w:rsid w:val="001D2A22"/>
    <w:rsid w:val="001D6412"/>
    <w:rsid w:val="001E02B4"/>
    <w:rsid w:val="001E1205"/>
    <w:rsid w:val="001F37EE"/>
    <w:rsid w:val="001F7F94"/>
    <w:rsid w:val="00222078"/>
    <w:rsid w:val="0022598C"/>
    <w:rsid w:val="002310E3"/>
    <w:rsid w:val="00231F4F"/>
    <w:rsid w:val="00244C18"/>
    <w:rsid w:val="00246915"/>
    <w:rsid w:val="002540E9"/>
    <w:rsid w:val="002559A8"/>
    <w:rsid w:val="00273D2A"/>
    <w:rsid w:val="00275D63"/>
    <w:rsid w:val="00277686"/>
    <w:rsid w:val="00277AAE"/>
    <w:rsid w:val="00281687"/>
    <w:rsid w:val="0028264E"/>
    <w:rsid w:val="002A2904"/>
    <w:rsid w:val="002C5B68"/>
    <w:rsid w:val="002C705B"/>
    <w:rsid w:val="002D69AC"/>
    <w:rsid w:val="00315494"/>
    <w:rsid w:val="00325E3D"/>
    <w:rsid w:val="00336297"/>
    <w:rsid w:val="003365E8"/>
    <w:rsid w:val="00342683"/>
    <w:rsid w:val="003571B9"/>
    <w:rsid w:val="003619E4"/>
    <w:rsid w:val="00367B45"/>
    <w:rsid w:val="00370082"/>
    <w:rsid w:val="00371DCD"/>
    <w:rsid w:val="00372DBB"/>
    <w:rsid w:val="00395A91"/>
    <w:rsid w:val="003C1B7F"/>
    <w:rsid w:val="003D1E66"/>
    <w:rsid w:val="003E12DB"/>
    <w:rsid w:val="003E1FBC"/>
    <w:rsid w:val="003E3BE5"/>
    <w:rsid w:val="003E79DB"/>
    <w:rsid w:val="003F030F"/>
    <w:rsid w:val="003F2733"/>
    <w:rsid w:val="004071D6"/>
    <w:rsid w:val="00414D7E"/>
    <w:rsid w:val="004216F3"/>
    <w:rsid w:val="00423802"/>
    <w:rsid w:val="00430054"/>
    <w:rsid w:val="004325FB"/>
    <w:rsid w:val="00477863"/>
    <w:rsid w:val="00493741"/>
    <w:rsid w:val="004A49CA"/>
    <w:rsid w:val="004B1A1C"/>
    <w:rsid w:val="004C23BC"/>
    <w:rsid w:val="004C2E7E"/>
    <w:rsid w:val="004E0155"/>
    <w:rsid w:val="004F7CE2"/>
    <w:rsid w:val="00503EFF"/>
    <w:rsid w:val="00505D2B"/>
    <w:rsid w:val="00507C9F"/>
    <w:rsid w:val="005138A0"/>
    <w:rsid w:val="00513983"/>
    <w:rsid w:val="005216CB"/>
    <w:rsid w:val="00526229"/>
    <w:rsid w:val="00527837"/>
    <w:rsid w:val="00540430"/>
    <w:rsid w:val="005645EC"/>
    <w:rsid w:val="00571CB3"/>
    <w:rsid w:val="005722B8"/>
    <w:rsid w:val="0058205F"/>
    <w:rsid w:val="005952D1"/>
    <w:rsid w:val="005974A5"/>
    <w:rsid w:val="005A47D3"/>
    <w:rsid w:val="005F2028"/>
    <w:rsid w:val="00606C0F"/>
    <w:rsid w:val="00610575"/>
    <w:rsid w:val="00616346"/>
    <w:rsid w:val="00626194"/>
    <w:rsid w:val="00631B89"/>
    <w:rsid w:val="006434B2"/>
    <w:rsid w:val="00645EE7"/>
    <w:rsid w:val="00646860"/>
    <w:rsid w:val="006563C1"/>
    <w:rsid w:val="00666E78"/>
    <w:rsid w:val="00670A12"/>
    <w:rsid w:val="00682392"/>
    <w:rsid w:val="006C111E"/>
    <w:rsid w:val="006C7DC7"/>
    <w:rsid w:val="006D3298"/>
    <w:rsid w:val="006F2318"/>
    <w:rsid w:val="0070248B"/>
    <w:rsid w:val="00703BA0"/>
    <w:rsid w:val="00711A2F"/>
    <w:rsid w:val="00713FF7"/>
    <w:rsid w:val="0072694A"/>
    <w:rsid w:val="00735BC1"/>
    <w:rsid w:val="0077268E"/>
    <w:rsid w:val="00773915"/>
    <w:rsid w:val="00791C53"/>
    <w:rsid w:val="007B2878"/>
    <w:rsid w:val="007B71D9"/>
    <w:rsid w:val="007C0DD8"/>
    <w:rsid w:val="007C2A55"/>
    <w:rsid w:val="007D6B6B"/>
    <w:rsid w:val="007D7345"/>
    <w:rsid w:val="007D7944"/>
    <w:rsid w:val="007E0C8B"/>
    <w:rsid w:val="00806A60"/>
    <w:rsid w:val="00810F6E"/>
    <w:rsid w:val="00845BF4"/>
    <w:rsid w:val="00854AEA"/>
    <w:rsid w:val="00855754"/>
    <w:rsid w:val="0085690C"/>
    <w:rsid w:val="00857EA5"/>
    <w:rsid w:val="0086102D"/>
    <w:rsid w:val="0087225B"/>
    <w:rsid w:val="008A0809"/>
    <w:rsid w:val="008A7180"/>
    <w:rsid w:val="008B0C64"/>
    <w:rsid w:val="008B61D4"/>
    <w:rsid w:val="008F02EC"/>
    <w:rsid w:val="008F62C5"/>
    <w:rsid w:val="00907894"/>
    <w:rsid w:val="00924096"/>
    <w:rsid w:val="0092603B"/>
    <w:rsid w:val="009263EE"/>
    <w:rsid w:val="00940B3F"/>
    <w:rsid w:val="0094277F"/>
    <w:rsid w:val="0095752D"/>
    <w:rsid w:val="00974573"/>
    <w:rsid w:val="00977D7D"/>
    <w:rsid w:val="00984A54"/>
    <w:rsid w:val="00995E43"/>
    <w:rsid w:val="009A4C1C"/>
    <w:rsid w:val="009B0DBB"/>
    <w:rsid w:val="009D7288"/>
    <w:rsid w:val="009F0AAC"/>
    <w:rsid w:val="009F0BCE"/>
    <w:rsid w:val="009F4E6C"/>
    <w:rsid w:val="009F7EE3"/>
    <w:rsid w:val="00A0083B"/>
    <w:rsid w:val="00A0106F"/>
    <w:rsid w:val="00A02740"/>
    <w:rsid w:val="00A156D6"/>
    <w:rsid w:val="00A3262F"/>
    <w:rsid w:val="00A46358"/>
    <w:rsid w:val="00A47B08"/>
    <w:rsid w:val="00A77CEB"/>
    <w:rsid w:val="00A8157A"/>
    <w:rsid w:val="00A87297"/>
    <w:rsid w:val="00AB528F"/>
    <w:rsid w:val="00AB6347"/>
    <w:rsid w:val="00AB6B28"/>
    <w:rsid w:val="00AC3EED"/>
    <w:rsid w:val="00AC6A04"/>
    <w:rsid w:val="00AD64AD"/>
    <w:rsid w:val="00AE1544"/>
    <w:rsid w:val="00AE58CC"/>
    <w:rsid w:val="00AE5D03"/>
    <w:rsid w:val="00B02041"/>
    <w:rsid w:val="00B1143B"/>
    <w:rsid w:val="00B11641"/>
    <w:rsid w:val="00B30A17"/>
    <w:rsid w:val="00B54EAB"/>
    <w:rsid w:val="00B73E69"/>
    <w:rsid w:val="00B7413D"/>
    <w:rsid w:val="00B75740"/>
    <w:rsid w:val="00B76048"/>
    <w:rsid w:val="00B94760"/>
    <w:rsid w:val="00BC5E8C"/>
    <w:rsid w:val="00BE2A13"/>
    <w:rsid w:val="00BE7761"/>
    <w:rsid w:val="00BF3F33"/>
    <w:rsid w:val="00C01EB1"/>
    <w:rsid w:val="00C12DC5"/>
    <w:rsid w:val="00C24B93"/>
    <w:rsid w:val="00C3588D"/>
    <w:rsid w:val="00C63605"/>
    <w:rsid w:val="00C80A9B"/>
    <w:rsid w:val="00C877DC"/>
    <w:rsid w:val="00CA2137"/>
    <w:rsid w:val="00CB098B"/>
    <w:rsid w:val="00CC0C3F"/>
    <w:rsid w:val="00CD7323"/>
    <w:rsid w:val="00CE02BD"/>
    <w:rsid w:val="00CE2934"/>
    <w:rsid w:val="00CF5205"/>
    <w:rsid w:val="00D02BF4"/>
    <w:rsid w:val="00D16A8A"/>
    <w:rsid w:val="00D308C5"/>
    <w:rsid w:val="00D4776B"/>
    <w:rsid w:val="00D579D9"/>
    <w:rsid w:val="00D62051"/>
    <w:rsid w:val="00D64FA2"/>
    <w:rsid w:val="00D710FC"/>
    <w:rsid w:val="00D727CF"/>
    <w:rsid w:val="00D7443D"/>
    <w:rsid w:val="00D902E8"/>
    <w:rsid w:val="00D927A3"/>
    <w:rsid w:val="00D96E4D"/>
    <w:rsid w:val="00DA0F0E"/>
    <w:rsid w:val="00DE0963"/>
    <w:rsid w:val="00DE5134"/>
    <w:rsid w:val="00E0004A"/>
    <w:rsid w:val="00E04F79"/>
    <w:rsid w:val="00E13E48"/>
    <w:rsid w:val="00E21639"/>
    <w:rsid w:val="00E22F5C"/>
    <w:rsid w:val="00E4793E"/>
    <w:rsid w:val="00E5307C"/>
    <w:rsid w:val="00E56E86"/>
    <w:rsid w:val="00E7096F"/>
    <w:rsid w:val="00E8075C"/>
    <w:rsid w:val="00E8692F"/>
    <w:rsid w:val="00EA3C3B"/>
    <w:rsid w:val="00EC177B"/>
    <w:rsid w:val="00EC484C"/>
    <w:rsid w:val="00EE3DC2"/>
    <w:rsid w:val="00F02F13"/>
    <w:rsid w:val="00F2196C"/>
    <w:rsid w:val="00F317DF"/>
    <w:rsid w:val="00F32809"/>
    <w:rsid w:val="00F331D0"/>
    <w:rsid w:val="00F43516"/>
    <w:rsid w:val="00F55247"/>
    <w:rsid w:val="00F55EB8"/>
    <w:rsid w:val="00F62575"/>
    <w:rsid w:val="00F8307D"/>
    <w:rsid w:val="00F9290D"/>
    <w:rsid w:val="00FA01B8"/>
    <w:rsid w:val="00FA22CD"/>
    <w:rsid w:val="00FA40CF"/>
    <w:rsid w:val="00FB661B"/>
    <w:rsid w:val="00FC0F0F"/>
    <w:rsid w:val="00FC1560"/>
    <w:rsid w:val="00FC238D"/>
    <w:rsid w:val="00FD74C4"/>
    <w:rsid w:val="00FF606A"/>
    <w:rsid w:val="00FF7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C2B8BC-EDA9-4C6A-9710-CFEB28AA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573"/>
    <w:pPr>
      <w:spacing w:after="5" w:line="233" w:lineRule="auto"/>
      <w:ind w:firstLine="70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974573"/>
    <w:pPr>
      <w:keepNext/>
      <w:keepLines/>
      <w:spacing w:after="328"/>
      <w:ind w:left="23"/>
      <w:jc w:val="center"/>
      <w:outlineLvl w:val="0"/>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74573"/>
    <w:rPr>
      <w:rFonts w:ascii="Times New Roman" w:eastAsia="Times New Roman" w:hAnsi="Times New Roman" w:cs="Times New Roman"/>
      <w:color w:val="000000"/>
      <w:sz w:val="28"/>
      <w:u w:val="single" w:color="000000"/>
    </w:rPr>
  </w:style>
  <w:style w:type="table" w:customStyle="1" w:styleId="TableGrid">
    <w:name w:val="TableGrid"/>
    <w:rsid w:val="00974573"/>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7D79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7944"/>
    <w:rPr>
      <w:rFonts w:ascii="Tahoma" w:eastAsia="Times New Roman" w:hAnsi="Tahoma" w:cs="Tahoma"/>
      <w:color w:val="000000"/>
      <w:sz w:val="16"/>
      <w:szCs w:val="16"/>
    </w:rPr>
  </w:style>
  <w:style w:type="paragraph" w:styleId="a5">
    <w:name w:val="footer"/>
    <w:basedOn w:val="a"/>
    <w:link w:val="a6"/>
    <w:uiPriority w:val="99"/>
    <w:semiHidden/>
    <w:unhideWhenUsed/>
    <w:rsid w:val="007D794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D7944"/>
    <w:rPr>
      <w:rFonts w:ascii="Times New Roman" w:eastAsia="Times New Roman" w:hAnsi="Times New Roman" w:cs="Times New Roman"/>
      <w:color w:val="000000"/>
      <w:sz w:val="28"/>
    </w:rPr>
  </w:style>
  <w:style w:type="paragraph" w:styleId="a7">
    <w:name w:val="List Paragraph"/>
    <w:basedOn w:val="a"/>
    <w:uiPriority w:val="34"/>
    <w:qFormat/>
    <w:rsid w:val="004B1A1C"/>
    <w:pPr>
      <w:ind w:left="720"/>
      <w:contextualSpacing/>
    </w:pPr>
  </w:style>
  <w:style w:type="paragraph" w:customStyle="1" w:styleId="ConsPlusNormal">
    <w:name w:val="ConsPlusNormal"/>
    <w:rsid w:val="003571B9"/>
    <w:pPr>
      <w:widowControl w:val="0"/>
      <w:suppressAutoHyphens/>
      <w:autoSpaceDE w:val="0"/>
      <w:spacing w:after="0" w:line="240" w:lineRule="auto"/>
      <w:ind w:firstLine="720"/>
    </w:pPr>
    <w:rPr>
      <w:rFonts w:ascii="Arial" w:eastAsia="Times New Roman" w:hAnsi="Arial" w:cs="Arial"/>
      <w:lang w:eastAsia="zh-CN"/>
    </w:rPr>
  </w:style>
  <w:style w:type="character" w:styleId="a8">
    <w:name w:val="Hyperlink"/>
    <w:rsid w:val="008B0C64"/>
    <w:rPr>
      <w:color w:val="0000FF"/>
      <w:u w:val="single"/>
    </w:rPr>
  </w:style>
  <w:style w:type="character" w:customStyle="1" w:styleId="a9">
    <w:name w:val="Основной текст + Полужирный"/>
    <w:rsid w:val="003E79DB"/>
    <w:rPr>
      <w:b/>
      <w:color w:val="000000"/>
      <w:spacing w:val="0"/>
      <w:w w:val="100"/>
      <w:position w:val="0"/>
      <w:sz w:val="24"/>
      <w:vertAlign w:val="baseline"/>
      <w:lang w:val="ru-RU"/>
    </w:rPr>
  </w:style>
  <w:style w:type="paragraph" w:styleId="aa">
    <w:name w:val="header"/>
    <w:basedOn w:val="a"/>
    <w:link w:val="ab"/>
    <w:uiPriority w:val="99"/>
    <w:unhideWhenUsed/>
    <w:rsid w:val="0061057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10575"/>
    <w:rPr>
      <w:rFonts w:ascii="Times New Roman" w:eastAsia="Times New Roman" w:hAnsi="Times New Roman" w:cs="Times New Roman"/>
      <w:color w:val="000000"/>
      <w:sz w:val="28"/>
    </w:rPr>
  </w:style>
  <w:style w:type="character" w:styleId="ac">
    <w:name w:val="Emphasis"/>
    <w:qFormat/>
    <w:rsid w:val="007B2878"/>
    <w:rPr>
      <w:i/>
      <w:iCs/>
    </w:rPr>
  </w:style>
  <w:style w:type="paragraph" w:styleId="ad">
    <w:name w:val="Body Text"/>
    <w:basedOn w:val="a"/>
    <w:link w:val="ae"/>
    <w:rsid w:val="007B2878"/>
    <w:pPr>
      <w:suppressAutoHyphens/>
      <w:spacing w:after="120" w:line="240" w:lineRule="auto"/>
      <w:ind w:firstLine="0"/>
      <w:jc w:val="left"/>
    </w:pPr>
    <w:rPr>
      <w:rFonts w:eastAsia="Calibri"/>
      <w:color w:val="auto"/>
      <w:sz w:val="24"/>
      <w:szCs w:val="24"/>
      <w:lang w:eastAsia="zh-CN"/>
    </w:rPr>
  </w:style>
  <w:style w:type="character" w:customStyle="1" w:styleId="ae">
    <w:name w:val="Основной текст Знак"/>
    <w:basedOn w:val="a0"/>
    <w:link w:val="ad"/>
    <w:rsid w:val="007B2878"/>
    <w:rPr>
      <w:rFonts w:ascii="Times New Roman" w:eastAsia="Calibri" w:hAnsi="Times New Roman" w:cs="Times New Roman"/>
      <w:sz w:val="24"/>
      <w:szCs w:val="24"/>
      <w:lang w:eastAsia="zh-CN"/>
    </w:rPr>
  </w:style>
  <w:style w:type="paragraph" w:customStyle="1" w:styleId="af">
    <w:name w:val="Содержимое таблицы"/>
    <w:basedOn w:val="a"/>
    <w:rsid w:val="007B2878"/>
    <w:pPr>
      <w:suppressLineNumbers/>
      <w:suppressAutoHyphens/>
      <w:spacing w:after="200" w:line="276" w:lineRule="auto"/>
      <w:ind w:firstLine="0"/>
      <w:jc w:val="left"/>
    </w:pPr>
    <w:rPr>
      <w:rFonts w:ascii="Calibri" w:eastAsia="Calibri" w:hAnsi="Calibri" w:cs="Calibri"/>
      <w:color w:val="auto"/>
      <w:sz w:val="22"/>
      <w:lang w:eastAsia="zh-CN"/>
    </w:rPr>
  </w:style>
  <w:style w:type="paragraph" w:customStyle="1" w:styleId="af0">
    <w:name w:val="Заголовок таблицы"/>
    <w:basedOn w:val="af"/>
    <w:rsid w:val="007B287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chool2-obl.ru/" TargetMode="External"/><Relationship Id="rId39" Type="http://schemas.openxmlformats.org/officeDocument/2006/relationships/hyperlink" Target="mailto:semschoolleao@mail.ru"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mailto:sch9-izv@mail.ru" TargetMode="External"/><Relationship Id="rId42" Type="http://schemas.openxmlformats.org/officeDocument/2006/relationships/hyperlink" Target="mailto:adm_18_solo@mail.ru" TargetMode="External"/><Relationship Id="rId47" Type="http://schemas.openxmlformats.org/officeDocument/2006/relationships/hyperlink" Target="http://bira24.ru/" TargetMode="Externa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mailto:school2_2@mail.ru" TargetMode="External"/><Relationship Id="rId33" Type="http://schemas.openxmlformats.org/officeDocument/2006/relationships/hyperlink" Target="https://school-radde.ru/" TargetMode="External"/><Relationship Id="rId38" Type="http://schemas.openxmlformats.org/officeDocument/2006/relationships/hyperlink" Target="http://kulshkola10.ru/" TargetMode="External"/><Relationship Id="rId46" Type="http://schemas.openxmlformats.org/officeDocument/2006/relationships/hyperlink" Target="mailto:mboysosh24bira@mail.ru"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mailto:hingansk4@mail.ru" TargetMode="External"/><Relationship Id="rId41" Type="http://schemas.openxmlformats.org/officeDocument/2006/relationships/hyperlink" Target="http://shkola-birak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yperlink" Target="mailto:school_8radde@inbox.ru" TargetMode="External"/><Relationship Id="rId37" Type="http://schemas.openxmlformats.org/officeDocument/2006/relationships/hyperlink" Target="mailto:kulshkola10@yandex.ru" TargetMode="External"/><Relationship Id="rId40" Type="http://schemas.openxmlformats.org/officeDocument/2006/relationships/hyperlink" Target="mailto:shkola15.b@yandex.ru" TargetMode="External"/><Relationship Id="rId45" Type="http://schemas.openxmlformats.org/officeDocument/2006/relationships/hyperlink" Target="mailto:mou_oosh22_budukan@mail.ru"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sch-obl3.ru/" TargetMode="External"/><Relationship Id="rId36" Type="http://schemas.openxmlformats.org/officeDocument/2006/relationships/hyperlink" Target="mailto:lvm_sch11@mail.ru" TargetMode="External"/><Relationship Id="rId49"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school-5-pashkovo.ru/" TargetMode="External"/><Relationship Id="rId44" Type="http://schemas.openxmlformats.org/officeDocument/2006/relationships/hyperlink" Target="mailto:sch_20lond@mail.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mailto:sch-obl3@mail.ru" TargetMode="External"/><Relationship Id="rId30" Type="http://schemas.openxmlformats.org/officeDocument/2006/relationships/hyperlink" Target="mailto:dv_paschkovo@mail.ru" TargetMode="External"/><Relationship Id="rId35" Type="http://schemas.openxmlformats.org/officeDocument/2006/relationships/hyperlink" Target="http://izvestkovyj.ru/" TargetMode="External"/><Relationship Id="rId43" Type="http://schemas.openxmlformats.org/officeDocument/2006/relationships/hyperlink" Target="http://dvschool18.ucoz.ru/"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83B1E-F517-4A24-A922-9AFD658A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8640</Words>
  <Characters>49254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NeOn</dc:creator>
  <cp:lastModifiedBy>Информационный отдел</cp:lastModifiedBy>
  <cp:revision>2</cp:revision>
  <cp:lastPrinted>2022-07-21T05:05:00Z</cp:lastPrinted>
  <dcterms:created xsi:type="dcterms:W3CDTF">2023-06-14T23:56:00Z</dcterms:created>
  <dcterms:modified xsi:type="dcterms:W3CDTF">2023-06-14T23:56:00Z</dcterms:modified>
</cp:coreProperties>
</file>