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3A" w:rsidRDefault="00AF3018" w:rsidP="00604511">
      <w:pPr>
        <w:tabs>
          <w:tab w:val="left" w:pos="3218"/>
        </w:tabs>
        <w:spacing w:after="0" w:line="240" w:lineRule="auto"/>
        <w:jc w:val="center"/>
      </w:pPr>
      <w:r>
        <w:rPr>
          <w:noProof/>
        </w:rPr>
        <w:drawing>
          <wp:anchor distT="0" distB="0" distL="114300" distR="114300" simplePos="0" relativeHeight="251659264" behindDoc="0" locked="0" layoutInCell="1" allowOverlap="1">
            <wp:simplePos x="0" y="0"/>
            <wp:positionH relativeFrom="column">
              <wp:posOffset>2703830</wp:posOffset>
            </wp:positionH>
            <wp:positionV relativeFrom="paragraph">
              <wp:posOffset>152400</wp:posOffset>
            </wp:positionV>
            <wp:extent cx="528320" cy="678180"/>
            <wp:effectExtent l="0" t="0" r="5080" b="7620"/>
            <wp:wrapSquare wrapText="bothSides"/>
            <wp:docPr id="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320" cy="678180"/>
                    </a:xfrm>
                    <a:prstGeom prst="rect">
                      <a:avLst/>
                    </a:prstGeom>
                    <a:noFill/>
                    <a:ln>
                      <a:noFill/>
                    </a:ln>
                  </pic:spPr>
                </pic:pic>
              </a:graphicData>
            </a:graphic>
          </wp:anchor>
        </w:drawing>
      </w:r>
    </w:p>
    <w:p w:rsidR="00E040AE" w:rsidRDefault="00556D3A" w:rsidP="00604511">
      <w:pPr>
        <w:tabs>
          <w:tab w:val="left" w:pos="3218"/>
          <w:tab w:val="left" w:pos="3701"/>
        </w:tabs>
        <w:spacing w:after="0" w:line="240" w:lineRule="auto"/>
      </w:pPr>
      <w:r>
        <w:tab/>
      </w:r>
      <w:r>
        <w:tab/>
      </w:r>
    </w:p>
    <w:p w:rsidR="00556D3A" w:rsidRDefault="00556D3A" w:rsidP="00604511">
      <w:pPr>
        <w:tabs>
          <w:tab w:val="left" w:pos="3218"/>
          <w:tab w:val="left" w:pos="3701"/>
        </w:tabs>
        <w:spacing w:after="0" w:line="240" w:lineRule="auto"/>
      </w:pPr>
    </w:p>
    <w:p w:rsidR="00604511" w:rsidRDefault="00604511" w:rsidP="00604511">
      <w:pPr>
        <w:spacing w:after="0" w:line="240" w:lineRule="auto"/>
        <w:jc w:val="center"/>
        <w:rPr>
          <w:rFonts w:ascii="Times New Roman" w:hAnsi="Times New Roman"/>
          <w:sz w:val="28"/>
        </w:rPr>
      </w:pPr>
    </w:p>
    <w:p w:rsidR="00604511" w:rsidRDefault="00604511" w:rsidP="00604511">
      <w:pPr>
        <w:spacing w:after="0" w:line="240" w:lineRule="auto"/>
        <w:jc w:val="center"/>
        <w:rPr>
          <w:rFonts w:ascii="Times New Roman" w:hAnsi="Times New Roman"/>
          <w:sz w:val="28"/>
        </w:rPr>
      </w:pPr>
    </w:p>
    <w:p w:rsidR="00E040AE" w:rsidRPr="00572A73" w:rsidRDefault="00E040AE" w:rsidP="00604511">
      <w:pPr>
        <w:spacing w:after="0" w:line="240" w:lineRule="auto"/>
        <w:jc w:val="center"/>
        <w:rPr>
          <w:rFonts w:ascii="Times New Roman" w:hAnsi="Times New Roman"/>
          <w:sz w:val="28"/>
        </w:rPr>
      </w:pPr>
      <w:r w:rsidRPr="00572A73">
        <w:rPr>
          <w:rFonts w:ascii="Times New Roman" w:hAnsi="Times New Roman"/>
          <w:sz w:val="28"/>
        </w:rPr>
        <w:t>Муниципальное образование "Облученский муниципальный район"</w:t>
      </w:r>
    </w:p>
    <w:p w:rsidR="00E040AE" w:rsidRPr="00572A73" w:rsidRDefault="00E040AE" w:rsidP="00604511">
      <w:pPr>
        <w:spacing w:after="0" w:line="240" w:lineRule="auto"/>
        <w:jc w:val="center"/>
        <w:rPr>
          <w:rFonts w:ascii="Times New Roman" w:hAnsi="Times New Roman"/>
          <w:sz w:val="28"/>
        </w:rPr>
      </w:pPr>
      <w:r w:rsidRPr="00572A73">
        <w:rPr>
          <w:rFonts w:ascii="Times New Roman" w:hAnsi="Times New Roman"/>
          <w:sz w:val="28"/>
        </w:rPr>
        <w:t>Еврейской автономной области</w:t>
      </w:r>
    </w:p>
    <w:p w:rsidR="00E040AE" w:rsidRPr="00572A73" w:rsidRDefault="00E040AE" w:rsidP="00604511">
      <w:pPr>
        <w:spacing w:after="0" w:line="240" w:lineRule="auto"/>
        <w:jc w:val="center"/>
        <w:rPr>
          <w:rFonts w:ascii="Times New Roman" w:hAnsi="Times New Roman"/>
          <w:sz w:val="28"/>
        </w:rPr>
      </w:pPr>
    </w:p>
    <w:p w:rsidR="00E040AE" w:rsidRPr="00572A73" w:rsidRDefault="00E040AE" w:rsidP="00604511">
      <w:pPr>
        <w:spacing w:after="0" w:line="240" w:lineRule="auto"/>
        <w:jc w:val="center"/>
        <w:rPr>
          <w:rFonts w:ascii="Times New Roman" w:hAnsi="Times New Roman"/>
          <w:b/>
          <w:sz w:val="28"/>
        </w:rPr>
      </w:pPr>
      <w:r w:rsidRPr="00572A73">
        <w:rPr>
          <w:rFonts w:ascii="Times New Roman" w:hAnsi="Times New Roman"/>
          <w:b/>
          <w:sz w:val="28"/>
        </w:rPr>
        <w:t>АДМИНИСТРАЦИЯ МУНИЦИПАЛЬНОГО РАЙОНА</w:t>
      </w:r>
    </w:p>
    <w:p w:rsidR="00E040AE" w:rsidRPr="00572A73" w:rsidRDefault="00E040AE" w:rsidP="00604511">
      <w:pPr>
        <w:spacing w:after="0" w:line="240" w:lineRule="auto"/>
        <w:jc w:val="center"/>
        <w:rPr>
          <w:rFonts w:ascii="Times New Roman" w:hAnsi="Times New Roman"/>
          <w:b/>
          <w:sz w:val="28"/>
        </w:rPr>
      </w:pPr>
    </w:p>
    <w:p w:rsidR="00E040AE" w:rsidRPr="00572A73" w:rsidRDefault="00E040AE" w:rsidP="00604511">
      <w:pPr>
        <w:pStyle w:val="3"/>
        <w:rPr>
          <w:sz w:val="28"/>
        </w:rPr>
      </w:pPr>
      <w:r>
        <w:rPr>
          <w:sz w:val="28"/>
        </w:rPr>
        <w:t>ПОСТАНОВЛЕНИЕ</w:t>
      </w:r>
    </w:p>
    <w:p w:rsidR="00E040AE" w:rsidRPr="00572A73" w:rsidRDefault="00F56375" w:rsidP="00604511">
      <w:pPr>
        <w:spacing w:after="0" w:line="240" w:lineRule="auto"/>
        <w:rPr>
          <w:rFonts w:ascii="Times New Roman" w:hAnsi="Times New Roman"/>
          <w:sz w:val="28"/>
        </w:rPr>
      </w:pPr>
      <w:r>
        <w:rPr>
          <w:rFonts w:ascii="Times New Roman" w:hAnsi="Times New Roman"/>
          <w:sz w:val="28"/>
        </w:rPr>
        <w:t>16.11.2022                                                                                                        № 381</w:t>
      </w:r>
    </w:p>
    <w:p w:rsidR="00E040AE" w:rsidRPr="00572A73" w:rsidRDefault="00E040AE" w:rsidP="00604511">
      <w:pPr>
        <w:spacing w:after="0" w:line="240" w:lineRule="auto"/>
        <w:jc w:val="center"/>
        <w:rPr>
          <w:rFonts w:ascii="Times New Roman" w:hAnsi="Times New Roman"/>
          <w:sz w:val="28"/>
        </w:rPr>
      </w:pPr>
      <w:proofErr w:type="spellStart"/>
      <w:r w:rsidRPr="00572A73">
        <w:rPr>
          <w:rFonts w:ascii="Times New Roman" w:hAnsi="Times New Roman"/>
          <w:sz w:val="28"/>
        </w:rPr>
        <w:t>г.Облучье</w:t>
      </w:r>
      <w:proofErr w:type="spellEnd"/>
    </w:p>
    <w:p w:rsidR="00E040AE" w:rsidRPr="00CA3ECF" w:rsidRDefault="00E040AE" w:rsidP="00604511">
      <w:pPr>
        <w:spacing w:after="0" w:line="240" w:lineRule="auto"/>
        <w:rPr>
          <w:rFonts w:ascii="Times New Roman" w:hAnsi="Times New Roman"/>
          <w:color w:val="FF0000"/>
          <w:sz w:val="20"/>
          <w:szCs w:val="20"/>
        </w:rPr>
      </w:pPr>
    </w:p>
    <w:p w:rsidR="00C16A63" w:rsidRPr="00454F1F" w:rsidRDefault="00C16A63" w:rsidP="00604511">
      <w:pPr>
        <w:spacing w:after="0" w:line="240" w:lineRule="auto"/>
        <w:contextualSpacing/>
        <w:jc w:val="both"/>
        <w:rPr>
          <w:rFonts w:ascii="Times New Roman" w:hAnsi="Times New Roman"/>
          <w:color w:val="FF0000"/>
          <w:sz w:val="28"/>
          <w:szCs w:val="28"/>
        </w:rPr>
      </w:pPr>
      <w:r w:rsidRPr="00AD2659">
        <w:rPr>
          <w:rFonts w:ascii="Times New Roman" w:hAnsi="Times New Roman"/>
          <w:sz w:val="28"/>
          <w:szCs w:val="28"/>
        </w:rPr>
        <w:t xml:space="preserve">Об утверждении административного регламента </w:t>
      </w:r>
      <w:r w:rsidRPr="00DF5EFF">
        <w:rPr>
          <w:rFonts w:ascii="Times New Roman" w:hAnsi="Times New Roman"/>
          <w:color w:val="000000" w:themeColor="text1"/>
          <w:sz w:val="28"/>
          <w:szCs w:val="28"/>
        </w:rPr>
        <w:t>по предоставлению муниципальной услуги</w:t>
      </w:r>
      <w:r w:rsidRPr="00454F1F">
        <w:rPr>
          <w:rFonts w:ascii="Times New Roman" w:hAnsi="Times New Roman"/>
          <w:color w:val="FF0000"/>
          <w:sz w:val="28"/>
          <w:szCs w:val="28"/>
        </w:rPr>
        <w:t xml:space="preserve"> </w:t>
      </w:r>
      <w:r w:rsidRPr="00DF5EFF">
        <w:rPr>
          <w:rFonts w:ascii="Times New Roman" w:hAnsi="Times New Roman"/>
          <w:color w:val="000000" w:themeColor="text1"/>
          <w:sz w:val="28"/>
          <w:szCs w:val="28"/>
        </w:rPr>
        <w:t>«</w:t>
      </w:r>
      <w:r w:rsidR="00DF5EFF" w:rsidRPr="00DF5EFF">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FE5BD3" w:rsidRPr="00DF5EFF">
        <w:rPr>
          <w:rFonts w:ascii="Times New Roman" w:hAnsi="Times New Roman"/>
          <w:color w:val="000000" w:themeColor="text1"/>
          <w:sz w:val="28"/>
          <w:szCs w:val="28"/>
        </w:rPr>
        <w:t>»</w:t>
      </w:r>
      <w:r w:rsidR="00DF5EFF">
        <w:rPr>
          <w:rFonts w:ascii="Times New Roman" w:hAnsi="Times New Roman"/>
          <w:color w:val="000000" w:themeColor="text1"/>
          <w:sz w:val="28"/>
          <w:szCs w:val="28"/>
        </w:rPr>
        <w:t xml:space="preserve"> </w:t>
      </w:r>
      <w:r w:rsidR="00DF5EFF" w:rsidRPr="00DF5EFF">
        <w:rPr>
          <w:rFonts w:ascii="Times New Roman" w:hAnsi="Times New Roman"/>
          <w:sz w:val="28"/>
          <w:szCs w:val="28"/>
        </w:rPr>
        <w:t xml:space="preserve">на территории </w:t>
      </w:r>
      <w:proofErr w:type="spellStart"/>
      <w:r w:rsidR="00DF5EFF" w:rsidRPr="00DF5EFF">
        <w:rPr>
          <w:rFonts w:ascii="Times New Roman" w:hAnsi="Times New Roman"/>
          <w:sz w:val="28"/>
          <w:szCs w:val="28"/>
        </w:rPr>
        <w:t>Облученского</w:t>
      </w:r>
      <w:proofErr w:type="spellEnd"/>
      <w:r w:rsidR="00DF5EFF" w:rsidRPr="00DF5EFF">
        <w:rPr>
          <w:rFonts w:ascii="Times New Roman" w:hAnsi="Times New Roman"/>
          <w:sz w:val="28"/>
          <w:szCs w:val="28"/>
        </w:rPr>
        <w:t xml:space="preserve"> муниципального района Еврейской автономной области</w:t>
      </w:r>
    </w:p>
    <w:p w:rsidR="00C16A63" w:rsidRPr="00AD2659" w:rsidRDefault="00C16A63" w:rsidP="00604511">
      <w:pPr>
        <w:tabs>
          <w:tab w:val="left" w:pos="3555"/>
        </w:tabs>
        <w:autoSpaceDE w:val="0"/>
        <w:autoSpaceDN w:val="0"/>
        <w:adjustRightInd w:val="0"/>
        <w:spacing w:after="0" w:line="240" w:lineRule="auto"/>
        <w:ind w:firstLine="709"/>
        <w:contextualSpacing/>
        <w:jc w:val="both"/>
        <w:rPr>
          <w:rFonts w:ascii="Times New Roman" w:hAnsi="Times New Roman"/>
          <w:sz w:val="28"/>
          <w:szCs w:val="28"/>
        </w:rPr>
      </w:pPr>
      <w:r w:rsidRPr="00AD2659">
        <w:rPr>
          <w:rFonts w:ascii="Times New Roman" w:hAnsi="Times New Roman"/>
          <w:sz w:val="28"/>
          <w:szCs w:val="28"/>
        </w:rPr>
        <w:tab/>
      </w:r>
    </w:p>
    <w:p w:rsidR="00C16A63" w:rsidRPr="00DF5EFF" w:rsidRDefault="00C16A63" w:rsidP="00604511">
      <w:pPr>
        <w:autoSpaceDE w:val="0"/>
        <w:autoSpaceDN w:val="0"/>
        <w:adjustRightInd w:val="0"/>
        <w:spacing w:after="0" w:line="240" w:lineRule="auto"/>
        <w:ind w:firstLine="709"/>
        <w:contextualSpacing/>
        <w:jc w:val="both"/>
        <w:rPr>
          <w:rFonts w:ascii="Times New Roman" w:hAnsi="Times New Roman"/>
          <w:sz w:val="28"/>
          <w:szCs w:val="28"/>
        </w:rPr>
      </w:pPr>
      <w:r w:rsidRPr="00DF5EFF">
        <w:rPr>
          <w:rFonts w:ascii="Times New Roman" w:hAnsi="Times New Roman"/>
          <w:sz w:val="28"/>
          <w:szCs w:val="28"/>
        </w:rPr>
        <w:t xml:space="preserve">В соответствии с </w:t>
      </w:r>
      <w:r w:rsidRPr="00993DFF">
        <w:rPr>
          <w:rFonts w:ascii="Times New Roman" w:hAnsi="Times New Roman"/>
          <w:color w:val="000000" w:themeColor="text1"/>
          <w:sz w:val="28"/>
          <w:szCs w:val="28"/>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DF5EFF">
        <w:rPr>
          <w:rFonts w:ascii="Times New Roman" w:hAnsi="Times New Roman"/>
          <w:sz w:val="28"/>
          <w:szCs w:val="28"/>
        </w:rPr>
        <w:t>»</w:t>
      </w:r>
      <w:r w:rsidR="00B6120B" w:rsidRPr="00DF5EFF">
        <w:rPr>
          <w:rFonts w:ascii="Times New Roman" w:hAnsi="Times New Roman"/>
          <w:sz w:val="28"/>
          <w:szCs w:val="28"/>
        </w:rPr>
        <w:t>, на основании</w:t>
      </w:r>
      <w:r w:rsidRPr="00DF5EFF">
        <w:rPr>
          <w:rFonts w:ascii="Times New Roman" w:hAnsi="Times New Roman"/>
          <w:sz w:val="28"/>
          <w:szCs w:val="28"/>
        </w:rPr>
        <w:t xml:space="preserve"> Устав</w:t>
      </w:r>
      <w:r w:rsidR="00B6120B" w:rsidRPr="00DF5EFF">
        <w:rPr>
          <w:rFonts w:ascii="Times New Roman" w:hAnsi="Times New Roman"/>
          <w:sz w:val="28"/>
          <w:szCs w:val="28"/>
        </w:rPr>
        <w:t>а</w:t>
      </w:r>
      <w:r w:rsidRPr="00DF5EFF">
        <w:rPr>
          <w:rFonts w:ascii="Times New Roman" w:hAnsi="Times New Roman"/>
          <w:sz w:val="28"/>
          <w:szCs w:val="28"/>
        </w:rPr>
        <w:t xml:space="preserve"> муниципального образования «Облученский муниципальный район»,  администрация </w:t>
      </w:r>
      <w:proofErr w:type="spellStart"/>
      <w:r w:rsidR="00A14C1A">
        <w:rPr>
          <w:rFonts w:ascii="Times New Roman" w:hAnsi="Times New Roman"/>
          <w:sz w:val="28"/>
          <w:szCs w:val="28"/>
        </w:rPr>
        <w:t>Облученского</w:t>
      </w:r>
      <w:proofErr w:type="spellEnd"/>
      <w:r w:rsidR="00A14C1A">
        <w:rPr>
          <w:rFonts w:ascii="Times New Roman" w:hAnsi="Times New Roman"/>
          <w:sz w:val="28"/>
          <w:szCs w:val="28"/>
        </w:rPr>
        <w:t xml:space="preserve"> </w:t>
      </w:r>
      <w:r w:rsidRPr="00DF5EFF">
        <w:rPr>
          <w:rFonts w:ascii="Times New Roman" w:hAnsi="Times New Roman"/>
          <w:sz w:val="28"/>
          <w:szCs w:val="28"/>
        </w:rPr>
        <w:t>муниципального района</w:t>
      </w:r>
    </w:p>
    <w:p w:rsidR="00C16A63" w:rsidRPr="00DF5EFF" w:rsidRDefault="00C16A63" w:rsidP="00604511">
      <w:pPr>
        <w:autoSpaceDE w:val="0"/>
        <w:autoSpaceDN w:val="0"/>
        <w:adjustRightInd w:val="0"/>
        <w:spacing w:after="0" w:line="240" w:lineRule="auto"/>
        <w:contextualSpacing/>
        <w:jc w:val="both"/>
        <w:rPr>
          <w:rFonts w:ascii="Times New Roman" w:hAnsi="Times New Roman"/>
          <w:sz w:val="28"/>
          <w:szCs w:val="28"/>
        </w:rPr>
      </w:pPr>
      <w:r w:rsidRPr="00DF5EFF">
        <w:rPr>
          <w:rFonts w:ascii="Times New Roman" w:hAnsi="Times New Roman"/>
          <w:sz w:val="28"/>
          <w:szCs w:val="28"/>
        </w:rPr>
        <w:t xml:space="preserve">ПОСТАНОВЛЯЕТ: </w:t>
      </w:r>
    </w:p>
    <w:p w:rsidR="00C16A63" w:rsidRPr="00DF5EFF" w:rsidRDefault="00C16A63" w:rsidP="00604511">
      <w:pPr>
        <w:spacing w:after="0" w:line="240" w:lineRule="auto"/>
        <w:ind w:firstLine="708"/>
        <w:contextualSpacing/>
        <w:jc w:val="both"/>
        <w:rPr>
          <w:rFonts w:ascii="Times New Roman" w:hAnsi="Times New Roman"/>
          <w:color w:val="FF0000"/>
          <w:sz w:val="28"/>
          <w:szCs w:val="28"/>
        </w:rPr>
      </w:pPr>
      <w:r w:rsidRPr="00DF5EFF">
        <w:rPr>
          <w:rFonts w:ascii="Times New Roman" w:hAnsi="Times New Roman"/>
          <w:sz w:val="28"/>
          <w:szCs w:val="28"/>
        </w:rPr>
        <w:t>1. Утвердить административный регламент</w:t>
      </w:r>
      <w:r w:rsidR="00DF5EFF" w:rsidRPr="00DF5EFF">
        <w:rPr>
          <w:rFonts w:ascii="Times New Roman" w:hAnsi="Times New Roman"/>
          <w:b/>
          <w:sz w:val="28"/>
          <w:szCs w:val="28"/>
        </w:rPr>
        <w:t xml:space="preserve"> </w:t>
      </w:r>
      <w:r w:rsidRPr="00DF5EFF">
        <w:rPr>
          <w:rFonts w:ascii="Times New Roman" w:hAnsi="Times New Roman"/>
          <w:color w:val="000000" w:themeColor="text1"/>
          <w:sz w:val="28"/>
          <w:szCs w:val="28"/>
        </w:rPr>
        <w:t>предоставлени</w:t>
      </w:r>
      <w:r w:rsidR="00DF5EFF" w:rsidRPr="00DF5EFF">
        <w:rPr>
          <w:rFonts w:ascii="Times New Roman" w:hAnsi="Times New Roman"/>
          <w:color w:val="000000" w:themeColor="text1"/>
          <w:sz w:val="28"/>
          <w:szCs w:val="28"/>
        </w:rPr>
        <w:t>я</w:t>
      </w:r>
      <w:r w:rsidR="00DF5EFF" w:rsidRPr="00DF5EFF">
        <w:rPr>
          <w:rFonts w:ascii="Times New Roman" w:hAnsi="Times New Roman"/>
          <w:b/>
          <w:color w:val="000000" w:themeColor="text1"/>
          <w:sz w:val="28"/>
          <w:szCs w:val="28"/>
        </w:rPr>
        <w:t xml:space="preserve"> </w:t>
      </w:r>
      <w:r w:rsidRPr="00DF5EFF">
        <w:rPr>
          <w:rFonts w:ascii="Times New Roman" w:hAnsi="Times New Roman"/>
          <w:color w:val="000000" w:themeColor="text1"/>
          <w:sz w:val="28"/>
          <w:szCs w:val="28"/>
        </w:rPr>
        <w:t>муниципальной услуги «</w:t>
      </w:r>
      <w:r w:rsidR="00DF5EFF" w:rsidRPr="00DF5EFF">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F5EFF" w:rsidRPr="00DF5EFF">
        <w:rPr>
          <w:rFonts w:ascii="Times New Roman" w:hAnsi="Times New Roman"/>
          <w:color w:val="000000" w:themeColor="text1"/>
          <w:sz w:val="28"/>
          <w:szCs w:val="28"/>
        </w:rPr>
        <w:t xml:space="preserve">» </w:t>
      </w:r>
      <w:r w:rsidR="00DF5EFF" w:rsidRPr="00DF5EFF">
        <w:rPr>
          <w:rFonts w:ascii="Times New Roman" w:hAnsi="Times New Roman"/>
          <w:sz w:val="28"/>
          <w:szCs w:val="28"/>
        </w:rPr>
        <w:t xml:space="preserve">на территории </w:t>
      </w:r>
      <w:proofErr w:type="spellStart"/>
      <w:r w:rsidR="00DF5EFF" w:rsidRPr="00DF5EFF">
        <w:rPr>
          <w:rFonts w:ascii="Times New Roman" w:hAnsi="Times New Roman"/>
          <w:sz w:val="28"/>
          <w:szCs w:val="28"/>
        </w:rPr>
        <w:t>Облученского</w:t>
      </w:r>
      <w:proofErr w:type="spellEnd"/>
      <w:r w:rsidR="00DF5EFF" w:rsidRPr="00DF5EFF">
        <w:rPr>
          <w:rFonts w:ascii="Times New Roman" w:hAnsi="Times New Roman"/>
          <w:sz w:val="28"/>
          <w:szCs w:val="28"/>
        </w:rPr>
        <w:t xml:space="preserve"> муниципального района Еврейской автономной области </w:t>
      </w:r>
      <w:r w:rsidR="00454F1F" w:rsidRPr="00DF5EFF">
        <w:rPr>
          <w:rFonts w:ascii="Times New Roman" w:hAnsi="Times New Roman"/>
          <w:sz w:val="28"/>
          <w:szCs w:val="28"/>
        </w:rPr>
        <w:t>согласно приложению</w:t>
      </w:r>
      <w:r w:rsidR="00B6120B" w:rsidRPr="00B6120B">
        <w:rPr>
          <w:sz w:val="28"/>
          <w:szCs w:val="28"/>
        </w:rPr>
        <w:t>.</w:t>
      </w:r>
    </w:p>
    <w:p w:rsidR="00C16A63" w:rsidRDefault="00C16A63" w:rsidP="00604511">
      <w:pPr>
        <w:spacing w:after="0" w:line="240" w:lineRule="auto"/>
        <w:ind w:firstLine="709"/>
        <w:contextualSpacing/>
        <w:jc w:val="both"/>
        <w:rPr>
          <w:rFonts w:ascii="Times New Roman" w:hAnsi="Times New Roman"/>
          <w:sz w:val="28"/>
          <w:szCs w:val="28"/>
        </w:rPr>
      </w:pPr>
      <w:r w:rsidRPr="00AD2659">
        <w:rPr>
          <w:rFonts w:ascii="Times New Roman" w:hAnsi="Times New Roman"/>
          <w:sz w:val="28"/>
          <w:szCs w:val="28"/>
        </w:rPr>
        <w:t>2. Признать утратившими силу постановления администрации муниципального района:</w:t>
      </w:r>
    </w:p>
    <w:p w:rsidR="00DF5EFF" w:rsidRPr="00DF5EFF" w:rsidRDefault="00DF5EFF" w:rsidP="0060451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DF5EFF">
        <w:rPr>
          <w:rFonts w:ascii="Times New Roman" w:hAnsi="Times New Roman"/>
          <w:sz w:val="28"/>
          <w:szCs w:val="28"/>
        </w:rPr>
        <w:t xml:space="preserve">от 01.02.2016 №45 «Об утверждении административного регламента по исполнению муниципальной услуги </w:t>
      </w:r>
      <w:r w:rsidR="00CA7DCF">
        <w:rPr>
          <w:rFonts w:ascii="Times New Roman" w:hAnsi="Times New Roman"/>
          <w:sz w:val="28"/>
          <w:szCs w:val="28"/>
        </w:rPr>
        <w:t>«</w:t>
      </w:r>
      <w:r w:rsidRPr="00DF5EFF">
        <w:rPr>
          <w:rFonts w:ascii="Times New Roman" w:hAnsi="Times New Roman"/>
          <w:sz w:val="28"/>
          <w:szCs w:val="28"/>
        </w:rPr>
        <w:t>Продление срока действия разрешения на строительство, внесение изменений в разрешение на строительство, прекращение действия разрешения на строительство</w:t>
      </w:r>
      <w:r>
        <w:rPr>
          <w:rFonts w:ascii="Times New Roman" w:hAnsi="Times New Roman"/>
          <w:sz w:val="28"/>
          <w:szCs w:val="28"/>
        </w:rPr>
        <w:t>»;</w:t>
      </w:r>
    </w:p>
    <w:p w:rsidR="00C16A63" w:rsidRPr="00DF5EFF" w:rsidRDefault="00C16A63" w:rsidP="00604511">
      <w:pPr>
        <w:spacing w:after="0" w:line="240" w:lineRule="auto"/>
        <w:ind w:firstLine="709"/>
        <w:contextualSpacing/>
        <w:jc w:val="both"/>
        <w:rPr>
          <w:rFonts w:ascii="Times New Roman" w:hAnsi="Times New Roman"/>
          <w:color w:val="000000" w:themeColor="text1"/>
          <w:sz w:val="28"/>
          <w:szCs w:val="28"/>
        </w:rPr>
      </w:pPr>
      <w:r w:rsidRPr="00AD2659">
        <w:rPr>
          <w:rFonts w:ascii="Times New Roman" w:hAnsi="Times New Roman"/>
          <w:sz w:val="28"/>
          <w:szCs w:val="28"/>
        </w:rPr>
        <w:t>-</w:t>
      </w:r>
      <w:r w:rsidR="000877C2" w:rsidRPr="00DF5EFF">
        <w:rPr>
          <w:rFonts w:ascii="Times New Roman" w:hAnsi="Times New Roman"/>
          <w:color w:val="000000" w:themeColor="text1"/>
          <w:sz w:val="28"/>
          <w:szCs w:val="28"/>
        </w:rPr>
        <w:t xml:space="preserve"> от</w:t>
      </w:r>
      <w:r w:rsidR="00DF5EFF" w:rsidRPr="00DF5EFF">
        <w:rPr>
          <w:rFonts w:ascii="Times New Roman" w:hAnsi="Times New Roman"/>
          <w:color w:val="000000" w:themeColor="text1"/>
          <w:sz w:val="28"/>
          <w:szCs w:val="28"/>
        </w:rPr>
        <w:t xml:space="preserve"> 15.11</w:t>
      </w:r>
      <w:r w:rsidR="00807B18" w:rsidRPr="00DF5EFF">
        <w:rPr>
          <w:rFonts w:ascii="Times New Roman" w:hAnsi="Times New Roman"/>
          <w:color w:val="000000" w:themeColor="text1"/>
          <w:sz w:val="28"/>
          <w:szCs w:val="28"/>
        </w:rPr>
        <w:t>.201</w:t>
      </w:r>
      <w:r w:rsidR="00DF5EFF" w:rsidRPr="00DF5EFF">
        <w:rPr>
          <w:rFonts w:ascii="Times New Roman" w:hAnsi="Times New Roman"/>
          <w:color w:val="000000" w:themeColor="text1"/>
          <w:sz w:val="28"/>
          <w:szCs w:val="28"/>
        </w:rPr>
        <w:t xml:space="preserve">9 </w:t>
      </w:r>
      <w:r w:rsidR="00807B18" w:rsidRPr="00DF5EFF">
        <w:rPr>
          <w:rFonts w:ascii="Times New Roman" w:hAnsi="Times New Roman"/>
          <w:color w:val="000000" w:themeColor="text1"/>
          <w:sz w:val="28"/>
          <w:szCs w:val="28"/>
        </w:rPr>
        <w:t xml:space="preserve">№ </w:t>
      </w:r>
      <w:r w:rsidR="00DF5EFF" w:rsidRPr="00DF5EFF">
        <w:rPr>
          <w:rFonts w:ascii="Times New Roman" w:hAnsi="Times New Roman"/>
          <w:color w:val="000000" w:themeColor="text1"/>
          <w:sz w:val="28"/>
          <w:szCs w:val="28"/>
        </w:rPr>
        <w:t xml:space="preserve">294 </w:t>
      </w:r>
      <w:r w:rsidRPr="00DF5EFF">
        <w:rPr>
          <w:rFonts w:ascii="Times New Roman" w:hAnsi="Times New Roman"/>
          <w:color w:val="000000" w:themeColor="text1"/>
          <w:sz w:val="28"/>
          <w:szCs w:val="28"/>
        </w:rPr>
        <w:t>«</w:t>
      </w:r>
      <w:r w:rsidR="004158DB" w:rsidRPr="00DF5EFF">
        <w:rPr>
          <w:rFonts w:ascii="Times New Roman" w:hAnsi="Times New Roman"/>
          <w:color w:val="000000" w:themeColor="text1"/>
          <w:sz w:val="28"/>
          <w:szCs w:val="28"/>
        </w:rPr>
        <w:t>Об утверждении административного регламента по предоставлению муниципальной услуги «</w:t>
      </w:r>
      <w:r w:rsidR="00DF5EFF" w:rsidRPr="00DF5EFF">
        <w:rPr>
          <w:rFonts w:ascii="Times New Roman" w:hAnsi="Times New Roman"/>
          <w:color w:val="000000" w:themeColor="text1"/>
          <w:sz w:val="28"/>
          <w:szCs w:val="28"/>
        </w:rPr>
        <w:t>Подготовка и выдача разрешений на строительство, реконструкцию объектов капитального строительства</w:t>
      </w:r>
      <w:r w:rsidRPr="00DF5EFF">
        <w:rPr>
          <w:rFonts w:ascii="Times New Roman" w:hAnsi="Times New Roman"/>
          <w:color w:val="000000" w:themeColor="text1"/>
          <w:sz w:val="28"/>
          <w:szCs w:val="28"/>
        </w:rPr>
        <w:t xml:space="preserve">»;  </w:t>
      </w:r>
    </w:p>
    <w:p w:rsidR="00C16A63" w:rsidRPr="00DF5EFF" w:rsidRDefault="00DF5EFF" w:rsidP="00604511">
      <w:pPr>
        <w:spacing w:after="0" w:line="240" w:lineRule="auto"/>
        <w:ind w:firstLine="709"/>
        <w:contextualSpacing/>
        <w:jc w:val="both"/>
        <w:rPr>
          <w:rFonts w:ascii="Times New Roman" w:hAnsi="Times New Roman"/>
          <w:color w:val="000000" w:themeColor="text1"/>
          <w:sz w:val="28"/>
          <w:szCs w:val="28"/>
        </w:rPr>
      </w:pPr>
      <w:r w:rsidRPr="00DF5EFF">
        <w:rPr>
          <w:rFonts w:ascii="Times New Roman" w:hAnsi="Times New Roman"/>
          <w:color w:val="000000" w:themeColor="text1"/>
          <w:sz w:val="28"/>
          <w:szCs w:val="28"/>
        </w:rPr>
        <w:lastRenderedPageBreak/>
        <w:t>- от 2</w:t>
      </w:r>
      <w:r w:rsidR="00C94CB8" w:rsidRPr="00DF5EFF">
        <w:rPr>
          <w:rFonts w:ascii="Times New Roman" w:hAnsi="Times New Roman"/>
          <w:color w:val="000000" w:themeColor="text1"/>
          <w:sz w:val="28"/>
          <w:szCs w:val="28"/>
        </w:rPr>
        <w:t>8.0</w:t>
      </w:r>
      <w:r w:rsidRPr="00DF5EFF">
        <w:rPr>
          <w:rFonts w:ascii="Times New Roman" w:hAnsi="Times New Roman"/>
          <w:color w:val="000000" w:themeColor="text1"/>
          <w:sz w:val="28"/>
          <w:szCs w:val="28"/>
        </w:rPr>
        <w:t>4</w:t>
      </w:r>
      <w:r w:rsidR="00C94CB8" w:rsidRPr="00DF5EFF">
        <w:rPr>
          <w:rFonts w:ascii="Times New Roman" w:hAnsi="Times New Roman"/>
          <w:color w:val="000000" w:themeColor="text1"/>
          <w:sz w:val="28"/>
          <w:szCs w:val="28"/>
        </w:rPr>
        <w:t>.20</w:t>
      </w:r>
      <w:r w:rsidRPr="00DF5EFF">
        <w:rPr>
          <w:rFonts w:ascii="Times New Roman" w:hAnsi="Times New Roman"/>
          <w:color w:val="000000" w:themeColor="text1"/>
          <w:sz w:val="28"/>
          <w:szCs w:val="28"/>
        </w:rPr>
        <w:t>20</w:t>
      </w:r>
      <w:r w:rsidR="00C94CB8" w:rsidRPr="00DF5EFF">
        <w:rPr>
          <w:rFonts w:ascii="Times New Roman" w:hAnsi="Times New Roman"/>
          <w:color w:val="000000" w:themeColor="text1"/>
          <w:sz w:val="28"/>
          <w:szCs w:val="28"/>
        </w:rPr>
        <w:t xml:space="preserve"> </w:t>
      </w:r>
      <w:r w:rsidR="001920AA" w:rsidRPr="00DF5EFF">
        <w:rPr>
          <w:rFonts w:ascii="Times New Roman" w:hAnsi="Times New Roman"/>
          <w:color w:val="000000" w:themeColor="text1"/>
          <w:sz w:val="28"/>
          <w:szCs w:val="28"/>
        </w:rPr>
        <w:t>№</w:t>
      </w:r>
      <w:r w:rsidRPr="00DF5EFF">
        <w:rPr>
          <w:rFonts w:ascii="Times New Roman" w:hAnsi="Times New Roman"/>
          <w:color w:val="000000" w:themeColor="text1"/>
          <w:sz w:val="28"/>
          <w:szCs w:val="28"/>
        </w:rPr>
        <w:t>103</w:t>
      </w:r>
      <w:r w:rsidR="001920AA" w:rsidRPr="00DF5EFF">
        <w:rPr>
          <w:rFonts w:ascii="Times New Roman" w:hAnsi="Times New Roman"/>
          <w:color w:val="000000" w:themeColor="text1"/>
          <w:sz w:val="28"/>
          <w:szCs w:val="28"/>
        </w:rPr>
        <w:t xml:space="preserve"> </w:t>
      </w:r>
      <w:r w:rsidR="00C94CB8" w:rsidRPr="00DF5EFF">
        <w:rPr>
          <w:rFonts w:ascii="Times New Roman" w:hAnsi="Times New Roman"/>
          <w:color w:val="000000" w:themeColor="text1"/>
          <w:sz w:val="28"/>
          <w:szCs w:val="28"/>
        </w:rPr>
        <w:t>«</w:t>
      </w:r>
      <w:r w:rsidRPr="00DF5EFF">
        <w:rPr>
          <w:rFonts w:ascii="Times New Roman" w:hAnsi="Times New Roman"/>
          <w:color w:val="000000" w:themeColor="text1"/>
          <w:sz w:val="28"/>
          <w:szCs w:val="28"/>
        </w:rPr>
        <w:t>О внесении изменений в регламент по предоставлению муниципальной услуги "Подготовка и выдача разрешений на строительство, реконструкцию объектов капитального строительства</w:t>
      </w:r>
      <w:r w:rsidR="00C94CB8" w:rsidRPr="00DF5EFF">
        <w:rPr>
          <w:rFonts w:ascii="Times New Roman" w:hAnsi="Times New Roman"/>
          <w:color w:val="000000" w:themeColor="text1"/>
          <w:sz w:val="28"/>
          <w:szCs w:val="28"/>
        </w:rPr>
        <w:t>»</w:t>
      </w:r>
      <w:r w:rsidRPr="00DF5EFF">
        <w:rPr>
          <w:rFonts w:ascii="Times New Roman" w:hAnsi="Times New Roman"/>
          <w:color w:val="000000" w:themeColor="text1"/>
          <w:sz w:val="28"/>
          <w:szCs w:val="28"/>
        </w:rPr>
        <w:t>.</w:t>
      </w:r>
    </w:p>
    <w:p w:rsidR="00C16A63" w:rsidRPr="00AD2659" w:rsidRDefault="00C16A63" w:rsidP="00604511">
      <w:pPr>
        <w:spacing w:after="0" w:line="240" w:lineRule="auto"/>
        <w:ind w:firstLine="709"/>
        <w:contextualSpacing/>
        <w:jc w:val="both"/>
        <w:rPr>
          <w:rFonts w:ascii="Times New Roman" w:hAnsi="Times New Roman"/>
          <w:sz w:val="28"/>
          <w:szCs w:val="28"/>
        </w:rPr>
      </w:pPr>
      <w:r w:rsidRPr="00AD2659">
        <w:rPr>
          <w:rFonts w:ascii="Times New Roman" w:hAnsi="Times New Roman"/>
          <w:sz w:val="28"/>
          <w:szCs w:val="28"/>
        </w:rPr>
        <w:t xml:space="preserve">3.Контроль по </w:t>
      </w:r>
      <w:r w:rsidR="00B6120B">
        <w:rPr>
          <w:rFonts w:ascii="Times New Roman" w:hAnsi="Times New Roman"/>
          <w:sz w:val="28"/>
          <w:szCs w:val="28"/>
        </w:rPr>
        <w:t>ис</w:t>
      </w:r>
      <w:r w:rsidRPr="00AD2659">
        <w:rPr>
          <w:rFonts w:ascii="Times New Roman" w:hAnsi="Times New Roman"/>
          <w:sz w:val="28"/>
          <w:szCs w:val="28"/>
        </w:rPr>
        <w:t>полнению настоящего постановления возложить на заместителя главы администрации Е.А. Исакова.</w:t>
      </w:r>
    </w:p>
    <w:p w:rsidR="00C16A63" w:rsidRPr="00AD2659" w:rsidRDefault="00C16A63" w:rsidP="00604511">
      <w:pPr>
        <w:autoSpaceDE w:val="0"/>
        <w:autoSpaceDN w:val="0"/>
        <w:adjustRightInd w:val="0"/>
        <w:spacing w:after="0" w:line="240" w:lineRule="auto"/>
        <w:ind w:firstLine="709"/>
        <w:contextualSpacing/>
        <w:jc w:val="both"/>
        <w:rPr>
          <w:rFonts w:ascii="Times New Roman" w:eastAsia="Calibri" w:hAnsi="Times New Roman"/>
          <w:sz w:val="28"/>
          <w:szCs w:val="28"/>
        </w:rPr>
      </w:pPr>
      <w:r w:rsidRPr="00AD2659">
        <w:rPr>
          <w:rFonts w:ascii="Times New Roman" w:hAnsi="Times New Roman"/>
          <w:sz w:val="28"/>
          <w:szCs w:val="28"/>
        </w:rPr>
        <w:t>4. Опубликовать настоящее постановление в Информационном сборнике муниципального образования «Облученский муниципальный район».</w:t>
      </w:r>
    </w:p>
    <w:p w:rsidR="00454F1F" w:rsidRDefault="00C16A63" w:rsidP="00604511">
      <w:pPr>
        <w:spacing w:after="0" w:line="240" w:lineRule="auto"/>
        <w:ind w:firstLine="709"/>
        <w:contextualSpacing/>
        <w:jc w:val="both"/>
        <w:rPr>
          <w:rFonts w:ascii="Times New Roman" w:hAnsi="Times New Roman"/>
          <w:sz w:val="28"/>
          <w:szCs w:val="28"/>
        </w:rPr>
      </w:pPr>
      <w:r w:rsidRPr="00AD2659">
        <w:rPr>
          <w:rFonts w:ascii="Times New Roman" w:hAnsi="Times New Roman"/>
          <w:sz w:val="28"/>
          <w:szCs w:val="28"/>
        </w:rPr>
        <w:t>5. Настоящее постановление вступает в силу после дня его официального опубликования</w:t>
      </w:r>
      <w:r w:rsidR="00454F1F">
        <w:rPr>
          <w:rFonts w:ascii="Times New Roman" w:hAnsi="Times New Roman"/>
          <w:sz w:val="28"/>
          <w:szCs w:val="28"/>
        </w:rPr>
        <w:t>.</w:t>
      </w:r>
    </w:p>
    <w:p w:rsidR="00C16A63" w:rsidRPr="00AD2659" w:rsidRDefault="00C16A63" w:rsidP="00604511">
      <w:pPr>
        <w:pStyle w:val="ConsPlusTitle"/>
        <w:widowControl/>
        <w:shd w:val="clear" w:color="auto" w:fill="FFFFFF"/>
        <w:ind w:firstLine="709"/>
        <w:contextualSpacing/>
        <w:jc w:val="both"/>
        <w:rPr>
          <w:b w:val="0"/>
          <w:sz w:val="28"/>
          <w:szCs w:val="28"/>
        </w:rPr>
      </w:pPr>
    </w:p>
    <w:p w:rsidR="00C16A63" w:rsidRPr="00AD2659" w:rsidRDefault="00C16A63" w:rsidP="00604511">
      <w:pPr>
        <w:pStyle w:val="ConsPlusTitle"/>
        <w:widowControl/>
        <w:shd w:val="clear" w:color="auto" w:fill="FFFFFF"/>
        <w:ind w:firstLine="709"/>
        <w:contextualSpacing/>
        <w:jc w:val="both"/>
        <w:rPr>
          <w:b w:val="0"/>
          <w:sz w:val="28"/>
          <w:szCs w:val="28"/>
        </w:rPr>
      </w:pPr>
    </w:p>
    <w:p w:rsidR="00C16A63" w:rsidRPr="00AD2659" w:rsidRDefault="00C16A63" w:rsidP="00604511">
      <w:pPr>
        <w:pStyle w:val="ConsPlusTitle"/>
        <w:widowControl/>
        <w:shd w:val="clear" w:color="auto" w:fill="FFFFFF"/>
        <w:contextualSpacing/>
        <w:jc w:val="both"/>
        <w:rPr>
          <w:b w:val="0"/>
          <w:sz w:val="28"/>
          <w:szCs w:val="28"/>
        </w:rPr>
      </w:pPr>
      <w:r w:rsidRPr="00AD2659">
        <w:rPr>
          <w:b w:val="0"/>
          <w:sz w:val="28"/>
          <w:szCs w:val="28"/>
        </w:rPr>
        <w:t>Глава администрации</w:t>
      </w:r>
    </w:p>
    <w:p w:rsidR="00C16A63" w:rsidRDefault="00C16A63" w:rsidP="00604511">
      <w:pPr>
        <w:pStyle w:val="ConsPlusTitle"/>
        <w:widowControl/>
        <w:shd w:val="clear" w:color="auto" w:fill="FFFFFF"/>
        <w:contextualSpacing/>
        <w:jc w:val="both"/>
        <w:rPr>
          <w:b w:val="0"/>
          <w:sz w:val="28"/>
          <w:szCs w:val="28"/>
        </w:rPr>
      </w:pPr>
      <w:r w:rsidRPr="00AD2659">
        <w:rPr>
          <w:b w:val="0"/>
          <w:sz w:val="28"/>
          <w:szCs w:val="28"/>
        </w:rPr>
        <w:t xml:space="preserve">муниципального района                                                                   </w:t>
      </w:r>
      <w:r w:rsidR="00454F1F">
        <w:rPr>
          <w:b w:val="0"/>
          <w:sz w:val="28"/>
          <w:szCs w:val="28"/>
        </w:rPr>
        <w:t xml:space="preserve">Е.Е. </w:t>
      </w:r>
      <w:proofErr w:type="spellStart"/>
      <w:r w:rsidR="00454F1F">
        <w:rPr>
          <w:b w:val="0"/>
          <w:sz w:val="28"/>
          <w:szCs w:val="28"/>
        </w:rPr>
        <w:t>Рекеда</w:t>
      </w:r>
      <w:proofErr w:type="spellEnd"/>
    </w:p>
    <w:p w:rsidR="00CD7DD8" w:rsidRDefault="00CD7DD8">
      <w:pPr>
        <w:spacing w:after="0" w:line="240" w:lineRule="auto"/>
        <w:rPr>
          <w:rFonts w:ascii="Times New Roman" w:hAnsi="Times New Roman"/>
          <w:bCs/>
          <w:sz w:val="28"/>
          <w:szCs w:val="28"/>
        </w:rPr>
      </w:pPr>
      <w:r>
        <w:rPr>
          <w:rFonts w:ascii="Times New Roman" w:hAnsi="Times New Roman"/>
          <w:bCs/>
          <w:sz w:val="28"/>
          <w:szCs w:val="28"/>
        </w:rPr>
        <w:br w:type="page"/>
      </w:r>
    </w:p>
    <w:p w:rsidR="00454F1F" w:rsidRDefault="00454F1F" w:rsidP="00604511">
      <w:pPr>
        <w:spacing w:after="0" w:line="240" w:lineRule="auto"/>
        <w:ind w:firstLine="5245"/>
        <w:contextualSpacing/>
        <w:rPr>
          <w:rFonts w:ascii="Times New Roman" w:hAnsi="Times New Roman"/>
          <w:bCs/>
          <w:sz w:val="28"/>
          <w:szCs w:val="28"/>
        </w:rPr>
      </w:pPr>
      <w:r>
        <w:rPr>
          <w:rFonts w:ascii="Times New Roman" w:hAnsi="Times New Roman"/>
          <w:bCs/>
          <w:sz w:val="28"/>
          <w:szCs w:val="28"/>
        </w:rPr>
        <w:lastRenderedPageBreak/>
        <w:t>Приложение</w:t>
      </w:r>
    </w:p>
    <w:p w:rsidR="00A14C1A" w:rsidRDefault="00FE1E68" w:rsidP="00604511">
      <w:pPr>
        <w:spacing w:after="0" w:line="240" w:lineRule="auto"/>
        <w:ind w:firstLine="5245"/>
        <w:contextualSpacing/>
        <w:rPr>
          <w:rFonts w:ascii="Times New Roman" w:hAnsi="Times New Roman"/>
          <w:bCs/>
          <w:sz w:val="28"/>
          <w:szCs w:val="28"/>
        </w:rPr>
      </w:pPr>
      <w:r w:rsidRPr="00AD2659">
        <w:rPr>
          <w:rFonts w:ascii="Times New Roman" w:hAnsi="Times New Roman"/>
          <w:bCs/>
          <w:sz w:val="28"/>
          <w:szCs w:val="28"/>
        </w:rPr>
        <w:t>УТВЕРЖДЕН</w:t>
      </w:r>
      <w:r w:rsidR="00F56375">
        <w:rPr>
          <w:rFonts w:ascii="Times New Roman" w:hAnsi="Times New Roman"/>
          <w:bCs/>
          <w:sz w:val="28"/>
          <w:szCs w:val="28"/>
        </w:rPr>
        <w:t>О</w:t>
      </w:r>
    </w:p>
    <w:p w:rsidR="007E304E" w:rsidRDefault="00FE1E68" w:rsidP="00604511">
      <w:pPr>
        <w:spacing w:after="0" w:line="240" w:lineRule="auto"/>
        <w:ind w:firstLine="5245"/>
        <w:contextualSpacing/>
        <w:rPr>
          <w:rFonts w:ascii="Times New Roman" w:hAnsi="Times New Roman"/>
          <w:bCs/>
          <w:sz w:val="28"/>
          <w:szCs w:val="28"/>
        </w:rPr>
      </w:pPr>
      <w:r w:rsidRPr="00AD2659">
        <w:rPr>
          <w:rFonts w:ascii="Times New Roman" w:hAnsi="Times New Roman"/>
          <w:bCs/>
          <w:sz w:val="28"/>
          <w:szCs w:val="28"/>
        </w:rPr>
        <w:t xml:space="preserve">постановлением администрации </w:t>
      </w:r>
    </w:p>
    <w:p w:rsidR="00FE1E68" w:rsidRPr="00AD2659" w:rsidRDefault="00FE1E68" w:rsidP="00604511">
      <w:pPr>
        <w:spacing w:after="0" w:line="240" w:lineRule="auto"/>
        <w:ind w:firstLine="5245"/>
        <w:contextualSpacing/>
        <w:rPr>
          <w:rFonts w:ascii="Times New Roman" w:hAnsi="Times New Roman"/>
          <w:bCs/>
          <w:sz w:val="28"/>
          <w:szCs w:val="28"/>
        </w:rPr>
      </w:pPr>
      <w:r w:rsidRPr="00AD2659">
        <w:rPr>
          <w:rFonts w:ascii="Times New Roman" w:hAnsi="Times New Roman"/>
          <w:bCs/>
          <w:sz w:val="28"/>
          <w:szCs w:val="28"/>
        </w:rPr>
        <w:t>муниципального района</w:t>
      </w:r>
    </w:p>
    <w:p w:rsidR="00FE1E68" w:rsidRPr="00AD2659" w:rsidRDefault="00B6120B" w:rsidP="00604511">
      <w:pPr>
        <w:spacing w:after="0" w:line="240" w:lineRule="auto"/>
        <w:ind w:firstLine="5245"/>
        <w:contextualSpacing/>
        <w:rPr>
          <w:rFonts w:ascii="Times New Roman" w:hAnsi="Times New Roman"/>
          <w:bCs/>
          <w:sz w:val="28"/>
          <w:szCs w:val="28"/>
        </w:rPr>
      </w:pPr>
      <w:proofErr w:type="gramStart"/>
      <w:r>
        <w:rPr>
          <w:rFonts w:ascii="Times New Roman" w:hAnsi="Times New Roman"/>
          <w:bCs/>
          <w:sz w:val="28"/>
          <w:szCs w:val="28"/>
        </w:rPr>
        <w:t xml:space="preserve">от  </w:t>
      </w:r>
      <w:r w:rsidR="00F56375">
        <w:rPr>
          <w:rFonts w:ascii="Times New Roman" w:hAnsi="Times New Roman"/>
          <w:sz w:val="28"/>
        </w:rPr>
        <w:t>16.11.2022</w:t>
      </w:r>
      <w:proofErr w:type="gramEnd"/>
      <w:r w:rsidR="00F56375">
        <w:rPr>
          <w:rFonts w:ascii="Times New Roman" w:hAnsi="Times New Roman"/>
          <w:sz w:val="28"/>
        </w:rPr>
        <w:t xml:space="preserve">  № 381</w:t>
      </w:r>
    </w:p>
    <w:p w:rsidR="00FE1E68" w:rsidRPr="00AD2659" w:rsidRDefault="00FE1E68" w:rsidP="00604511">
      <w:pPr>
        <w:spacing w:after="0" w:line="240" w:lineRule="auto"/>
        <w:ind w:firstLine="709"/>
        <w:contextualSpacing/>
        <w:jc w:val="both"/>
        <w:rPr>
          <w:rFonts w:ascii="Times New Roman" w:hAnsi="Times New Roman"/>
          <w:bCs/>
          <w:sz w:val="28"/>
          <w:szCs w:val="28"/>
        </w:rPr>
      </w:pPr>
    </w:p>
    <w:p w:rsidR="00D92CFC" w:rsidRDefault="00A54F81" w:rsidP="00604511">
      <w:pPr>
        <w:spacing w:after="0" w:line="240" w:lineRule="auto"/>
        <w:jc w:val="center"/>
        <w:rPr>
          <w:rFonts w:ascii="Times New Roman" w:hAnsi="Times New Roman"/>
          <w:sz w:val="28"/>
          <w:szCs w:val="28"/>
        </w:rPr>
      </w:pPr>
      <w:r w:rsidRPr="00927578">
        <w:rPr>
          <w:rFonts w:ascii="Times New Roman" w:hAnsi="Times New Roman"/>
          <w:sz w:val="28"/>
          <w:szCs w:val="28"/>
        </w:rPr>
        <w:t xml:space="preserve">Административный регламент </w:t>
      </w:r>
    </w:p>
    <w:p w:rsidR="00A54F81" w:rsidRPr="00927578" w:rsidRDefault="00A54F81" w:rsidP="00604511">
      <w:pPr>
        <w:spacing w:after="0" w:line="240" w:lineRule="auto"/>
        <w:jc w:val="center"/>
        <w:rPr>
          <w:rFonts w:ascii="Times New Roman" w:hAnsi="Times New Roman"/>
          <w:sz w:val="28"/>
          <w:szCs w:val="28"/>
        </w:rPr>
      </w:pPr>
      <w:r w:rsidRPr="00927578">
        <w:rPr>
          <w:rFonts w:ascii="Times New Roman" w:hAnsi="Times New Roman"/>
          <w:sz w:val="28"/>
          <w:szCs w:val="28"/>
        </w:rPr>
        <w:t>предоставления муниципальной услуги «Выдача разрешения на строительство, внесение изменений в разрешение на строительство, в том</w:t>
      </w:r>
      <w:r w:rsidR="00D92CFC">
        <w:rPr>
          <w:rFonts w:ascii="Times New Roman" w:hAnsi="Times New Roman"/>
          <w:sz w:val="28"/>
          <w:szCs w:val="28"/>
        </w:rPr>
        <w:t xml:space="preserve"> </w:t>
      </w:r>
      <w:r w:rsidRPr="00927578">
        <w:rPr>
          <w:rFonts w:ascii="Times New Roman" w:hAnsi="Times New Roman"/>
          <w:sz w:val="28"/>
          <w:szCs w:val="28"/>
        </w:rPr>
        <w:t xml:space="preserve">числе в связи с необходимостью продления срока действия разрешения на строительство» на территории </w:t>
      </w:r>
      <w:proofErr w:type="spellStart"/>
      <w:r w:rsidRPr="00927578">
        <w:rPr>
          <w:rFonts w:ascii="Times New Roman" w:hAnsi="Times New Roman"/>
          <w:sz w:val="28"/>
          <w:szCs w:val="28"/>
        </w:rPr>
        <w:t>Облученского</w:t>
      </w:r>
      <w:proofErr w:type="spellEnd"/>
      <w:r w:rsidRPr="00927578">
        <w:rPr>
          <w:rFonts w:ascii="Times New Roman" w:hAnsi="Times New Roman"/>
          <w:sz w:val="28"/>
          <w:szCs w:val="28"/>
        </w:rPr>
        <w:t xml:space="preserve"> муниципального района Еврейской автономной области</w:t>
      </w:r>
    </w:p>
    <w:p w:rsidR="00A54F81" w:rsidRDefault="00A54F81" w:rsidP="00604511">
      <w:pPr>
        <w:spacing w:after="0" w:line="240" w:lineRule="auto"/>
        <w:ind w:firstLine="708"/>
        <w:jc w:val="both"/>
        <w:rPr>
          <w:rFonts w:ascii="Times New Roman" w:hAnsi="Times New Roman"/>
          <w:sz w:val="28"/>
          <w:szCs w:val="28"/>
        </w:rPr>
      </w:pPr>
    </w:p>
    <w:p w:rsidR="00A54F81" w:rsidRPr="00DA48E7" w:rsidRDefault="00993DFF"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1.</w:t>
      </w:r>
      <w:r w:rsidR="00A54F81" w:rsidRPr="00DA48E7">
        <w:rPr>
          <w:rFonts w:ascii="Times New Roman" w:hAnsi="Times New Roman"/>
          <w:sz w:val="28"/>
          <w:szCs w:val="28"/>
        </w:rPr>
        <w:t xml:space="preserve"> Общие положения</w:t>
      </w:r>
    </w:p>
    <w:p w:rsidR="00A54F81" w:rsidRPr="00DA48E7" w:rsidRDefault="00993DFF"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1.1. </w:t>
      </w:r>
      <w:r w:rsidR="00A54F81" w:rsidRPr="00DA48E7">
        <w:rPr>
          <w:rFonts w:ascii="Times New Roman" w:hAnsi="Times New Roman"/>
          <w:sz w:val="28"/>
          <w:szCs w:val="28"/>
        </w:rPr>
        <w:t>Предмет регулирования Административного регламента</w:t>
      </w:r>
    </w:p>
    <w:p w:rsidR="00993DFF"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927578" w:rsidRDefault="00927578" w:rsidP="00604511">
      <w:pPr>
        <w:widowControl w:val="0"/>
        <w:suppressAutoHyphens/>
        <w:autoSpaceDE w:val="0"/>
        <w:spacing w:after="0" w:line="240" w:lineRule="auto"/>
        <w:ind w:firstLine="709"/>
        <w:jc w:val="both"/>
        <w:rPr>
          <w:rFonts w:ascii="Times New Roman" w:hAnsi="Times New Roman"/>
          <w:color w:val="000000"/>
          <w:sz w:val="28"/>
          <w:szCs w:val="28"/>
          <w:lang w:eastAsia="ar-SA"/>
        </w:rPr>
      </w:pPr>
      <w:r w:rsidRPr="00DA48E7">
        <w:rPr>
          <w:rFonts w:ascii="Times New Roman" w:hAnsi="Times New Roman"/>
          <w:color w:val="000000"/>
          <w:sz w:val="28"/>
          <w:szCs w:val="28"/>
          <w:lang w:eastAsia="ar-SA"/>
        </w:rPr>
        <w:t xml:space="preserve">Предметом регулирования административного регламента являются правоотношения, возникающие при обращении получателей муниципальной услуги в администрацию </w:t>
      </w:r>
      <w:proofErr w:type="spellStart"/>
      <w:r w:rsidRPr="00DA48E7">
        <w:rPr>
          <w:rFonts w:ascii="Times New Roman" w:hAnsi="Times New Roman"/>
          <w:color w:val="000000"/>
          <w:sz w:val="28"/>
          <w:szCs w:val="28"/>
          <w:lang w:eastAsia="ar-SA"/>
        </w:rPr>
        <w:t>Облученского</w:t>
      </w:r>
      <w:proofErr w:type="spellEnd"/>
      <w:r w:rsidRPr="00DA48E7">
        <w:rPr>
          <w:rFonts w:ascii="Times New Roman" w:hAnsi="Times New Roman"/>
          <w:color w:val="000000"/>
          <w:sz w:val="28"/>
          <w:szCs w:val="28"/>
          <w:lang w:eastAsia="ar-SA"/>
        </w:rPr>
        <w:t xml:space="preserve"> муниципального района (далее – администрация)</w:t>
      </w:r>
      <w:r w:rsidRPr="00DA48E7">
        <w:rPr>
          <w:rFonts w:ascii="Times New Roman" w:hAnsi="Times New Roman"/>
          <w:b/>
          <w:color w:val="000000"/>
          <w:sz w:val="28"/>
          <w:szCs w:val="28"/>
          <w:lang w:eastAsia="ar-SA"/>
        </w:rPr>
        <w:t xml:space="preserve"> </w:t>
      </w:r>
      <w:r w:rsidRPr="00DA48E7">
        <w:rPr>
          <w:rFonts w:ascii="Times New Roman" w:hAnsi="Times New Roman"/>
          <w:sz w:val="28"/>
          <w:szCs w:val="28"/>
        </w:rPr>
        <w:t xml:space="preserve">через отдел архитектуры и градостроительства (далее – </w:t>
      </w:r>
      <w:r w:rsidRPr="00DA48E7">
        <w:rPr>
          <w:rFonts w:ascii="Times New Roman" w:eastAsia="Arial Unicode MS" w:hAnsi="Times New Roman"/>
          <w:color w:val="000000"/>
          <w:sz w:val="28"/>
          <w:szCs w:val="28"/>
        </w:rPr>
        <w:t>отдел архитектуры и градостроительства</w:t>
      </w:r>
      <w:r w:rsidRPr="00DA48E7">
        <w:rPr>
          <w:rFonts w:ascii="Times New Roman" w:hAnsi="Times New Roman"/>
          <w:sz w:val="28"/>
          <w:szCs w:val="28"/>
        </w:rPr>
        <w:t xml:space="preserve">),  на портал государственных и муниципальных услуг (функций) Еврейской автономной области (далее – портал) </w:t>
      </w:r>
      <w:r w:rsidRPr="00DA48E7">
        <w:rPr>
          <w:rFonts w:ascii="Times New Roman" w:hAnsi="Times New Roman"/>
          <w:b/>
          <w:color w:val="000000"/>
          <w:sz w:val="28"/>
          <w:szCs w:val="28"/>
          <w:lang w:eastAsia="ar-SA"/>
        </w:rPr>
        <w:t xml:space="preserve"> </w:t>
      </w:r>
      <w:r w:rsidRPr="00DA48E7">
        <w:rPr>
          <w:rFonts w:ascii="Times New Roman" w:hAnsi="Times New Roman"/>
          <w:sz w:val="28"/>
          <w:szCs w:val="28"/>
        </w:rPr>
        <w:t>в целях реализации их права на получение разрешения на строительства, внесения изменений в разрешение на строительство, в том числе в связи с необходимостью продления срока действия разрешения на строительство</w:t>
      </w:r>
      <w:r w:rsidRPr="00DA48E7">
        <w:rPr>
          <w:rFonts w:ascii="Times New Roman" w:hAnsi="Times New Roman"/>
          <w:color w:val="000000"/>
          <w:sz w:val="28"/>
          <w:szCs w:val="28"/>
          <w:lang w:eastAsia="ar-SA"/>
        </w:rPr>
        <w:t>.</w:t>
      </w:r>
    </w:p>
    <w:p w:rsidR="007F67C7" w:rsidRPr="000F3576" w:rsidRDefault="007F67C7" w:rsidP="00604511">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0F3576">
        <w:rPr>
          <w:rFonts w:ascii="Times New Roman" w:hAnsi="Times New Roman"/>
          <w:sz w:val="28"/>
          <w:szCs w:val="28"/>
        </w:rPr>
        <w:t>Круг Заявителей</w:t>
      </w:r>
    </w:p>
    <w:p w:rsidR="007F67C7" w:rsidRPr="00952693" w:rsidRDefault="007F67C7" w:rsidP="00604511">
      <w:pPr>
        <w:autoSpaceDE w:val="0"/>
        <w:autoSpaceDN w:val="0"/>
        <w:adjustRightInd w:val="0"/>
        <w:spacing w:after="0" w:line="240" w:lineRule="auto"/>
        <w:ind w:firstLine="708"/>
        <w:jc w:val="both"/>
        <w:rPr>
          <w:rFonts w:ascii="Times New Roman" w:hAnsi="Times New Roman"/>
          <w:sz w:val="28"/>
          <w:szCs w:val="28"/>
        </w:rPr>
      </w:pPr>
      <w:r w:rsidRPr="000F3576">
        <w:rPr>
          <w:rFonts w:ascii="Times New Roman" w:hAnsi="Times New Roman"/>
          <w:sz w:val="28"/>
          <w:szCs w:val="28"/>
        </w:rPr>
        <w:t xml:space="preserve">Заявителями на получение </w:t>
      </w:r>
      <w:r>
        <w:rPr>
          <w:rFonts w:ascii="Times New Roman" w:hAnsi="Times New Roman"/>
          <w:sz w:val="28"/>
          <w:szCs w:val="28"/>
        </w:rPr>
        <w:t>муниципальной</w:t>
      </w:r>
      <w:r w:rsidRPr="000F3576">
        <w:rPr>
          <w:rFonts w:ascii="Times New Roman" w:hAnsi="Times New Roman"/>
          <w:sz w:val="28"/>
          <w:szCs w:val="28"/>
        </w:rPr>
        <w:t xml:space="preserve"> услуги</w:t>
      </w:r>
      <w:r>
        <w:rPr>
          <w:rFonts w:ascii="Times New Roman" w:hAnsi="Times New Roman"/>
          <w:sz w:val="28"/>
          <w:szCs w:val="28"/>
        </w:rPr>
        <w:t xml:space="preserve"> </w:t>
      </w:r>
      <w:r w:rsidRPr="000F3576">
        <w:rPr>
          <w:rFonts w:ascii="Times New Roman" w:hAnsi="Times New Roman"/>
          <w:sz w:val="28"/>
          <w:szCs w:val="28"/>
        </w:rPr>
        <w:t xml:space="preserve">являются застройщики </w:t>
      </w:r>
      <w:r w:rsidRPr="00DB4FEA">
        <w:rPr>
          <w:rFonts w:ascii="Times New Roman" w:hAnsi="Times New Roman"/>
          <w:sz w:val="28"/>
          <w:szCs w:val="28"/>
        </w:rPr>
        <w:t xml:space="preserve">обратившиеся за предоставлением муниципальной услуги с заявлением, выраженным в письменной </w:t>
      </w:r>
      <w:r>
        <w:rPr>
          <w:rFonts w:ascii="Times New Roman" w:hAnsi="Times New Roman"/>
          <w:sz w:val="28"/>
          <w:szCs w:val="28"/>
        </w:rPr>
        <w:t xml:space="preserve">форме, </w:t>
      </w:r>
      <w:r w:rsidRPr="00DB4FEA">
        <w:rPr>
          <w:rFonts w:ascii="Times New Roman" w:hAnsi="Times New Roman"/>
          <w:sz w:val="28"/>
          <w:szCs w:val="28"/>
        </w:rPr>
        <w:t xml:space="preserve">посредством федеральной государственной информационной системы «Единый портал государственных </w:t>
      </w:r>
      <w:r w:rsidRPr="00DB4FEA">
        <w:rPr>
          <w:rFonts w:ascii="Times New Roman" w:hAnsi="Times New Roman"/>
          <w:sz w:val="28"/>
          <w:szCs w:val="28"/>
        </w:rPr>
        <w:lastRenderedPageBreak/>
        <w:t>и муниципальных услуг (функций)» (</w:t>
      </w:r>
      <w:hyperlink r:id="rId9" w:history="1">
        <w:r w:rsidRPr="00DB4FEA">
          <w:rPr>
            <w:rStyle w:val="a3"/>
            <w:rFonts w:ascii="Times New Roman" w:hAnsi="Times New Roman"/>
            <w:sz w:val="28"/>
            <w:szCs w:val="28"/>
            <w:lang w:val="en-US"/>
          </w:rPr>
          <w:t>https</w:t>
        </w:r>
        <w:r w:rsidRPr="00DB4FEA">
          <w:rPr>
            <w:rStyle w:val="a3"/>
            <w:rFonts w:ascii="Times New Roman" w:hAnsi="Times New Roman"/>
            <w:sz w:val="28"/>
            <w:szCs w:val="28"/>
          </w:rPr>
          <w:t>://</w:t>
        </w:r>
        <w:r w:rsidRPr="00DB4FEA">
          <w:rPr>
            <w:rStyle w:val="a3"/>
            <w:rFonts w:ascii="Times New Roman" w:hAnsi="Times New Roman"/>
            <w:sz w:val="28"/>
            <w:szCs w:val="28"/>
            <w:lang w:val="en-US"/>
          </w:rPr>
          <w:t>www</w:t>
        </w:r>
        <w:r w:rsidRPr="00DB4FEA">
          <w:rPr>
            <w:rStyle w:val="a3"/>
            <w:rFonts w:ascii="Times New Roman" w:hAnsi="Times New Roman"/>
            <w:sz w:val="28"/>
            <w:szCs w:val="28"/>
          </w:rPr>
          <w:t>.</w:t>
        </w:r>
        <w:r w:rsidRPr="00DB4FEA">
          <w:rPr>
            <w:rStyle w:val="a3"/>
            <w:rFonts w:ascii="Times New Roman" w:hAnsi="Times New Roman"/>
            <w:sz w:val="28"/>
            <w:szCs w:val="28"/>
            <w:lang w:val="en-US"/>
          </w:rPr>
          <w:t>gosuslugi</w:t>
        </w:r>
        <w:r w:rsidRPr="00DB4FEA">
          <w:rPr>
            <w:rStyle w:val="a3"/>
            <w:rFonts w:ascii="Times New Roman" w:hAnsi="Times New Roman"/>
            <w:sz w:val="28"/>
            <w:szCs w:val="28"/>
          </w:rPr>
          <w:t>.</w:t>
        </w:r>
        <w:r w:rsidRPr="00DB4FEA">
          <w:rPr>
            <w:rStyle w:val="a3"/>
            <w:rFonts w:ascii="Times New Roman" w:hAnsi="Times New Roman"/>
            <w:sz w:val="28"/>
            <w:szCs w:val="28"/>
            <w:lang w:val="en-US"/>
          </w:rPr>
          <w:t>ru</w:t>
        </w:r>
      </w:hyperlink>
      <w:r w:rsidRPr="00DB4FEA">
        <w:rPr>
          <w:rFonts w:ascii="Times New Roman" w:hAnsi="Times New Roman"/>
          <w:sz w:val="28"/>
          <w:szCs w:val="28"/>
        </w:rPr>
        <w:t xml:space="preserve">) (далее – ЕПГУ) </w:t>
      </w:r>
      <w:r>
        <w:rPr>
          <w:rFonts w:ascii="Times New Roman" w:hAnsi="Times New Roman"/>
          <w:sz w:val="28"/>
          <w:szCs w:val="28"/>
        </w:rPr>
        <w:t xml:space="preserve">или посредством </w:t>
      </w:r>
      <w:r w:rsidRPr="00DB4FEA">
        <w:rPr>
          <w:rFonts w:ascii="Times New Roman" w:hAnsi="Times New Roman"/>
          <w:sz w:val="28"/>
          <w:szCs w:val="28"/>
        </w:rPr>
        <w:t>портал</w:t>
      </w:r>
      <w:r>
        <w:rPr>
          <w:rFonts w:ascii="Times New Roman" w:hAnsi="Times New Roman"/>
          <w:sz w:val="28"/>
          <w:szCs w:val="28"/>
        </w:rPr>
        <w:t>а</w:t>
      </w:r>
      <w:r w:rsidRPr="00DB4FEA">
        <w:rPr>
          <w:rFonts w:ascii="Times New Roman" w:hAnsi="Times New Roman"/>
          <w:sz w:val="28"/>
          <w:szCs w:val="28"/>
        </w:rPr>
        <w:t xml:space="preserve"> государственных и муниципальных услуг (функций) Еврейской автономной области </w:t>
      </w:r>
      <w:r>
        <w:rPr>
          <w:rFonts w:ascii="Times New Roman" w:hAnsi="Times New Roman"/>
          <w:sz w:val="28"/>
          <w:szCs w:val="28"/>
        </w:rPr>
        <w:t>(</w:t>
      </w:r>
      <w:hyperlink r:id="rId10" w:history="1">
        <w:r w:rsidRPr="001C51C0">
          <w:rPr>
            <w:rStyle w:val="a3"/>
            <w:rFonts w:ascii="Times New Roman" w:hAnsi="Times New Roman"/>
            <w:sz w:val="28"/>
            <w:szCs w:val="28"/>
            <w:lang w:val="en-US" w:eastAsia="en-US" w:bidi="en-US"/>
          </w:rPr>
          <w:t>https</w:t>
        </w:r>
        <w:r w:rsidRPr="001C51C0">
          <w:rPr>
            <w:rStyle w:val="a3"/>
            <w:rFonts w:ascii="Times New Roman" w:hAnsi="Times New Roman"/>
            <w:sz w:val="28"/>
            <w:szCs w:val="28"/>
            <w:lang w:eastAsia="en-US" w:bidi="en-US"/>
          </w:rPr>
          <w:t>://</w:t>
        </w:r>
        <w:r w:rsidRPr="001C51C0">
          <w:rPr>
            <w:rStyle w:val="a3"/>
            <w:rFonts w:ascii="Times New Roman" w:hAnsi="Times New Roman"/>
            <w:sz w:val="28"/>
            <w:szCs w:val="28"/>
            <w:lang w:val="en-US" w:eastAsia="en-US" w:bidi="en-US"/>
          </w:rPr>
          <w:t>www</w:t>
        </w:r>
        <w:r w:rsidRPr="001C51C0">
          <w:rPr>
            <w:rStyle w:val="a3"/>
            <w:rFonts w:ascii="Times New Roman" w:hAnsi="Times New Roman"/>
            <w:sz w:val="28"/>
            <w:szCs w:val="28"/>
            <w:lang w:eastAsia="en-US" w:bidi="en-US"/>
          </w:rPr>
          <w:t>.</w:t>
        </w:r>
        <w:r w:rsidRPr="001C51C0">
          <w:rPr>
            <w:rStyle w:val="a3"/>
            <w:rFonts w:ascii="Times New Roman" w:hAnsi="Times New Roman"/>
            <w:sz w:val="28"/>
            <w:szCs w:val="28"/>
            <w:lang w:val="en-US" w:eastAsia="en-US" w:bidi="en-US"/>
          </w:rPr>
          <w:t>gosuslugi</w:t>
        </w:r>
        <w:r w:rsidRPr="001C51C0">
          <w:rPr>
            <w:rStyle w:val="a3"/>
            <w:rFonts w:ascii="Times New Roman" w:hAnsi="Times New Roman"/>
            <w:sz w:val="28"/>
            <w:szCs w:val="28"/>
            <w:lang w:eastAsia="en-US" w:bidi="en-US"/>
          </w:rPr>
          <w:t>.</w:t>
        </w:r>
        <w:r w:rsidRPr="001C51C0">
          <w:rPr>
            <w:rStyle w:val="a3"/>
            <w:rFonts w:ascii="Times New Roman" w:hAnsi="Times New Roman"/>
            <w:sz w:val="28"/>
            <w:szCs w:val="28"/>
            <w:lang w:val="en-US" w:eastAsia="en-US" w:bidi="en-US"/>
          </w:rPr>
          <w:t>eao</w:t>
        </w:r>
        <w:r w:rsidRPr="001C51C0">
          <w:rPr>
            <w:rStyle w:val="a3"/>
            <w:rFonts w:ascii="Times New Roman" w:hAnsi="Times New Roman"/>
            <w:sz w:val="28"/>
            <w:szCs w:val="28"/>
            <w:lang w:eastAsia="en-US" w:bidi="en-US"/>
          </w:rPr>
          <w:t>.</w:t>
        </w:r>
        <w:proofErr w:type="spellStart"/>
        <w:r w:rsidRPr="001C51C0">
          <w:rPr>
            <w:rStyle w:val="a3"/>
            <w:rFonts w:ascii="Times New Roman" w:hAnsi="Times New Roman"/>
            <w:sz w:val="28"/>
            <w:szCs w:val="28"/>
            <w:lang w:val="en-US" w:eastAsia="en-US" w:bidi="en-US"/>
          </w:rPr>
          <w:t>ru</w:t>
        </w:r>
        <w:proofErr w:type="spellEnd"/>
      </w:hyperlink>
      <w:r>
        <w:rPr>
          <w:rFonts w:ascii="Times New Roman" w:hAnsi="Times New Roman"/>
          <w:sz w:val="28"/>
          <w:szCs w:val="28"/>
        </w:rPr>
        <w:t>)</w:t>
      </w:r>
      <w:r w:rsidRPr="00DB4FEA">
        <w:rPr>
          <w:rFonts w:ascii="Times New Roman" w:hAnsi="Times New Roman"/>
          <w:sz w:val="28"/>
          <w:szCs w:val="28"/>
        </w:rPr>
        <w:t xml:space="preserve"> (далее – </w:t>
      </w:r>
      <w:r>
        <w:rPr>
          <w:rFonts w:ascii="Times New Roman" w:hAnsi="Times New Roman"/>
          <w:sz w:val="28"/>
          <w:szCs w:val="28"/>
        </w:rPr>
        <w:t>РПГУ</w:t>
      </w:r>
      <w:r w:rsidRPr="00DB4FEA">
        <w:rPr>
          <w:rFonts w:ascii="Times New Roman" w:hAnsi="Times New Roman"/>
          <w:sz w:val="28"/>
          <w:szCs w:val="28"/>
        </w:rPr>
        <w:t>)</w:t>
      </w:r>
      <w:r>
        <w:rPr>
          <w:rFonts w:ascii="Times New Roman" w:hAnsi="Times New Roman"/>
          <w:sz w:val="28"/>
          <w:szCs w:val="28"/>
        </w:rPr>
        <w:t xml:space="preserve"> </w:t>
      </w:r>
      <w:r w:rsidRPr="00DB4FEA">
        <w:rPr>
          <w:rFonts w:ascii="Times New Roman" w:hAnsi="Times New Roman"/>
          <w:sz w:val="28"/>
          <w:szCs w:val="28"/>
        </w:rPr>
        <w:t xml:space="preserve">(далее – Заявитель). </w:t>
      </w:r>
    </w:p>
    <w:p w:rsidR="007F67C7" w:rsidRDefault="007F67C7" w:rsidP="00604511">
      <w:pPr>
        <w:autoSpaceDE w:val="0"/>
        <w:autoSpaceDN w:val="0"/>
        <w:adjustRightInd w:val="0"/>
        <w:spacing w:after="0" w:line="240" w:lineRule="auto"/>
        <w:ind w:firstLine="708"/>
        <w:jc w:val="both"/>
        <w:rPr>
          <w:rFonts w:ascii="Times New Roman" w:hAnsi="Times New Roman"/>
          <w:sz w:val="28"/>
          <w:szCs w:val="28"/>
        </w:rPr>
      </w:pPr>
      <w:r w:rsidRPr="000F3576">
        <w:rPr>
          <w:rFonts w:ascii="Times New Roman" w:hAnsi="Times New Roman"/>
          <w:sz w:val="28"/>
          <w:szCs w:val="28"/>
        </w:rPr>
        <w:t>1.</w:t>
      </w:r>
      <w:r>
        <w:rPr>
          <w:rFonts w:ascii="Times New Roman" w:hAnsi="Times New Roman"/>
          <w:sz w:val="28"/>
          <w:szCs w:val="28"/>
        </w:rPr>
        <w:t>2</w:t>
      </w:r>
      <w:r w:rsidRPr="000F3576">
        <w:rPr>
          <w:rFonts w:ascii="Times New Roman" w:hAnsi="Times New Roman"/>
          <w:sz w:val="28"/>
          <w:szCs w:val="28"/>
        </w:rPr>
        <w:t>.</w:t>
      </w:r>
      <w:r>
        <w:rPr>
          <w:rFonts w:ascii="Times New Roman" w:hAnsi="Times New Roman"/>
          <w:sz w:val="28"/>
          <w:szCs w:val="28"/>
        </w:rPr>
        <w:t>1.</w:t>
      </w:r>
      <w:r w:rsidRPr="000F3576">
        <w:rPr>
          <w:rFonts w:ascii="Times New Roman" w:hAnsi="Times New Roman"/>
          <w:sz w:val="28"/>
          <w:szCs w:val="28"/>
        </w:rPr>
        <w:t xml:space="preserve"> Интересы заявителей, указанных в пункте 1.2 настоящего</w:t>
      </w:r>
      <w:r>
        <w:rPr>
          <w:rFonts w:ascii="Times New Roman" w:hAnsi="Times New Roman"/>
          <w:sz w:val="28"/>
          <w:szCs w:val="28"/>
        </w:rPr>
        <w:t xml:space="preserve"> </w:t>
      </w:r>
      <w:r w:rsidRPr="000F3576">
        <w:rPr>
          <w:rFonts w:ascii="Times New Roman" w:hAnsi="Times New Roman"/>
          <w:sz w:val="28"/>
          <w:szCs w:val="28"/>
        </w:rPr>
        <w:t>Административного регламента, могут представлять лица, обладающие</w:t>
      </w:r>
      <w:r>
        <w:rPr>
          <w:rFonts w:ascii="Times New Roman" w:hAnsi="Times New Roman"/>
          <w:sz w:val="28"/>
          <w:szCs w:val="28"/>
        </w:rPr>
        <w:t xml:space="preserve"> </w:t>
      </w:r>
      <w:r w:rsidRPr="000F3576">
        <w:rPr>
          <w:rFonts w:ascii="Times New Roman" w:hAnsi="Times New Roman"/>
          <w:sz w:val="28"/>
          <w:szCs w:val="28"/>
        </w:rPr>
        <w:t>соответствующими полномочиями (далее – представитель).</w:t>
      </w:r>
    </w:p>
    <w:p w:rsidR="007F67C7" w:rsidRPr="00DB4FEA" w:rsidRDefault="007F67C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1.3. Требования к порядку информирования о предоставлении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DB4FEA">
        <w:rPr>
          <w:rFonts w:ascii="Times New Roman" w:eastAsia="Arial Unicode MS" w:hAnsi="Times New Roman"/>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1.3.2. </w:t>
      </w:r>
      <w:r w:rsidRPr="00DB4FEA">
        <w:rPr>
          <w:rFonts w:ascii="Times New Roman" w:eastAsia="Arial Unicode MS" w:hAnsi="Times New Roman"/>
          <w:color w:val="000000"/>
          <w:sz w:val="28"/>
          <w:szCs w:val="28"/>
        </w:rPr>
        <w:t>Заинтересованные лица могут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информация о муниципальной услуге) следующими способами: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1)</w:t>
      </w:r>
      <w:r w:rsidRPr="00DB4FEA">
        <w:rPr>
          <w:rFonts w:ascii="Times New Roman" w:eastAsia="Arial Unicode MS" w:hAnsi="Times New Roman"/>
          <w:color w:val="000000"/>
          <w:sz w:val="28"/>
          <w:szCs w:val="28"/>
        </w:rPr>
        <w:t xml:space="preserve"> по личному обращению в администрацию;</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2)</w:t>
      </w:r>
      <w:r w:rsidRPr="00DB4FEA">
        <w:rPr>
          <w:rFonts w:ascii="Times New Roman" w:eastAsia="Arial Unicode MS" w:hAnsi="Times New Roman"/>
          <w:color w:val="000000"/>
          <w:sz w:val="28"/>
          <w:szCs w:val="28"/>
        </w:rPr>
        <w:t xml:space="preserve"> с использованием средств телефонной связи;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3)</w:t>
      </w:r>
      <w:r w:rsidRPr="00DB4FEA">
        <w:rPr>
          <w:rFonts w:ascii="Times New Roman" w:eastAsia="Arial Unicode MS" w:hAnsi="Times New Roman"/>
          <w:color w:val="000000"/>
          <w:sz w:val="28"/>
          <w:szCs w:val="28"/>
        </w:rPr>
        <w:t> по письменным обращениям, направляемым в администрацию;</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4)</w:t>
      </w:r>
      <w:r w:rsidRPr="00DB4FEA">
        <w:rPr>
          <w:rFonts w:ascii="Times New Roman" w:eastAsia="Arial Unicode MS" w:hAnsi="Times New Roman"/>
          <w:color w:val="000000"/>
          <w:sz w:val="28"/>
          <w:szCs w:val="28"/>
        </w:rPr>
        <w:t> посредством почтовой или электронной связи;</w:t>
      </w:r>
    </w:p>
    <w:p w:rsidR="007F67C7"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5)</w:t>
      </w:r>
      <w:r w:rsidRPr="00DB4FEA">
        <w:rPr>
          <w:rFonts w:ascii="Times New Roman" w:eastAsia="Arial Unicode MS" w:hAnsi="Times New Roman"/>
          <w:color w:val="000000"/>
          <w:sz w:val="28"/>
          <w:szCs w:val="28"/>
        </w:rPr>
        <w:t>  посредством ЕПГУ</w:t>
      </w:r>
      <w:r>
        <w:rPr>
          <w:rFonts w:ascii="Times New Roman" w:eastAsia="Arial Unicode MS" w:hAnsi="Times New Roman"/>
          <w:color w:val="000000"/>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6) посредством РПГУ</w:t>
      </w:r>
      <w:r w:rsidRPr="00DB4FEA">
        <w:rPr>
          <w:rFonts w:ascii="Times New Roman" w:eastAsia="Arial Unicode MS" w:hAnsi="Times New Roman"/>
          <w:color w:val="000000"/>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1.3.3. </w:t>
      </w:r>
      <w:r w:rsidRPr="00DB4FEA">
        <w:rPr>
          <w:rFonts w:ascii="Times New Roman" w:eastAsia="Arial Unicode MS" w:hAnsi="Times New Roman"/>
          <w:color w:val="000000"/>
          <w:sz w:val="28"/>
          <w:szCs w:val="28"/>
        </w:rPr>
        <w:t>Информирование осуществляется по следующим вопросам:</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DB4FEA">
        <w:rPr>
          <w:rFonts w:ascii="Times New Roman" w:hAnsi="Times New Roman"/>
          <w:sz w:val="28"/>
          <w:szCs w:val="28"/>
        </w:rPr>
        <w:t xml:space="preserve"> справочной информации о работе </w:t>
      </w:r>
      <w:r w:rsidRPr="00DB4FEA">
        <w:rPr>
          <w:rFonts w:ascii="Times New Roman" w:eastAsia="Arial Unicode MS" w:hAnsi="Times New Roman"/>
          <w:color w:val="000000"/>
          <w:sz w:val="28"/>
          <w:szCs w:val="28"/>
        </w:rPr>
        <w:t>отдела архитектуры и градостроительства</w:t>
      </w:r>
      <w:r w:rsidRPr="00DB4FEA">
        <w:rPr>
          <w:rFonts w:ascii="Times New Roman" w:hAnsi="Times New Roman"/>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DB4FEA">
        <w:rPr>
          <w:rFonts w:ascii="Times New Roman" w:hAnsi="Times New Roman"/>
          <w:sz w:val="28"/>
          <w:szCs w:val="28"/>
        </w:rPr>
        <w:t xml:space="preserve"> документов, необходимых для предоставления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B4FEA">
        <w:rPr>
          <w:rFonts w:ascii="Times New Roman" w:hAnsi="Times New Roman"/>
          <w:sz w:val="28"/>
          <w:szCs w:val="28"/>
        </w:rPr>
        <w:t xml:space="preserve"> порядка и сроков предоставления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DB4FEA">
        <w:rPr>
          <w:rFonts w:ascii="Times New Roman" w:hAnsi="Times New Roman"/>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DB4FEA">
        <w:rPr>
          <w:rFonts w:ascii="Times New Roman" w:hAnsi="Times New Roman"/>
          <w:sz w:val="28"/>
          <w:szCs w:val="28"/>
        </w:rPr>
        <w:t xml:space="preserve"> порядка досудебного обжалования действий (бездействия) должностных лиц, и принимаемых ими решений при предоставлении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DB4FEA">
        <w:rPr>
          <w:rFonts w:ascii="Times New Roman" w:hAnsi="Times New Roman"/>
          <w:sz w:val="28"/>
          <w:szCs w:val="28"/>
        </w:rPr>
        <w:t xml:space="preserve"> о входящих номерах, под которыми зарегистрированы в системе делопроизводства письменные обращения заявителей;</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DB4FEA">
        <w:rPr>
          <w:rFonts w:ascii="Times New Roman" w:hAnsi="Times New Roman"/>
          <w:sz w:val="28"/>
          <w:szCs w:val="28"/>
        </w:rPr>
        <w:t xml:space="preserve"> о месте размещения на </w:t>
      </w:r>
      <w:r>
        <w:rPr>
          <w:rFonts w:ascii="Times New Roman" w:hAnsi="Times New Roman"/>
          <w:sz w:val="28"/>
          <w:szCs w:val="28"/>
        </w:rPr>
        <w:t>ЕПГУ, РПГУ</w:t>
      </w:r>
      <w:r w:rsidRPr="00DB4FEA">
        <w:rPr>
          <w:rFonts w:ascii="Times New Roman" w:hAnsi="Times New Roman"/>
          <w:sz w:val="28"/>
          <w:szCs w:val="28"/>
        </w:rPr>
        <w:t xml:space="preserve"> </w:t>
      </w:r>
      <w:proofErr w:type="gramStart"/>
      <w:r w:rsidRPr="00DB4FEA">
        <w:rPr>
          <w:rFonts w:ascii="Times New Roman" w:hAnsi="Times New Roman"/>
          <w:sz w:val="28"/>
          <w:szCs w:val="28"/>
        </w:rPr>
        <w:t xml:space="preserve">информации </w:t>
      </w:r>
      <w:r w:rsidRPr="00DB4FEA">
        <w:rPr>
          <w:rFonts w:ascii="Times New Roman" w:hAnsi="Times New Roman"/>
          <w:color w:val="000000"/>
          <w:sz w:val="28"/>
          <w:szCs w:val="28"/>
        </w:rPr>
        <w:t xml:space="preserve"> о</w:t>
      </w:r>
      <w:proofErr w:type="gramEnd"/>
      <w:r w:rsidRPr="00DB4FEA">
        <w:rPr>
          <w:rFonts w:ascii="Times New Roman" w:hAnsi="Times New Roman"/>
          <w:color w:val="000000"/>
          <w:sz w:val="28"/>
          <w:szCs w:val="28"/>
        </w:rPr>
        <w:t xml:space="preserve"> муниципальной услуге</w:t>
      </w:r>
      <w:r w:rsidRPr="00DB4FEA">
        <w:rPr>
          <w:rFonts w:ascii="Times New Roman" w:hAnsi="Times New Roman"/>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DB4FEA">
        <w:rPr>
          <w:rFonts w:ascii="Times New Roman" w:hAnsi="Times New Roman"/>
          <w:sz w:val="28"/>
          <w:szCs w:val="28"/>
        </w:rPr>
        <w:t xml:space="preserve"> о предоставлении иной информации </w:t>
      </w:r>
      <w:r w:rsidRPr="00DB4FEA">
        <w:rPr>
          <w:rFonts w:ascii="Times New Roman" w:hAnsi="Times New Roman"/>
          <w:color w:val="000000"/>
          <w:sz w:val="28"/>
          <w:szCs w:val="28"/>
        </w:rPr>
        <w:t>о муниципальной услуге</w:t>
      </w:r>
      <w:r w:rsidRPr="00DB4FEA">
        <w:rPr>
          <w:rFonts w:ascii="Times New Roman" w:hAnsi="Times New Roman"/>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1.3.4. </w:t>
      </w:r>
      <w:r w:rsidRPr="00DB4FEA">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xml:space="preserve">1.3.5. </w:t>
      </w:r>
      <w:r w:rsidRPr="00DB4FEA">
        <w:rPr>
          <w:rFonts w:ascii="Times New Roman" w:eastAsia="Arial Unicode MS" w:hAnsi="Times New Roman"/>
          <w:color w:val="000000"/>
          <w:sz w:val="28"/>
          <w:szCs w:val="28"/>
        </w:rPr>
        <w:t>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фамилии, имени, отчестве и должности должностного лица, принявшего телефонный звонок.</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1.3.6. </w:t>
      </w:r>
      <w:r w:rsidRPr="00DB4FEA">
        <w:rPr>
          <w:rFonts w:ascii="Times New Roman" w:eastAsia="Arial Unicode MS" w:hAnsi="Times New Roman"/>
          <w:color w:val="000000"/>
          <w:sz w:val="28"/>
          <w:szCs w:val="28"/>
        </w:rPr>
        <w:t>Время разговора не должно превышать 10 минут.</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1.3.7. </w:t>
      </w:r>
      <w:r w:rsidRPr="00DB4FEA">
        <w:rPr>
          <w:rFonts w:ascii="Times New Roman" w:eastAsia="Arial Unicode MS" w:hAnsi="Times New Roman"/>
          <w:color w:val="000000"/>
          <w:sz w:val="28"/>
          <w:szCs w:val="28"/>
        </w:rPr>
        <w:t>В случае если для подготовки ответа требуется более продолжительное время, специалист, ответственный за предоставление муниципальной услуги, обязан сделать запись в карточке личного приема и подготовить письменный ответ, содержащий необходимую информацию.</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1.3.8.  </w:t>
      </w:r>
      <w:r w:rsidRPr="00DB4FEA">
        <w:rPr>
          <w:rFonts w:ascii="Times New Roman" w:eastAsia="Arial Unicode MS" w:hAnsi="Times New Roman"/>
          <w:color w:val="000000"/>
          <w:sz w:val="28"/>
          <w:szCs w:val="28"/>
        </w:rPr>
        <w:t xml:space="preserve">Оформление и направление письменного обращения заявителя в администрацию, а также оформление и направление ответа администрации на данное обращение заявителя осуществляется в соответствии с Федеральным </w:t>
      </w:r>
      <w:hyperlink r:id="rId11" w:history="1">
        <w:r w:rsidRPr="00DB4FEA">
          <w:rPr>
            <w:rFonts w:ascii="Times New Roman" w:eastAsia="Arial Unicode MS" w:hAnsi="Times New Roman"/>
            <w:color w:val="000000"/>
            <w:sz w:val="28"/>
            <w:szCs w:val="28"/>
          </w:rPr>
          <w:t>законом</w:t>
        </w:r>
      </w:hyperlink>
      <w:r w:rsidRPr="00DB4FEA">
        <w:rPr>
          <w:rFonts w:ascii="Times New Roman" w:eastAsia="Arial Unicode MS" w:hAnsi="Times New Roman"/>
          <w:color w:val="000000"/>
          <w:sz w:val="28"/>
          <w:szCs w:val="28"/>
        </w:rPr>
        <w:t xml:space="preserve"> от 02.05.2006 № 59-ФЗ «О порядке рассмотрения обращений граждан Российской Федерации».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DB4FEA">
        <w:rPr>
          <w:rFonts w:ascii="Times New Roman" w:eastAsia="Arial Unicode MS" w:hAnsi="Times New Roman"/>
          <w:color w:val="000000"/>
          <w:sz w:val="28"/>
          <w:szCs w:val="28"/>
        </w:rPr>
        <w:t>1.3.</w:t>
      </w:r>
      <w:r>
        <w:rPr>
          <w:rFonts w:ascii="Times New Roman" w:eastAsia="Arial Unicode MS" w:hAnsi="Times New Roman"/>
          <w:color w:val="000000"/>
          <w:sz w:val="28"/>
          <w:szCs w:val="28"/>
        </w:rPr>
        <w:t>9</w:t>
      </w:r>
      <w:r w:rsidRPr="00DB4FEA">
        <w:rPr>
          <w:rFonts w:ascii="Times New Roman" w:eastAsia="Arial Unicode MS" w:hAnsi="Times New Roman"/>
          <w:color w:val="000000"/>
          <w:sz w:val="28"/>
          <w:szCs w:val="28"/>
        </w:rPr>
        <w:t>. Порядок, форма, место размещения и способы получения справочной информации</w:t>
      </w:r>
      <w:r>
        <w:rPr>
          <w:rFonts w:ascii="Times New Roman" w:eastAsia="Arial Unicode MS" w:hAnsi="Times New Roman"/>
          <w:color w:val="000000"/>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DB4FEA">
        <w:rPr>
          <w:rFonts w:ascii="Times New Roman" w:eastAsia="Arial Unicode MS" w:hAnsi="Times New Roman"/>
          <w:color w:val="000000"/>
          <w:sz w:val="28"/>
          <w:szCs w:val="28"/>
        </w:rPr>
        <w:t>Отдел архитектуры и градостроительства обеспечивает размещение и актуализацию справочной информации в установленном порядке:</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1)</w:t>
      </w:r>
      <w:r w:rsidRPr="00DB4FEA">
        <w:rPr>
          <w:rFonts w:ascii="Times New Roman" w:eastAsia="Arial Unicode MS" w:hAnsi="Times New Roman"/>
          <w:color w:val="000000"/>
          <w:sz w:val="28"/>
          <w:szCs w:val="28"/>
        </w:rPr>
        <w:t xml:space="preserve"> на странице администрации Официального сайта органов местного самоуправления муниципального образования «Облученский муниципальный район» (</w:t>
      </w:r>
      <w:hyperlink r:id="rId12" w:history="1">
        <w:r w:rsidRPr="00DB4FEA">
          <w:rPr>
            <w:rFonts w:ascii="Times New Roman" w:eastAsia="Arial Unicode MS" w:hAnsi="Times New Roman"/>
            <w:color w:val="000000"/>
            <w:sz w:val="28"/>
            <w:szCs w:val="28"/>
          </w:rPr>
          <w:t>www.obl-raion.еао.ru</w:t>
        </w:r>
      </w:hyperlink>
      <w:r w:rsidRPr="00DB4FEA">
        <w:rPr>
          <w:rFonts w:ascii="Times New Roman" w:eastAsia="Arial Unicode MS" w:hAnsi="Times New Roman"/>
          <w:color w:val="000000"/>
          <w:sz w:val="28"/>
          <w:szCs w:val="28"/>
        </w:rPr>
        <w:t xml:space="preserve">) в сети «Интернет»  (далее – страница в сети «Интернет»); </w:t>
      </w:r>
    </w:p>
    <w:p w:rsidR="007F67C7"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2)</w:t>
      </w:r>
      <w:r w:rsidRPr="00DB4FEA">
        <w:rPr>
          <w:rFonts w:ascii="Times New Roman" w:eastAsia="Arial Unicode MS" w:hAnsi="Times New Roman"/>
          <w:color w:val="000000"/>
          <w:sz w:val="28"/>
          <w:szCs w:val="28"/>
        </w:rPr>
        <w:t xml:space="preserve"> в реестре государственных и муниципальных услуг (функций) области (далее – реестр)</w:t>
      </w:r>
      <w:r>
        <w:rPr>
          <w:rFonts w:ascii="Times New Roman" w:eastAsia="Arial Unicode MS" w:hAnsi="Times New Roman"/>
          <w:color w:val="000000"/>
          <w:sz w:val="28"/>
          <w:szCs w:val="28"/>
        </w:rPr>
        <w:t>;</w:t>
      </w:r>
    </w:p>
    <w:p w:rsidR="007F67C7"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w:t>
      </w:r>
      <w:r w:rsidRPr="00DB4FEA">
        <w:rPr>
          <w:rFonts w:ascii="Times New Roman" w:hAnsi="Times New Roman"/>
          <w:sz w:val="28"/>
          <w:szCs w:val="28"/>
        </w:rPr>
        <w:t xml:space="preserve"> ЕПГУ</w:t>
      </w:r>
      <w:r>
        <w:rPr>
          <w:rFonts w:ascii="Times New Roman" w:hAnsi="Times New Roman"/>
          <w:sz w:val="28"/>
          <w:szCs w:val="28"/>
        </w:rPr>
        <w:t>;</w:t>
      </w:r>
    </w:p>
    <w:p w:rsidR="007F67C7"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w:t>
      </w:r>
      <w:r w:rsidRPr="00DB4FEA">
        <w:rPr>
          <w:rFonts w:ascii="Times New Roman" w:hAnsi="Times New Roman"/>
          <w:sz w:val="28"/>
          <w:szCs w:val="28"/>
        </w:rPr>
        <w:t xml:space="preserve"> </w:t>
      </w:r>
      <w:r>
        <w:rPr>
          <w:rFonts w:ascii="Times New Roman" w:hAnsi="Times New Roman"/>
          <w:sz w:val="28"/>
          <w:szCs w:val="28"/>
        </w:rPr>
        <w:t>РПГУ.</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1.3.9.1. </w:t>
      </w:r>
      <w:r w:rsidRPr="00DB4FEA">
        <w:rPr>
          <w:rFonts w:ascii="Times New Roman" w:eastAsia="Arial Unicode MS" w:hAnsi="Times New Roman"/>
          <w:color w:val="000000"/>
          <w:sz w:val="28"/>
          <w:szCs w:val="28"/>
        </w:rPr>
        <w:t>К справочной информации относится:</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а)</w:t>
      </w:r>
      <w:r w:rsidRPr="00DB4FEA">
        <w:rPr>
          <w:rFonts w:ascii="Times New Roman" w:eastAsia="Arial Unicode MS" w:hAnsi="Times New Roman"/>
          <w:color w:val="000000"/>
          <w:sz w:val="28"/>
          <w:szCs w:val="28"/>
        </w:rPr>
        <w:t> место нахождения и график работы администрации, обращение в которую необходимо для получения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б)</w:t>
      </w:r>
      <w:r w:rsidRPr="00DB4FEA">
        <w:rPr>
          <w:rFonts w:ascii="Times New Roman" w:eastAsia="Arial Unicode MS" w:hAnsi="Times New Roman"/>
          <w:color w:val="000000"/>
          <w:sz w:val="28"/>
          <w:szCs w:val="28"/>
        </w:rPr>
        <w:t> справочные телефоны администрации и структурного подразделения администрации, участвующего в предоставлении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в)</w:t>
      </w:r>
      <w:r w:rsidRPr="00DB4FEA">
        <w:rPr>
          <w:rFonts w:ascii="Times New Roman" w:eastAsia="Arial Unicode MS" w:hAnsi="Times New Roman"/>
          <w:color w:val="000000"/>
          <w:sz w:val="28"/>
          <w:szCs w:val="28"/>
        </w:rPr>
        <w:t> адреса страницы в сети «Интернет», электронной почты и (или) формы обратной связи администрации в сети «Интернет».</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1.3.10. </w:t>
      </w:r>
      <w:r w:rsidRPr="00DB4FEA">
        <w:rPr>
          <w:rFonts w:ascii="Times New Roman" w:eastAsia="Arial Unicode MS" w:hAnsi="Times New Roman"/>
          <w:color w:val="000000"/>
          <w:sz w:val="28"/>
          <w:szCs w:val="28"/>
        </w:rPr>
        <w:t xml:space="preserve">Информация, размещаемая на </w:t>
      </w:r>
      <w:proofErr w:type="gramStart"/>
      <w:r w:rsidRPr="00DB4FEA">
        <w:rPr>
          <w:rFonts w:ascii="Times New Roman" w:eastAsia="Arial Unicode MS" w:hAnsi="Times New Roman"/>
          <w:color w:val="000000"/>
          <w:sz w:val="28"/>
          <w:szCs w:val="28"/>
        </w:rPr>
        <w:t>информационном стенде администрации</w:t>
      </w:r>
      <w:proofErr w:type="gramEnd"/>
      <w:r w:rsidRPr="00DB4FEA">
        <w:rPr>
          <w:rFonts w:ascii="Times New Roman" w:eastAsia="Arial Unicode MS" w:hAnsi="Times New Roman"/>
          <w:color w:val="000000"/>
          <w:sz w:val="28"/>
          <w:szCs w:val="28"/>
        </w:rPr>
        <w:t xml:space="preserve"> оформляется на бумажном носителе.</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1.3.11.</w:t>
      </w:r>
      <w:r w:rsidRPr="00DB4FEA">
        <w:rPr>
          <w:rFonts w:ascii="Times New Roman" w:eastAsia="Arial Unicode MS" w:hAnsi="Times New Roman"/>
          <w:color w:val="000000"/>
          <w:sz w:val="28"/>
          <w:szCs w:val="28"/>
        </w:rPr>
        <w:t xml:space="preserve">Формирование и размещение на портале справочной информации осуществляется в соответствии с </w:t>
      </w:r>
      <w:hyperlink r:id="rId13" w:history="1">
        <w:r w:rsidRPr="00DB4FEA">
          <w:rPr>
            <w:rFonts w:ascii="Times New Roman" w:eastAsia="Arial Unicode MS" w:hAnsi="Times New Roman"/>
            <w:color w:val="000000"/>
            <w:sz w:val="28"/>
            <w:szCs w:val="28"/>
          </w:rPr>
          <w:t>Порядком</w:t>
        </w:r>
      </w:hyperlink>
      <w:r w:rsidRPr="00DB4FEA">
        <w:rPr>
          <w:rFonts w:ascii="Times New Roman" w:eastAsia="Arial Unicode MS" w:hAnsi="Times New Roman"/>
          <w:color w:val="000000"/>
          <w:sz w:val="28"/>
          <w:szCs w:val="28"/>
        </w:rPr>
        <w:t xml:space="preserve"> формирования и ведения реестра государственных услуг (функций) Еврейской автономной области, утвержденным постановлением правительства Еврейской автономной области от 24.05.2011 № 245-пп «О государственных информационных системах Еврейской автономной области, обеспечивающих предоставление в </w:t>
      </w:r>
      <w:r w:rsidRPr="00DB4FEA">
        <w:rPr>
          <w:rFonts w:ascii="Times New Roman" w:eastAsia="Arial Unicode MS" w:hAnsi="Times New Roman"/>
          <w:color w:val="000000"/>
          <w:sz w:val="28"/>
          <w:szCs w:val="28"/>
        </w:rPr>
        <w:lastRenderedPageBreak/>
        <w:t>электронной форме государственных и муниципальных услуг (исполнение функций)».</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1.3.12. </w:t>
      </w:r>
      <w:r w:rsidRPr="00DB4FEA">
        <w:rPr>
          <w:rFonts w:ascii="Times New Roman" w:eastAsia="Arial Unicode MS" w:hAnsi="Times New Roman"/>
          <w:color w:val="000000"/>
          <w:sz w:val="28"/>
          <w:szCs w:val="28"/>
        </w:rPr>
        <w:t xml:space="preserve">Формирование и размещение на странице в сети «Интернет» справочной информации осуществляется в соответствии с </w:t>
      </w:r>
      <w:hyperlink r:id="rId14" w:history="1">
        <w:r w:rsidRPr="00DB4FEA">
          <w:rPr>
            <w:rFonts w:ascii="Times New Roman" w:eastAsia="Arial Unicode MS" w:hAnsi="Times New Roman"/>
            <w:color w:val="000000"/>
            <w:sz w:val="28"/>
            <w:szCs w:val="28"/>
          </w:rPr>
          <w:t>Положение</w:t>
        </w:r>
      </w:hyperlink>
      <w:r w:rsidRPr="00DB4FEA">
        <w:rPr>
          <w:rFonts w:ascii="Times New Roman" w:eastAsia="Arial Unicode MS" w:hAnsi="Times New Roman"/>
          <w:color w:val="000000"/>
          <w:sz w:val="28"/>
          <w:szCs w:val="28"/>
        </w:rPr>
        <w:t>м о статусе официального интернет-портала органов государственной власти Еврейской автономной области и регламенте его информационной поддержки, утвержденном постановлением правительства Еврейской автономной области  от 14.04.2010 № 107-пп «О статусе официального интернет-портала органов государственной власти Еврейской автономной области и регламенте его информационной поддержки».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1.3.13. </w:t>
      </w:r>
      <w:r w:rsidRPr="00DB4FEA">
        <w:rPr>
          <w:rFonts w:ascii="Times New Roman" w:eastAsia="Arial Unicode MS" w:hAnsi="Times New Roman"/>
          <w:color w:val="000000"/>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F67C7" w:rsidRPr="009D460C"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1.3.14. </w:t>
      </w:r>
      <w:r w:rsidRPr="00DB4FEA">
        <w:rPr>
          <w:rFonts w:ascii="Times New Roman" w:eastAsia="Arial Unicode MS" w:hAnsi="Times New Roman"/>
          <w:color w:val="000000"/>
          <w:sz w:val="28"/>
          <w:szCs w:val="28"/>
        </w:rPr>
        <w:t xml:space="preserve">Заинтересованные лица могут получить справочную </w:t>
      </w:r>
      <w:proofErr w:type="gramStart"/>
      <w:r w:rsidRPr="00DB4FEA">
        <w:rPr>
          <w:rFonts w:ascii="Times New Roman" w:eastAsia="Arial Unicode MS" w:hAnsi="Times New Roman"/>
          <w:color w:val="000000"/>
          <w:sz w:val="28"/>
          <w:szCs w:val="28"/>
        </w:rPr>
        <w:t>информацию  на</w:t>
      </w:r>
      <w:proofErr w:type="gramEnd"/>
      <w:r w:rsidRPr="00DB4FEA">
        <w:rPr>
          <w:rFonts w:ascii="Times New Roman" w:eastAsia="Arial Unicode MS" w:hAnsi="Times New Roman"/>
          <w:color w:val="000000"/>
          <w:sz w:val="28"/>
          <w:szCs w:val="28"/>
        </w:rPr>
        <w:t xml:space="preserve"> странице в сети «Интернет», на портале, на ЕПГУ. </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A54F81" w:rsidRPr="00DA48E7">
        <w:rPr>
          <w:rFonts w:ascii="Times New Roman" w:hAnsi="Times New Roman"/>
          <w:sz w:val="28"/>
          <w:szCs w:val="28"/>
        </w:rPr>
        <w:t xml:space="preserve"> Стандарт предоставления муниципальной услуги</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 </w:t>
      </w:r>
      <w:r w:rsidR="00A54F81" w:rsidRPr="00DA48E7">
        <w:rPr>
          <w:rFonts w:ascii="Times New Roman" w:hAnsi="Times New Roman"/>
          <w:sz w:val="28"/>
          <w:szCs w:val="28"/>
        </w:rPr>
        <w:t>Наименование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776A01">
        <w:rPr>
          <w:rFonts w:ascii="Times New Roman" w:hAnsi="Times New Roman"/>
          <w:sz w:val="28"/>
          <w:szCs w:val="28"/>
        </w:rPr>
        <w:t>вия разрешения на строительство</w:t>
      </w:r>
      <w:r w:rsidRPr="00DA48E7">
        <w:rPr>
          <w:rFonts w:ascii="Times New Roman" w:hAnsi="Times New Roman"/>
          <w:sz w:val="28"/>
          <w:szCs w:val="28"/>
        </w:rPr>
        <w:t>.</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2.2. </w:t>
      </w:r>
      <w:r w:rsidR="00A54F81" w:rsidRPr="00DA48E7">
        <w:rPr>
          <w:rFonts w:ascii="Times New Roman" w:hAnsi="Times New Roman"/>
          <w:sz w:val="28"/>
          <w:szCs w:val="28"/>
        </w:rPr>
        <w:t>Наименование органа местного самоуправления предоставляющего муниципальную услугу</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 Муниципальная услуга предоставляется администрацией </w:t>
      </w:r>
      <w:proofErr w:type="spellStart"/>
      <w:r w:rsidRPr="00DA48E7">
        <w:rPr>
          <w:rFonts w:ascii="Times New Roman" w:hAnsi="Times New Roman"/>
          <w:sz w:val="28"/>
          <w:szCs w:val="28"/>
        </w:rPr>
        <w:t>Облученского</w:t>
      </w:r>
      <w:proofErr w:type="spellEnd"/>
      <w:r w:rsidRPr="00DA48E7">
        <w:rPr>
          <w:rFonts w:ascii="Times New Roman" w:hAnsi="Times New Roman"/>
          <w:sz w:val="28"/>
          <w:szCs w:val="28"/>
        </w:rPr>
        <w:t xml:space="preserve"> муниципального района Еврейской автономной области</w:t>
      </w:r>
      <w:r w:rsidR="00CC546E" w:rsidRPr="00DA48E7">
        <w:rPr>
          <w:rFonts w:ascii="Times New Roman" w:hAnsi="Times New Roman"/>
          <w:sz w:val="28"/>
          <w:szCs w:val="28"/>
        </w:rPr>
        <w:t xml:space="preserve"> в лице отдела архитектуры и градостроительства</w:t>
      </w:r>
      <w:r w:rsidR="0077690C" w:rsidRPr="00DA48E7">
        <w:rPr>
          <w:rFonts w:ascii="Times New Roman" w:hAnsi="Times New Roman"/>
          <w:sz w:val="28"/>
          <w:szCs w:val="28"/>
        </w:rPr>
        <w:t xml:space="preserve"> (далее – отдел)</w:t>
      </w:r>
      <w:r w:rsidRPr="00DA48E7">
        <w:rPr>
          <w:rFonts w:ascii="Times New Roman" w:hAnsi="Times New Roman"/>
          <w:sz w:val="28"/>
          <w:szCs w:val="28"/>
        </w:rPr>
        <w:t xml:space="preserve">.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2.2.</w:t>
      </w:r>
      <w:r w:rsidR="00CC546E" w:rsidRPr="00DA48E7">
        <w:rPr>
          <w:rFonts w:ascii="Times New Roman" w:hAnsi="Times New Roman"/>
          <w:sz w:val="28"/>
          <w:szCs w:val="28"/>
        </w:rPr>
        <w:t>1.</w:t>
      </w:r>
      <w:r w:rsidRPr="00DA48E7">
        <w:rPr>
          <w:rFonts w:ascii="Times New Roman" w:hAnsi="Times New Roman"/>
          <w:sz w:val="28"/>
          <w:szCs w:val="28"/>
        </w:rPr>
        <w:t xml:space="preserve"> Состав заявителей. 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2.3. </w:t>
      </w:r>
      <w:r w:rsidR="00A54F81" w:rsidRPr="00DA48E7">
        <w:rPr>
          <w:rFonts w:ascii="Times New Roman" w:hAnsi="Times New Roman"/>
          <w:sz w:val="28"/>
          <w:szCs w:val="28"/>
        </w:rPr>
        <w:t>Нормативные правовые акты, регулирующие предоставление муниципальной услуги</w:t>
      </w:r>
    </w:p>
    <w:p w:rsidR="004B5C7B" w:rsidRPr="004B5C7B"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2.3.1. </w:t>
      </w:r>
      <w:r w:rsidR="00A54F81" w:rsidRPr="00DA48E7">
        <w:rPr>
          <w:rFonts w:ascii="Times New Roman" w:hAnsi="Times New Roman"/>
          <w:sz w:val="28"/>
          <w:szCs w:val="28"/>
        </w:rPr>
        <w:t xml:space="preserve">Перечень нормативных правовых актов, регулирующих </w:t>
      </w:r>
      <w:r w:rsidR="004B5C7B">
        <w:rPr>
          <w:rFonts w:ascii="Times New Roman" w:hAnsi="Times New Roman"/>
          <w:sz w:val="28"/>
          <w:szCs w:val="28"/>
        </w:rPr>
        <w:t>отношения, возникающие в связи с предоставлением муниципальной услуги размещен в сети Интернет на сайте органов местного самоуправления муниципального образования «Облученский муниципальный район» (</w:t>
      </w:r>
      <w:hyperlink r:id="rId15" w:history="1">
        <w:r w:rsidR="004B5C7B" w:rsidRPr="00815774">
          <w:rPr>
            <w:rStyle w:val="a3"/>
            <w:rFonts w:ascii="Times New Roman" w:hAnsi="Times New Roman"/>
            <w:sz w:val="28"/>
            <w:szCs w:val="28"/>
            <w:lang w:val="en-US"/>
          </w:rPr>
          <w:t>www</w:t>
        </w:r>
        <w:r w:rsidR="004B5C7B" w:rsidRPr="00815774">
          <w:rPr>
            <w:rStyle w:val="a3"/>
            <w:rFonts w:ascii="Times New Roman" w:hAnsi="Times New Roman"/>
            <w:sz w:val="28"/>
            <w:szCs w:val="28"/>
          </w:rPr>
          <w:t>.</w:t>
        </w:r>
        <w:proofErr w:type="spellStart"/>
        <w:r w:rsidR="004B5C7B" w:rsidRPr="00815774">
          <w:rPr>
            <w:rStyle w:val="a3"/>
            <w:rFonts w:ascii="Times New Roman" w:hAnsi="Times New Roman"/>
            <w:sz w:val="28"/>
            <w:szCs w:val="28"/>
            <w:lang w:val="en-US"/>
          </w:rPr>
          <w:t>obl</w:t>
        </w:r>
        <w:proofErr w:type="spellEnd"/>
        <w:r w:rsidR="004B5C7B" w:rsidRPr="00815774">
          <w:rPr>
            <w:rStyle w:val="a3"/>
            <w:rFonts w:ascii="Times New Roman" w:hAnsi="Times New Roman"/>
            <w:sz w:val="28"/>
            <w:szCs w:val="28"/>
          </w:rPr>
          <w:t>-</w:t>
        </w:r>
        <w:proofErr w:type="spellStart"/>
        <w:r w:rsidR="004B5C7B" w:rsidRPr="00815774">
          <w:rPr>
            <w:rStyle w:val="a3"/>
            <w:rFonts w:ascii="Times New Roman" w:hAnsi="Times New Roman"/>
            <w:sz w:val="28"/>
            <w:szCs w:val="28"/>
            <w:lang w:val="en-US"/>
          </w:rPr>
          <w:t>raion</w:t>
        </w:r>
        <w:proofErr w:type="spellEnd"/>
        <w:r w:rsidR="004B5C7B" w:rsidRPr="00815774">
          <w:rPr>
            <w:rStyle w:val="a3"/>
            <w:rFonts w:ascii="Times New Roman" w:hAnsi="Times New Roman"/>
            <w:sz w:val="28"/>
            <w:szCs w:val="28"/>
          </w:rPr>
          <w:t>.</w:t>
        </w:r>
        <w:proofErr w:type="spellStart"/>
        <w:r w:rsidR="004B5C7B" w:rsidRPr="00815774">
          <w:rPr>
            <w:rStyle w:val="a3"/>
            <w:rFonts w:ascii="Times New Roman" w:hAnsi="Times New Roman"/>
            <w:sz w:val="28"/>
            <w:szCs w:val="28"/>
            <w:lang w:val="en-US"/>
          </w:rPr>
          <w:t>eao</w:t>
        </w:r>
        <w:proofErr w:type="spellEnd"/>
        <w:r w:rsidR="004B5C7B" w:rsidRPr="00815774">
          <w:rPr>
            <w:rStyle w:val="a3"/>
            <w:rFonts w:ascii="Times New Roman" w:hAnsi="Times New Roman"/>
            <w:sz w:val="28"/>
            <w:szCs w:val="28"/>
          </w:rPr>
          <w:t>.</w:t>
        </w:r>
        <w:proofErr w:type="spellStart"/>
        <w:r w:rsidR="004B5C7B" w:rsidRPr="00815774">
          <w:rPr>
            <w:rStyle w:val="a3"/>
            <w:rFonts w:ascii="Times New Roman" w:hAnsi="Times New Roman"/>
            <w:sz w:val="28"/>
            <w:szCs w:val="28"/>
            <w:lang w:val="en-US"/>
          </w:rPr>
          <w:t>ru</w:t>
        </w:r>
        <w:proofErr w:type="spellEnd"/>
      </w:hyperlink>
      <w:r w:rsidR="004B5C7B" w:rsidRPr="004B5C7B">
        <w:rPr>
          <w:rFonts w:ascii="Times New Roman" w:hAnsi="Times New Roman"/>
          <w:sz w:val="28"/>
          <w:szCs w:val="28"/>
        </w:rPr>
        <w:t>)</w:t>
      </w:r>
      <w:r w:rsidR="004B5C7B">
        <w:rPr>
          <w:rFonts w:ascii="Times New Roman" w:hAnsi="Times New Roman"/>
          <w:sz w:val="28"/>
          <w:szCs w:val="28"/>
        </w:rPr>
        <w:t>, в реестре государственных и муниципальных услуг (функций) Еврейской автономной области, на ЕПГУ, на РПГУ.</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2.3.2. П</w:t>
      </w:r>
      <w:r w:rsidR="00A54F81" w:rsidRPr="00DA48E7">
        <w:rPr>
          <w:rFonts w:ascii="Times New Roman" w:hAnsi="Times New Roman"/>
          <w:sz w:val="28"/>
          <w:szCs w:val="28"/>
        </w:rPr>
        <w:t>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«Федеральный реестр государственных и муниципальных услуг (функций).</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2.4. </w:t>
      </w:r>
      <w:r w:rsidR="00A54F81" w:rsidRPr="00DA48E7">
        <w:rPr>
          <w:rFonts w:ascii="Times New Roman" w:hAnsi="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 </w:t>
      </w:r>
      <w:r w:rsidR="00A54F81" w:rsidRPr="00DA48E7">
        <w:rPr>
          <w:rFonts w:ascii="Times New Roman" w:hAnsi="Times New Roman"/>
          <w:sz w:val="28"/>
          <w:szCs w:val="28"/>
        </w:rPr>
        <w:t xml:space="preserve">Заявитель или его представитель </w:t>
      </w:r>
      <w:r w:rsidR="0077690C" w:rsidRPr="00DA48E7">
        <w:rPr>
          <w:rFonts w:ascii="Times New Roman" w:hAnsi="Times New Roman"/>
          <w:sz w:val="28"/>
          <w:szCs w:val="28"/>
        </w:rPr>
        <w:t xml:space="preserve">представляет в отдел архитектуры и градостроительства </w:t>
      </w:r>
      <w:r w:rsidR="00A54F81" w:rsidRPr="00DA48E7">
        <w:rPr>
          <w:rFonts w:ascii="Times New Roman" w:hAnsi="Times New Roman"/>
          <w:sz w:val="28"/>
          <w:szCs w:val="28"/>
        </w:rPr>
        <w:t>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DC378B" w:rsidRPr="00DA48E7">
        <w:rPr>
          <w:rFonts w:ascii="Times New Roman" w:hAnsi="Times New Roman"/>
          <w:sz w:val="28"/>
          <w:szCs w:val="28"/>
        </w:rPr>
        <w:t>.10</w:t>
      </w:r>
      <w:r w:rsidR="00A54F81" w:rsidRPr="00DA48E7">
        <w:rPr>
          <w:rFonts w:ascii="Times New Roman" w:hAnsi="Times New Roman"/>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w:t>
      </w:r>
      <w:r w:rsidR="00DA48E7">
        <w:rPr>
          <w:rFonts w:ascii="Times New Roman" w:hAnsi="Times New Roman"/>
          <w:sz w:val="28"/>
          <w:szCs w:val="28"/>
        </w:rPr>
        <w:t xml:space="preserve"> Федерации, по формам согласно п</w:t>
      </w:r>
      <w:r w:rsidR="00A54F81" w:rsidRPr="00DA48E7">
        <w:rPr>
          <w:rFonts w:ascii="Times New Roman" w:hAnsi="Times New Roman"/>
          <w:sz w:val="28"/>
          <w:szCs w:val="28"/>
        </w:rPr>
        <w:t>риложениям 1 - 4 к настоящему Административному регламенту, а также прилагаемые к ним документы, указанные</w:t>
      </w:r>
      <w:r w:rsidR="00C33E67" w:rsidRPr="00DA48E7">
        <w:rPr>
          <w:rFonts w:ascii="Times New Roman" w:hAnsi="Times New Roman"/>
          <w:sz w:val="28"/>
          <w:szCs w:val="28"/>
        </w:rPr>
        <w:t xml:space="preserve"> в подпунктах </w:t>
      </w:r>
      <w:r w:rsidR="00F63B58">
        <w:rPr>
          <w:rFonts w:ascii="Times New Roman" w:hAnsi="Times New Roman"/>
          <w:sz w:val="28"/>
          <w:szCs w:val="28"/>
        </w:rPr>
        <w:t>«</w:t>
      </w:r>
      <w:r w:rsidR="00C33E67" w:rsidRPr="00DA48E7">
        <w:rPr>
          <w:rFonts w:ascii="Times New Roman" w:hAnsi="Times New Roman"/>
          <w:sz w:val="28"/>
          <w:szCs w:val="28"/>
        </w:rPr>
        <w:t>б</w:t>
      </w:r>
      <w:r w:rsidR="00F63B58">
        <w:rPr>
          <w:rFonts w:ascii="Times New Roman" w:hAnsi="Times New Roman"/>
          <w:sz w:val="28"/>
          <w:szCs w:val="28"/>
        </w:rPr>
        <w:t>»</w:t>
      </w:r>
      <w:r w:rsidR="00C33E67" w:rsidRPr="00DA48E7">
        <w:rPr>
          <w:rFonts w:ascii="Times New Roman" w:hAnsi="Times New Roman"/>
          <w:sz w:val="28"/>
          <w:szCs w:val="28"/>
        </w:rPr>
        <w:t>-</w:t>
      </w:r>
      <w:r w:rsidR="00F63B58">
        <w:rPr>
          <w:rFonts w:ascii="Times New Roman" w:hAnsi="Times New Roman"/>
          <w:sz w:val="28"/>
          <w:szCs w:val="28"/>
        </w:rPr>
        <w:t>«</w:t>
      </w:r>
      <w:r w:rsidR="00C33E67" w:rsidRPr="00DA48E7">
        <w:rPr>
          <w:rFonts w:ascii="Times New Roman" w:hAnsi="Times New Roman"/>
          <w:sz w:val="28"/>
          <w:szCs w:val="28"/>
        </w:rPr>
        <w:t>д</w:t>
      </w:r>
      <w:r w:rsidR="00F63B58">
        <w:rPr>
          <w:rFonts w:ascii="Times New Roman" w:hAnsi="Times New Roman"/>
          <w:sz w:val="28"/>
          <w:szCs w:val="28"/>
        </w:rPr>
        <w:t>»</w:t>
      </w:r>
      <w:r w:rsidR="00C33E67" w:rsidRPr="00DA48E7">
        <w:rPr>
          <w:rFonts w:ascii="Times New Roman" w:hAnsi="Times New Roman"/>
          <w:sz w:val="28"/>
          <w:szCs w:val="28"/>
        </w:rPr>
        <w:t xml:space="preserve"> пункта 2.5.3</w:t>
      </w:r>
      <w:r w:rsidR="00A54F81" w:rsidRPr="00DA48E7">
        <w:rPr>
          <w:rFonts w:ascii="Times New Roman" w:hAnsi="Times New Roman"/>
          <w:sz w:val="28"/>
          <w:szCs w:val="28"/>
        </w:rPr>
        <w:t xml:space="preserve"> настоящего Административного регламента, одним из следующих способов: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в электронной форме посредством </w:t>
      </w:r>
      <w:r w:rsidR="007C2016">
        <w:rPr>
          <w:rFonts w:ascii="Times New Roman" w:hAnsi="Times New Roman"/>
          <w:sz w:val="28"/>
          <w:szCs w:val="28"/>
        </w:rPr>
        <w:t>ЕПГУ, РПГУ</w:t>
      </w:r>
      <w:r w:rsidRPr="00DA48E7">
        <w:rPr>
          <w:rFonts w:ascii="Times New Roman" w:hAnsi="Times New Roman"/>
          <w:sz w:val="28"/>
          <w:szCs w:val="28"/>
        </w:rPr>
        <w:t xml:space="preserve">.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2.4.1.1. </w:t>
      </w:r>
      <w:r w:rsidR="00A54F81" w:rsidRPr="00DA48E7">
        <w:rPr>
          <w:rFonts w:ascii="Times New Roman" w:hAnsi="Times New Roman"/>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F63B58">
        <w:rPr>
          <w:rFonts w:ascii="Times New Roman" w:hAnsi="Times New Roman"/>
          <w:sz w:val="28"/>
          <w:szCs w:val="28"/>
        </w:rPr>
        <w:t xml:space="preserve"> </w:t>
      </w:r>
      <w:r w:rsidR="00A54F81" w:rsidRPr="00DA48E7">
        <w:rPr>
          <w:rFonts w:ascii="Times New Roman" w:hAnsi="Times New Roman"/>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2.4.1.2. </w:t>
      </w:r>
      <w:r w:rsidR="00A54F81" w:rsidRPr="00DA48E7">
        <w:rPr>
          <w:rFonts w:ascii="Times New Roman" w:hAnsi="Times New Roman"/>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00F63B58">
        <w:rPr>
          <w:rFonts w:ascii="Times New Roman" w:hAnsi="Times New Roman"/>
          <w:sz w:val="28"/>
          <w:szCs w:val="28"/>
        </w:rPr>
        <w:t>«</w:t>
      </w:r>
      <w:r w:rsidR="00A54F81" w:rsidRPr="00DA48E7">
        <w:rPr>
          <w:rFonts w:ascii="Times New Roman" w:hAnsi="Times New Roman"/>
          <w:sz w:val="28"/>
          <w:szCs w:val="28"/>
        </w:rPr>
        <w:t>б</w:t>
      </w:r>
      <w:r w:rsidR="00F63B58">
        <w:rPr>
          <w:rFonts w:ascii="Times New Roman" w:hAnsi="Times New Roman"/>
          <w:sz w:val="28"/>
          <w:szCs w:val="28"/>
        </w:rPr>
        <w:t>»</w:t>
      </w:r>
      <w:r w:rsidR="00A54F81" w:rsidRPr="00DA48E7">
        <w:rPr>
          <w:rFonts w:ascii="Times New Roman" w:hAnsi="Times New Roman"/>
          <w:sz w:val="28"/>
          <w:szCs w:val="28"/>
        </w:rPr>
        <w:t>-</w:t>
      </w:r>
      <w:r w:rsidR="00F63B58">
        <w:rPr>
          <w:rFonts w:ascii="Times New Roman" w:hAnsi="Times New Roman"/>
          <w:sz w:val="28"/>
          <w:szCs w:val="28"/>
        </w:rPr>
        <w:t>«</w:t>
      </w:r>
      <w:r w:rsidR="00A54F81" w:rsidRPr="00DA48E7">
        <w:rPr>
          <w:rFonts w:ascii="Times New Roman" w:hAnsi="Times New Roman"/>
          <w:sz w:val="28"/>
          <w:szCs w:val="28"/>
        </w:rPr>
        <w:t>д</w:t>
      </w:r>
      <w:r w:rsidR="00F63B58">
        <w:rPr>
          <w:rFonts w:ascii="Times New Roman" w:hAnsi="Times New Roman"/>
          <w:sz w:val="28"/>
          <w:szCs w:val="28"/>
        </w:rPr>
        <w:t>»</w:t>
      </w:r>
      <w:r w:rsidR="00A54F81" w:rsidRPr="00DA48E7">
        <w:rPr>
          <w:rFonts w:ascii="Times New Roman" w:hAnsi="Times New Roman"/>
          <w:sz w:val="28"/>
          <w:szCs w:val="28"/>
        </w:rPr>
        <w:t xml:space="preserve"> пункта </w:t>
      </w:r>
      <w:r w:rsidR="00C33E67" w:rsidRPr="00DA48E7">
        <w:rPr>
          <w:rFonts w:ascii="Times New Roman" w:hAnsi="Times New Roman"/>
          <w:sz w:val="28"/>
          <w:szCs w:val="28"/>
        </w:rPr>
        <w:t xml:space="preserve">2.5.3 </w:t>
      </w:r>
      <w:r w:rsidR="00A54F81" w:rsidRPr="00DA48E7">
        <w:rPr>
          <w:rFonts w:ascii="Times New Roman" w:hAnsi="Times New Roman"/>
          <w:sz w:val="28"/>
          <w:szCs w:val="28"/>
        </w:rPr>
        <w:t xml:space="preserve">настоящего Административного регламента. Заявление о выдаче разрешения на </w:t>
      </w:r>
      <w:r w:rsidR="00A54F81" w:rsidRPr="00DA48E7">
        <w:rPr>
          <w:rFonts w:ascii="Times New Roman" w:hAnsi="Times New Roman"/>
          <w:sz w:val="28"/>
          <w:szCs w:val="28"/>
        </w:rPr>
        <w:lastRenderedPageBreak/>
        <w:t xml:space="preserve">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63B58">
        <w:rPr>
          <w:rFonts w:ascii="Times New Roman" w:hAnsi="Times New Roman"/>
          <w:sz w:val="28"/>
          <w:szCs w:val="28"/>
        </w:rPr>
        <w:t>«</w:t>
      </w:r>
      <w:r w:rsidR="00A54F81" w:rsidRPr="00DA48E7">
        <w:rPr>
          <w:rFonts w:ascii="Times New Roman" w:hAnsi="Times New Roman"/>
          <w:sz w:val="28"/>
          <w:szCs w:val="28"/>
        </w:rPr>
        <w:t>Об электронной подписи</w:t>
      </w:r>
      <w:r w:rsidR="00F63B58">
        <w:rPr>
          <w:rFonts w:ascii="Times New Roman" w:hAnsi="Times New Roman"/>
          <w:sz w:val="28"/>
          <w:szCs w:val="28"/>
        </w:rPr>
        <w:t>»</w:t>
      </w:r>
      <w:r w:rsidR="00A54F81" w:rsidRPr="00DA48E7">
        <w:rPr>
          <w:rFonts w:ascii="Times New Roman" w:hAnsi="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00F63B58">
        <w:rPr>
          <w:rFonts w:ascii="Times New Roman" w:hAnsi="Times New Roman"/>
          <w:sz w:val="28"/>
          <w:szCs w:val="28"/>
        </w:rPr>
        <w:t xml:space="preserve"> «</w:t>
      </w:r>
      <w:r w:rsidR="00A54F81" w:rsidRPr="00DA48E7">
        <w:rPr>
          <w:rFonts w:ascii="Times New Roman" w:hAnsi="Times New Roman"/>
          <w:sz w:val="28"/>
          <w:szCs w:val="28"/>
        </w:rPr>
        <w:t>Об использовании простой электронной подписи при оказании государственных и муниципальных услуг</w:t>
      </w:r>
      <w:r w:rsidR="00F63B58">
        <w:rPr>
          <w:rFonts w:ascii="Times New Roman" w:hAnsi="Times New Roman"/>
          <w:sz w:val="28"/>
          <w:szCs w:val="28"/>
        </w:rPr>
        <w:t>»</w:t>
      </w:r>
      <w:r w:rsidR="00A54F81" w:rsidRPr="00DA48E7">
        <w:rPr>
          <w:rFonts w:ascii="Times New Roman" w:hAnsi="Times New Roman"/>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F63B58">
        <w:rPr>
          <w:rFonts w:ascii="Times New Roman" w:hAnsi="Times New Roman"/>
          <w:sz w:val="28"/>
          <w:szCs w:val="28"/>
        </w:rPr>
        <w:t>«</w:t>
      </w:r>
      <w:r w:rsidR="00A54F81" w:rsidRPr="00DA48E7">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63B58">
        <w:rPr>
          <w:rFonts w:ascii="Times New Roman" w:hAnsi="Times New Roman"/>
          <w:sz w:val="28"/>
          <w:szCs w:val="28"/>
        </w:rPr>
        <w:t>»</w:t>
      </w:r>
      <w:r w:rsidR="00A54F81" w:rsidRPr="00DA48E7">
        <w:rPr>
          <w:rFonts w:ascii="Times New Roman" w:hAnsi="Times New Roman"/>
          <w:sz w:val="28"/>
          <w:szCs w:val="28"/>
        </w:rPr>
        <w:t xml:space="preserve"> (далее – усиленная неквалифицированная электронная подпись).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2.4.1.3. </w:t>
      </w:r>
      <w:r w:rsidR="00A54F81" w:rsidRPr="00DA48E7">
        <w:rPr>
          <w:rFonts w:ascii="Times New Roman" w:hAnsi="Times New Roman"/>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77690C" w:rsidRPr="00DA48E7">
        <w:rPr>
          <w:rFonts w:ascii="Times New Roman" w:hAnsi="Times New Roman"/>
          <w:sz w:val="28"/>
          <w:szCs w:val="28"/>
        </w:rPr>
        <w:t>администрацию</w:t>
      </w:r>
      <w:r w:rsidR="00A54F81" w:rsidRPr="00DA48E7">
        <w:rPr>
          <w:rFonts w:ascii="Times New Roman" w:hAnsi="Times New Roman"/>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2.4.1.4. </w:t>
      </w:r>
      <w:r w:rsidR="00A54F81" w:rsidRPr="00DA48E7">
        <w:rPr>
          <w:rFonts w:ascii="Times New Roman" w:hAnsi="Times New Roman"/>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77690C" w:rsidRPr="00DA48E7">
        <w:rPr>
          <w:rFonts w:ascii="Times New Roman" w:hAnsi="Times New Roman"/>
          <w:sz w:val="28"/>
          <w:szCs w:val="28"/>
        </w:rPr>
        <w:t>администрацию</w:t>
      </w:r>
      <w:r w:rsidR="00A54F81" w:rsidRPr="00DA48E7">
        <w:rPr>
          <w:rFonts w:ascii="Times New Roman" w:hAnsi="Times New Roman"/>
          <w:sz w:val="28"/>
          <w:szCs w:val="28"/>
        </w:rPr>
        <w:t xml:space="preserve"> исключительно в электронной форме в случаях, установленных нормативным правовым актом субъекта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в) в электронной форме посредством единой информационной системы жилищного строительства. </w:t>
      </w:r>
    </w:p>
    <w:p w:rsidR="00A54F81"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2.4.2. </w:t>
      </w:r>
      <w:r w:rsidR="00A54F81" w:rsidRPr="00DA48E7">
        <w:rPr>
          <w:rFonts w:ascii="Times New Roman" w:hAnsi="Times New Roman"/>
          <w:sz w:val="28"/>
          <w:szCs w:val="28"/>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297DE4">
        <w:rPr>
          <w:rFonts w:ascii="Times New Roman" w:hAnsi="Times New Roman"/>
          <w:sz w:val="28"/>
          <w:szCs w:val="28"/>
        </w:rPr>
        <w:t>«</w:t>
      </w:r>
      <w:r w:rsidR="00A54F81" w:rsidRPr="00DA48E7">
        <w:rPr>
          <w:rFonts w:ascii="Times New Roman" w:hAnsi="Times New Roman"/>
          <w:sz w:val="28"/>
          <w:szCs w:val="28"/>
        </w:rPr>
        <w:t>специализированный застройщик</w:t>
      </w:r>
      <w:r w:rsidR="00297DE4">
        <w:rPr>
          <w:rFonts w:ascii="Times New Roman" w:hAnsi="Times New Roman"/>
          <w:sz w:val="28"/>
          <w:szCs w:val="28"/>
        </w:rPr>
        <w:t>»</w:t>
      </w:r>
      <w:r w:rsidR="00A54F81" w:rsidRPr="00DA48E7">
        <w:rPr>
          <w:rFonts w:ascii="Times New Roman" w:hAnsi="Times New Roman"/>
          <w:sz w:val="28"/>
          <w:szCs w:val="28"/>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27213" w:rsidRPr="005B1CF8" w:rsidRDefault="00E27213" w:rsidP="005B1CF8">
      <w:pPr>
        <w:spacing w:after="0" w:line="240" w:lineRule="auto"/>
        <w:ind w:firstLine="708"/>
        <w:jc w:val="both"/>
        <w:rPr>
          <w:rFonts w:ascii="Times New Roman" w:hAnsi="Times New Roman"/>
          <w:color w:val="FF0000"/>
          <w:sz w:val="20"/>
          <w:szCs w:val="20"/>
        </w:rPr>
      </w:pPr>
      <w:r w:rsidRPr="006B12F2">
        <w:rPr>
          <w:rFonts w:ascii="Times New Roman" w:hAnsi="Times New Roman"/>
          <w:color w:val="00B050"/>
          <w:sz w:val="28"/>
          <w:szCs w:val="28"/>
        </w:rPr>
        <w:t xml:space="preserve">2.4.3. Документы, указанные в пункте 2.4. </w:t>
      </w:r>
      <w:r w:rsidRPr="006B12F2">
        <w:rPr>
          <w:rFonts w:ascii="Times New Roman" w:hAnsi="Times New Roman"/>
          <w:color w:val="00B050"/>
          <w:spacing w:val="2"/>
          <w:sz w:val="28"/>
          <w:szCs w:val="28"/>
        </w:rPr>
        <w:t>раздела 2 регламента направляются в органы местного самоуправления муниципальных образований Еврейской автономной области, уполномоченные на выдачу разрешений на строительство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выполненных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2.5. </w:t>
      </w:r>
      <w:r w:rsidR="00A54F81" w:rsidRPr="00DA48E7">
        <w:rPr>
          <w:rFonts w:ascii="Times New Roman" w:hAnsi="Times New Roman"/>
          <w:sz w:val="28"/>
          <w:szCs w:val="28"/>
        </w:rPr>
        <w:t>Иные требования, в том числе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w:t>
      </w:r>
      <w:proofErr w:type="spellStart"/>
      <w:r w:rsidRPr="00DA48E7">
        <w:rPr>
          <w:rFonts w:ascii="Times New Roman" w:hAnsi="Times New Roman"/>
          <w:sz w:val="28"/>
          <w:szCs w:val="28"/>
        </w:rPr>
        <w:t>xml</w:t>
      </w:r>
      <w:proofErr w:type="spellEnd"/>
      <w:r w:rsidRPr="00DA48E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A48E7">
        <w:rPr>
          <w:rFonts w:ascii="Times New Roman" w:hAnsi="Times New Roman"/>
          <w:sz w:val="28"/>
          <w:szCs w:val="28"/>
        </w:rPr>
        <w:t>xml</w:t>
      </w:r>
      <w:proofErr w:type="spellEnd"/>
      <w:r w:rsidRPr="00DA48E7">
        <w:rPr>
          <w:rFonts w:ascii="Times New Roman" w:hAnsi="Times New Roman"/>
          <w:sz w:val="28"/>
          <w:szCs w:val="28"/>
        </w:rPr>
        <w:t xml:space="preserve">;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w:t>
      </w:r>
      <w:proofErr w:type="spellStart"/>
      <w:r w:rsidRPr="00DA48E7">
        <w:rPr>
          <w:rFonts w:ascii="Times New Roman" w:hAnsi="Times New Roman"/>
          <w:sz w:val="28"/>
          <w:szCs w:val="28"/>
        </w:rPr>
        <w:t>doc</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docx</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odt</w:t>
      </w:r>
      <w:proofErr w:type="spellEnd"/>
      <w:r w:rsidRPr="00DA48E7">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в) </w:t>
      </w:r>
      <w:proofErr w:type="spellStart"/>
      <w:r w:rsidRPr="00DA48E7">
        <w:rPr>
          <w:rFonts w:ascii="Times New Roman" w:hAnsi="Times New Roman"/>
          <w:sz w:val="28"/>
          <w:szCs w:val="28"/>
        </w:rPr>
        <w:t>xls</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xlsx</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ods</w:t>
      </w:r>
      <w:proofErr w:type="spellEnd"/>
      <w:r w:rsidRPr="00DA48E7">
        <w:rPr>
          <w:rFonts w:ascii="Times New Roman" w:hAnsi="Times New Roman"/>
          <w:sz w:val="28"/>
          <w:szCs w:val="28"/>
        </w:rPr>
        <w:t xml:space="preserve"> - для документов, содержащих расчеты;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w:t>
      </w:r>
      <w:proofErr w:type="spellStart"/>
      <w:r w:rsidRPr="00DA48E7">
        <w:rPr>
          <w:rFonts w:ascii="Times New Roman" w:hAnsi="Times New Roman"/>
          <w:sz w:val="28"/>
          <w:szCs w:val="28"/>
        </w:rPr>
        <w:t>pdf</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jpg</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jpeg</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png</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bmp</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tiff</w:t>
      </w:r>
      <w:proofErr w:type="spellEnd"/>
      <w:r w:rsidRPr="00DA48E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w:t>
      </w:r>
      <w:proofErr w:type="spellStart"/>
      <w:r w:rsidRPr="00DA48E7">
        <w:rPr>
          <w:rFonts w:ascii="Times New Roman" w:hAnsi="Times New Roman"/>
          <w:sz w:val="28"/>
          <w:szCs w:val="28"/>
        </w:rPr>
        <w:t>zip</w:t>
      </w:r>
      <w:proofErr w:type="spellEnd"/>
      <w:r w:rsidRPr="00DA48E7">
        <w:rPr>
          <w:rFonts w:ascii="Times New Roman" w:hAnsi="Times New Roman"/>
          <w:sz w:val="28"/>
          <w:szCs w:val="28"/>
        </w:rPr>
        <w:t xml:space="preserve">, </w:t>
      </w:r>
      <w:proofErr w:type="spellStart"/>
      <w:r w:rsidRPr="00DA48E7">
        <w:rPr>
          <w:rFonts w:ascii="Times New Roman" w:hAnsi="Times New Roman"/>
          <w:sz w:val="28"/>
          <w:szCs w:val="28"/>
        </w:rPr>
        <w:t>rar</w:t>
      </w:r>
      <w:proofErr w:type="spellEnd"/>
      <w:r w:rsidRPr="00DA48E7">
        <w:rPr>
          <w:rFonts w:ascii="Times New Roman" w:hAnsi="Times New Roman"/>
          <w:sz w:val="28"/>
          <w:szCs w:val="28"/>
        </w:rPr>
        <w:t xml:space="preserve"> – для сжатых документов в один файл;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w:t>
      </w:r>
      <w:proofErr w:type="spellStart"/>
      <w:r w:rsidRPr="00DA48E7">
        <w:rPr>
          <w:rFonts w:ascii="Times New Roman" w:hAnsi="Times New Roman"/>
          <w:sz w:val="28"/>
          <w:szCs w:val="28"/>
        </w:rPr>
        <w:t>sig</w:t>
      </w:r>
      <w:proofErr w:type="spellEnd"/>
      <w:r w:rsidRPr="00DA48E7">
        <w:rPr>
          <w:rFonts w:ascii="Times New Roman" w:hAnsi="Times New Roman"/>
          <w:sz w:val="28"/>
          <w:szCs w:val="28"/>
        </w:rPr>
        <w:t xml:space="preserve"> – для открепленной усиленной квалифицированной электронной подписи.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5</w:t>
      </w:r>
      <w:r w:rsidRPr="00DA48E7">
        <w:rPr>
          <w:rFonts w:ascii="Times New Roman" w:hAnsi="Times New Roman"/>
          <w:sz w:val="28"/>
          <w:szCs w:val="28"/>
        </w:rPr>
        <w:t>.</w:t>
      </w:r>
      <w:r w:rsidR="00ED501C" w:rsidRPr="00DA48E7">
        <w:rPr>
          <w:rFonts w:ascii="Times New Roman" w:hAnsi="Times New Roman"/>
          <w:sz w:val="28"/>
          <w:szCs w:val="28"/>
        </w:rPr>
        <w:t>1.</w:t>
      </w:r>
      <w:r w:rsidRPr="00DA48E7">
        <w:rPr>
          <w:rFonts w:ascii="Times New Roman" w:hAnsi="Times New Roman"/>
          <w:sz w:val="28"/>
          <w:szCs w:val="28"/>
        </w:rPr>
        <w:t xml:space="preserve"> В случае</w:t>
      </w:r>
      <w:r w:rsidR="00297DE4">
        <w:rPr>
          <w:rFonts w:ascii="Times New Roman" w:hAnsi="Times New Roman"/>
          <w:sz w:val="28"/>
          <w:szCs w:val="28"/>
        </w:rPr>
        <w:t>,</w:t>
      </w:r>
      <w:r w:rsidRPr="00DA48E7">
        <w:rPr>
          <w:rFonts w:ascii="Times New Roman" w:hAnsi="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w:t>
      </w:r>
      <w:r w:rsidRPr="00DA48E7">
        <w:rPr>
          <w:rFonts w:ascii="Times New Roman" w:hAnsi="Times New Roman"/>
          <w:sz w:val="28"/>
          <w:szCs w:val="28"/>
        </w:rPr>
        <w:lastRenderedPageBreak/>
        <w:t xml:space="preserve">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A48E7">
        <w:rPr>
          <w:rFonts w:ascii="Times New Roman" w:hAnsi="Times New Roman"/>
          <w:sz w:val="28"/>
          <w:szCs w:val="28"/>
        </w:rPr>
        <w:t>dpi</w:t>
      </w:r>
      <w:proofErr w:type="spellEnd"/>
      <w:r w:rsidRPr="00DA48E7">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54F81" w:rsidRPr="00DA48E7" w:rsidRDefault="00297DE4" w:rsidP="00604511">
      <w:pPr>
        <w:spacing w:after="0" w:line="240" w:lineRule="auto"/>
        <w:ind w:firstLine="708"/>
        <w:jc w:val="both"/>
        <w:rPr>
          <w:rFonts w:ascii="Times New Roman" w:hAnsi="Times New Roman"/>
          <w:sz w:val="28"/>
          <w:szCs w:val="28"/>
        </w:rPr>
      </w:pPr>
      <w:r>
        <w:rPr>
          <w:rFonts w:ascii="Times New Roman" w:hAnsi="Times New Roman"/>
          <w:sz w:val="28"/>
          <w:szCs w:val="28"/>
        </w:rPr>
        <w:t>«</w:t>
      </w:r>
      <w:r w:rsidR="00A54F81" w:rsidRPr="00DA48E7">
        <w:rPr>
          <w:rFonts w:ascii="Times New Roman" w:hAnsi="Times New Roman"/>
          <w:sz w:val="28"/>
          <w:szCs w:val="28"/>
        </w:rPr>
        <w:t>черно-белый</w:t>
      </w:r>
      <w:r>
        <w:rPr>
          <w:rFonts w:ascii="Times New Roman" w:hAnsi="Times New Roman"/>
          <w:sz w:val="28"/>
          <w:szCs w:val="28"/>
        </w:rPr>
        <w:t>»</w:t>
      </w:r>
      <w:r w:rsidR="00A54F81" w:rsidRPr="00DA48E7">
        <w:rPr>
          <w:rFonts w:ascii="Times New Roman" w:hAnsi="Times New Roman"/>
          <w:sz w:val="28"/>
          <w:szCs w:val="28"/>
        </w:rPr>
        <w:t xml:space="preserve"> (при отсутствии в документе графических изображений и (или) цветного текста); </w:t>
      </w:r>
    </w:p>
    <w:p w:rsidR="00A54F81" w:rsidRPr="00DA48E7" w:rsidRDefault="00297DE4" w:rsidP="00604511">
      <w:pPr>
        <w:spacing w:after="0" w:line="240" w:lineRule="auto"/>
        <w:ind w:firstLine="708"/>
        <w:jc w:val="both"/>
        <w:rPr>
          <w:rFonts w:ascii="Times New Roman" w:hAnsi="Times New Roman"/>
          <w:sz w:val="28"/>
          <w:szCs w:val="28"/>
        </w:rPr>
      </w:pPr>
      <w:r>
        <w:rPr>
          <w:rFonts w:ascii="Times New Roman" w:hAnsi="Times New Roman"/>
          <w:sz w:val="28"/>
          <w:szCs w:val="28"/>
        </w:rPr>
        <w:t>«</w:t>
      </w:r>
      <w:r w:rsidR="00A54F81" w:rsidRPr="00DA48E7">
        <w:rPr>
          <w:rFonts w:ascii="Times New Roman" w:hAnsi="Times New Roman"/>
          <w:sz w:val="28"/>
          <w:szCs w:val="28"/>
        </w:rPr>
        <w:t>оттенки серого</w:t>
      </w:r>
      <w:r>
        <w:rPr>
          <w:rFonts w:ascii="Times New Roman" w:hAnsi="Times New Roman"/>
          <w:sz w:val="28"/>
          <w:szCs w:val="28"/>
        </w:rPr>
        <w:t>»</w:t>
      </w:r>
      <w:r w:rsidR="00A54F81" w:rsidRPr="00DA48E7">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 </w:t>
      </w:r>
    </w:p>
    <w:p w:rsidR="00A54F81" w:rsidRPr="00DA48E7" w:rsidRDefault="00297DE4" w:rsidP="00604511">
      <w:pPr>
        <w:spacing w:after="0" w:line="240" w:lineRule="auto"/>
        <w:ind w:firstLine="708"/>
        <w:jc w:val="both"/>
        <w:rPr>
          <w:rFonts w:ascii="Times New Roman" w:hAnsi="Times New Roman"/>
          <w:sz w:val="28"/>
          <w:szCs w:val="28"/>
        </w:rPr>
      </w:pPr>
      <w:r>
        <w:rPr>
          <w:rFonts w:ascii="Times New Roman" w:hAnsi="Times New Roman"/>
          <w:sz w:val="28"/>
          <w:szCs w:val="28"/>
        </w:rPr>
        <w:t>«</w:t>
      </w:r>
      <w:r w:rsidR="00A54F81" w:rsidRPr="00DA48E7">
        <w:rPr>
          <w:rFonts w:ascii="Times New Roman" w:hAnsi="Times New Roman"/>
          <w:sz w:val="28"/>
          <w:szCs w:val="28"/>
        </w:rPr>
        <w:t>цветной</w:t>
      </w:r>
      <w:r>
        <w:rPr>
          <w:rFonts w:ascii="Times New Roman" w:hAnsi="Times New Roman"/>
          <w:sz w:val="28"/>
          <w:szCs w:val="28"/>
        </w:rPr>
        <w:t>»</w:t>
      </w:r>
      <w:r w:rsidR="00A54F81" w:rsidRPr="00DA48E7">
        <w:rPr>
          <w:rFonts w:ascii="Times New Roman" w:hAnsi="Times New Roman"/>
          <w:sz w:val="28"/>
          <w:szCs w:val="28"/>
        </w:rPr>
        <w:t xml:space="preserve"> или </w:t>
      </w:r>
      <w:r>
        <w:rPr>
          <w:rFonts w:ascii="Times New Roman" w:hAnsi="Times New Roman"/>
          <w:sz w:val="28"/>
          <w:szCs w:val="28"/>
        </w:rPr>
        <w:t>«</w:t>
      </w:r>
      <w:r w:rsidR="00A54F81" w:rsidRPr="00DA48E7">
        <w:rPr>
          <w:rFonts w:ascii="Times New Roman" w:hAnsi="Times New Roman"/>
          <w:sz w:val="28"/>
          <w:szCs w:val="28"/>
        </w:rPr>
        <w:t>режим полной цветопередачи</w:t>
      </w:r>
      <w:r>
        <w:rPr>
          <w:rFonts w:ascii="Times New Roman" w:hAnsi="Times New Roman"/>
          <w:sz w:val="28"/>
          <w:szCs w:val="28"/>
        </w:rPr>
        <w:t>»</w:t>
      </w:r>
      <w:r w:rsidR="00A54F81" w:rsidRPr="00DA48E7">
        <w:rPr>
          <w:rFonts w:ascii="Times New Roman" w:hAnsi="Times New Roman"/>
          <w:sz w:val="28"/>
          <w:szCs w:val="28"/>
        </w:rPr>
        <w:t xml:space="preserve"> (при наличии в документе цветных графических изображений либо цветного текста).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F67C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5.2</w:t>
      </w:r>
      <w:r w:rsidRPr="00DA48E7">
        <w:rPr>
          <w:rFonts w:ascii="Times New Roman" w:hAnsi="Times New Roman"/>
          <w:sz w:val="28"/>
          <w:szCs w:val="28"/>
        </w:rPr>
        <w:t xml:space="preserve">.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возможность идентифицировать документ и количество листов в документе;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2.5.2.1. </w:t>
      </w:r>
      <w:r w:rsidR="00A54F81" w:rsidRPr="00DA48E7">
        <w:rPr>
          <w:rFonts w:ascii="Times New Roman" w:hAnsi="Times New Roman"/>
          <w:sz w:val="28"/>
          <w:szCs w:val="28"/>
        </w:rPr>
        <w:t xml:space="preserve">Документы, подлежащие представлению в форматах </w:t>
      </w:r>
      <w:proofErr w:type="spellStart"/>
      <w:r w:rsidR="00A54F81" w:rsidRPr="00DA48E7">
        <w:rPr>
          <w:rFonts w:ascii="Times New Roman" w:hAnsi="Times New Roman"/>
          <w:sz w:val="28"/>
          <w:szCs w:val="28"/>
        </w:rPr>
        <w:t>xls</w:t>
      </w:r>
      <w:proofErr w:type="spellEnd"/>
      <w:r w:rsidR="00A54F81" w:rsidRPr="00DA48E7">
        <w:rPr>
          <w:rFonts w:ascii="Times New Roman" w:hAnsi="Times New Roman"/>
          <w:sz w:val="28"/>
          <w:szCs w:val="28"/>
        </w:rPr>
        <w:t xml:space="preserve">, </w:t>
      </w:r>
      <w:proofErr w:type="spellStart"/>
      <w:r w:rsidR="00A54F81" w:rsidRPr="00DA48E7">
        <w:rPr>
          <w:rFonts w:ascii="Times New Roman" w:hAnsi="Times New Roman"/>
          <w:sz w:val="28"/>
          <w:szCs w:val="28"/>
        </w:rPr>
        <w:t>xlsx</w:t>
      </w:r>
      <w:proofErr w:type="spellEnd"/>
      <w:r w:rsidR="00A54F81" w:rsidRPr="00DA48E7">
        <w:rPr>
          <w:rFonts w:ascii="Times New Roman" w:hAnsi="Times New Roman"/>
          <w:sz w:val="28"/>
          <w:szCs w:val="28"/>
        </w:rPr>
        <w:t xml:space="preserve"> или </w:t>
      </w:r>
      <w:proofErr w:type="spellStart"/>
      <w:r w:rsidR="00A54F81" w:rsidRPr="00DA48E7">
        <w:rPr>
          <w:rFonts w:ascii="Times New Roman" w:hAnsi="Times New Roman"/>
          <w:sz w:val="28"/>
          <w:szCs w:val="28"/>
        </w:rPr>
        <w:t>ods</w:t>
      </w:r>
      <w:proofErr w:type="spellEnd"/>
      <w:r w:rsidR="00A54F81" w:rsidRPr="00DA48E7">
        <w:rPr>
          <w:rFonts w:ascii="Times New Roman" w:hAnsi="Times New Roman"/>
          <w:sz w:val="28"/>
          <w:szCs w:val="28"/>
        </w:rPr>
        <w:t xml:space="preserve">, формируются в виде отдельного документа, представляемого в электронной форме.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5.3</w:t>
      </w:r>
      <w:r w:rsidRPr="00DA48E7">
        <w:rPr>
          <w:rFonts w:ascii="Times New Roman" w:hAnsi="Times New Roman"/>
          <w:sz w:val="28"/>
          <w:szCs w:val="28"/>
        </w:rPr>
        <w:t xml:space="preserve">. Исчерпывающий перечень документов, необходимых для предоставления услуги, подлежащих представлению заявителем самостоятельно: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w:t>
      </w:r>
      <w:r w:rsidR="007C2016">
        <w:rPr>
          <w:rFonts w:ascii="Times New Roman" w:hAnsi="Times New Roman"/>
          <w:sz w:val="28"/>
          <w:szCs w:val="28"/>
        </w:rPr>
        <w:t xml:space="preserve">ЕПГУ, РПГУ </w:t>
      </w:r>
      <w:r w:rsidRPr="00DA48E7">
        <w:rPr>
          <w:rFonts w:ascii="Times New Roman" w:hAnsi="Times New Roman"/>
          <w:sz w:val="28"/>
          <w:szCs w:val="28"/>
        </w:rPr>
        <w:t xml:space="preserve"> в соответствии с подпунктом </w:t>
      </w:r>
      <w:r w:rsidR="001563F2">
        <w:rPr>
          <w:rFonts w:ascii="Times New Roman" w:hAnsi="Times New Roman"/>
          <w:sz w:val="28"/>
          <w:szCs w:val="28"/>
        </w:rPr>
        <w:t>«</w:t>
      </w:r>
      <w:r w:rsidRPr="00DA48E7">
        <w:rPr>
          <w:rFonts w:ascii="Times New Roman" w:hAnsi="Times New Roman"/>
          <w:sz w:val="28"/>
          <w:szCs w:val="28"/>
        </w:rPr>
        <w:t>а</w:t>
      </w:r>
      <w:r w:rsidR="001563F2">
        <w:rPr>
          <w:rFonts w:ascii="Times New Roman" w:hAnsi="Times New Roman"/>
          <w:sz w:val="28"/>
          <w:szCs w:val="28"/>
        </w:rPr>
        <w:t>»</w:t>
      </w:r>
      <w:r w:rsidRPr="00DA48E7">
        <w:rPr>
          <w:rFonts w:ascii="Times New Roman" w:hAnsi="Times New Roman"/>
          <w:sz w:val="28"/>
          <w:szCs w:val="28"/>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w:t>
      </w:r>
      <w:r w:rsidRPr="00DA48E7">
        <w:rPr>
          <w:rFonts w:ascii="Times New Roman" w:hAnsi="Times New Roman"/>
          <w:sz w:val="28"/>
          <w:szCs w:val="28"/>
        </w:rPr>
        <w:lastRenderedPageBreak/>
        <w:t xml:space="preserve">к ним документов посредством личного обращения в администрацию. В случае представления документов в электронной форме посредством </w:t>
      </w:r>
      <w:r w:rsidR="007C2016">
        <w:rPr>
          <w:rFonts w:ascii="Times New Roman" w:hAnsi="Times New Roman"/>
          <w:sz w:val="28"/>
          <w:szCs w:val="28"/>
        </w:rPr>
        <w:t xml:space="preserve">ЕПГУ, РПГУ </w:t>
      </w:r>
      <w:r w:rsidRPr="00DA48E7">
        <w:rPr>
          <w:rFonts w:ascii="Times New Roman" w:hAnsi="Times New Roman"/>
          <w:sz w:val="28"/>
          <w:szCs w:val="28"/>
        </w:rPr>
        <w:t xml:space="preserve">в соответствии с подпунктом </w:t>
      </w:r>
      <w:r w:rsidR="001563F2">
        <w:rPr>
          <w:rFonts w:ascii="Times New Roman" w:hAnsi="Times New Roman"/>
          <w:sz w:val="28"/>
          <w:szCs w:val="28"/>
        </w:rPr>
        <w:t>«</w:t>
      </w:r>
      <w:r w:rsidRPr="00DA48E7">
        <w:rPr>
          <w:rFonts w:ascii="Times New Roman" w:hAnsi="Times New Roman"/>
          <w:sz w:val="28"/>
          <w:szCs w:val="28"/>
        </w:rPr>
        <w:t>а</w:t>
      </w:r>
      <w:r w:rsidR="001563F2">
        <w:rPr>
          <w:rFonts w:ascii="Times New Roman" w:hAnsi="Times New Roman"/>
          <w:sz w:val="28"/>
          <w:szCs w:val="28"/>
        </w:rPr>
        <w:t>»</w:t>
      </w:r>
      <w:r w:rsidRPr="00DA48E7">
        <w:rPr>
          <w:rFonts w:ascii="Times New Roman" w:hAnsi="Times New Roman"/>
          <w:sz w:val="28"/>
          <w:szCs w:val="28"/>
        </w:rPr>
        <w:t xml:space="preserve"> пункта 2.4 настоящего Административного регламента представление указанного документа не требуется;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7C2016">
        <w:rPr>
          <w:rFonts w:ascii="Times New Roman" w:hAnsi="Times New Roman"/>
          <w:sz w:val="28"/>
          <w:szCs w:val="28"/>
        </w:rPr>
        <w:t xml:space="preserve">ЕПГУ, РПГУ </w:t>
      </w:r>
      <w:r w:rsidR="007C2016" w:rsidRPr="00DA48E7">
        <w:rPr>
          <w:rFonts w:ascii="Times New Roman" w:hAnsi="Times New Roman"/>
          <w:sz w:val="28"/>
          <w:szCs w:val="28"/>
        </w:rPr>
        <w:t xml:space="preserve"> </w:t>
      </w:r>
      <w:r w:rsidRPr="00DA48E7">
        <w:rPr>
          <w:rFonts w:ascii="Times New Roman" w:hAnsi="Times New Roman"/>
          <w:sz w:val="28"/>
          <w:szCs w:val="28"/>
        </w:rPr>
        <w:t xml:space="preserve">в соответствии с подпунктом </w:t>
      </w:r>
      <w:r w:rsidR="001563F2">
        <w:rPr>
          <w:rFonts w:ascii="Times New Roman" w:hAnsi="Times New Roman"/>
          <w:sz w:val="28"/>
          <w:szCs w:val="28"/>
        </w:rPr>
        <w:t>«</w:t>
      </w:r>
      <w:r w:rsidRPr="00DA48E7">
        <w:rPr>
          <w:rFonts w:ascii="Times New Roman" w:hAnsi="Times New Roman"/>
          <w:sz w:val="28"/>
          <w:szCs w:val="28"/>
        </w:rPr>
        <w:t>а</w:t>
      </w:r>
      <w:r w:rsidR="001563F2">
        <w:rPr>
          <w:rFonts w:ascii="Times New Roman" w:hAnsi="Times New Roman"/>
          <w:sz w:val="28"/>
          <w:szCs w:val="28"/>
        </w:rPr>
        <w:t>»</w:t>
      </w:r>
      <w:r w:rsidRPr="00DA48E7">
        <w:rPr>
          <w:rFonts w:ascii="Times New Roman" w:hAnsi="Times New Roman"/>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Pr="00DA48E7">
        <w:rPr>
          <w:rFonts w:ascii="Times New Roman" w:hAnsi="Times New Roman"/>
          <w:color w:val="000000" w:themeColor="text1"/>
          <w:sz w:val="28"/>
          <w:szCs w:val="28"/>
        </w:rPr>
        <w:t>6</w:t>
      </w:r>
      <w:r w:rsidR="00DC378B" w:rsidRPr="00DA48E7">
        <w:rPr>
          <w:rFonts w:ascii="Times New Roman" w:hAnsi="Times New Roman"/>
          <w:color w:val="000000" w:themeColor="text1"/>
          <w:sz w:val="28"/>
          <w:szCs w:val="28"/>
        </w:rPr>
        <w:t>.</w:t>
      </w:r>
      <w:r w:rsidRPr="00DA48E7">
        <w:rPr>
          <w:rFonts w:ascii="Times New Roman" w:hAnsi="Times New Roman"/>
          <w:color w:val="000000" w:themeColor="text1"/>
          <w:sz w:val="28"/>
          <w:szCs w:val="28"/>
        </w:rPr>
        <w:t>2 части 7 статьи 51</w:t>
      </w:r>
      <w:r w:rsidRPr="00DA48E7">
        <w:rPr>
          <w:rFonts w:ascii="Times New Roman" w:hAnsi="Times New Roman"/>
          <w:sz w:val="28"/>
          <w:szCs w:val="28"/>
        </w:rPr>
        <w:t xml:space="preserve">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54F81"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решение общего собрания собственников помещений и </w:t>
      </w:r>
      <w:proofErr w:type="spellStart"/>
      <w:r w:rsidRPr="00DA48E7">
        <w:rPr>
          <w:rFonts w:ascii="Times New Roman" w:hAnsi="Times New Roman"/>
          <w:sz w:val="28"/>
          <w:szCs w:val="28"/>
        </w:rPr>
        <w:t>машино</w:t>
      </w:r>
      <w:proofErr w:type="spellEnd"/>
      <w:r w:rsidRPr="00DA48E7">
        <w:rPr>
          <w:rFonts w:ascii="Times New Roman" w:hAnsi="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A48E7">
        <w:rPr>
          <w:rFonts w:ascii="Times New Roman" w:hAnsi="Times New Roman"/>
          <w:sz w:val="28"/>
          <w:szCs w:val="28"/>
        </w:rPr>
        <w:t>машино</w:t>
      </w:r>
      <w:proofErr w:type="spellEnd"/>
      <w:r w:rsidR="001B1835">
        <w:rPr>
          <w:rFonts w:ascii="Times New Roman" w:hAnsi="Times New Roman"/>
          <w:sz w:val="28"/>
          <w:szCs w:val="28"/>
        </w:rPr>
        <w:t>–</w:t>
      </w:r>
      <w:r w:rsidRPr="00DA48E7">
        <w:rPr>
          <w:rFonts w:ascii="Times New Roman" w:hAnsi="Times New Roman"/>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57C0E" w:rsidRPr="00FC33BF" w:rsidRDefault="007028B4" w:rsidP="00FC33BF">
      <w:pPr>
        <w:autoSpaceDE w:val="0"/>
        <w:autoSpaceDN w:val="0"/>
        <w:adjustRightInd w:val="0"/>
        <w:spacing w:after="0" w:line="240" w:lineRule="auto"/>
        <w:ind w:firstLine="540"/>
        <w:jc w:val="both"/>
        <w:rPr>
          <w:rFonts w:ascii="Times New Roman" w:hAnsi="Times New Roman"/>
          <w:color w:val="FF0000"/>
          <w:sz w:val="20"/>
          <w:szCs w:val="20"/>
        </w:rPr>
      </w:pPr>
      <w:r w:rsidRPr="00504B08">
        <w:rPr>
          <w:rFonts w:ascii="Times New Roman" w:hAnsi="Times New Roman"/>
          <w:color w:val="0070C0"/>
          <w:sz w:val="28"/>
          <w:szCs w:val="28"/>
        </w:rPr>
        <w:t xml:space="preserve">2.5.3.1. </w:t>
      </w:r>
      <w:r w:rsidR="00857C0E" w:rsidRPr="00504B08">
        <w:rPr>
          <w:rFonts w:ascii="Times New Roman" w:hAnsi="Times New Roman"/>
          <w:color w:val="0070C0"/>
          <w:sz w:val="28"/>
          <w:szCs w:val="28"/>
        </w:rPr>
        <w:t>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2.6. </w:t>
      </w:r>
      <w:r w:rsidR="00A54F81" w:rsidRPr="00DA48E7">
        <w:rPr>
          <w:rFonts w:ascii="Times New Roman" w:hAnsi="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77690C" w:rsidRPr="00DA48E7">
        <w:rPr>
          <w:rFonts w:ascii="Times New Roman" w:hAnsi="Times New Roman"/>
          <w:sz w:val="28"/>
          <w:szCs w:val="28"/>
        </w:rPr>
        <w:t>администрацией</w:t>
      </w:r>
      <w:r w:rsidRPr="00DA48E7">
        <w:rPr>
          <w:rFonts w:ascii="Times New Roman" w:hAnsi="Times New Roman"/>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в распоряжении которых находятся указанные документы, и которые заявитель вправе представить по собственной инициативе: </w:t>
      </w:r>
    </w:p>
    <w:p w:rsidR="00E27213" w:rsidRPr="00352A6C" w:rsidRDefault="00A54F81" w:rsidP="00352A6C">
      <w:pPr>
        <w:autoSpaceDE w:val="0"/>
        <w:autoSpaceDN w:val="0"/>
        <w:adjustRightInd w:val="0"/>
        <w:spacing w:after="0" w:line="240" w:lineRule="auto"/>
        <w:ind w:firstLine="540"/>
        <w:jc w:val="both"/>
        <w:rPr>
          <w:rFonts w:ascii="Times New Roman" w:hAnsi="Times New Roman"/>
          <w:color w:val="FF0000"/>
          <w:sz w:val="20"/>
          <w:szCs w:val="20"/>
        </w:rPr>
      </w:pPr>
      <w:bookmarkStart w:id="0" w:name="_Hlk169621387"/>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.1.</w:t>
      </w:r>
      <w:r w:rsidR="00E27213" w:rsidRPr="00E27213">
        <w:rPr>
          <w:rFonts w:ascii="Times New Roman" w:hAnsi="Times New Roman"/>
          <w:sz w:val="28"/>
          <w:szCs w:val="28"/>
        </w:rPr>
        <w:t xml:space="preserve"> В случае представления заявления о выдаче разрешения на строительство, заявления о внесении изменений</w:t>
      </w:r>
      <w:r w:rsidR="00352A6C">
        <w:rPr>
          <w:rFonts w:ascii="Times New Roman" w:hAnsi="Times New Roman"/>
          <w:sz w:val="28"/>
          <w:szCs w:val="28"/>
        </w:rPr>
        <w:t xml:space="preserve"> </w:t>
      </w:r>
      <w:r w:rsidR="00E27213" w:rsidRPr="00E27213">
        <w:rPr>
          <w:rFonts w:ascii="Times New Roman" w:hAnsi="Times New Roman"/>
          <w:sz w:val="28"/>
          <w:szCs w:val="28"/>
        </w:rPr>
        <w:t xml:space="preserve">(за исключением заявления о внесении изменений в связи с необходимостью продления срока действия разрешения на строительство): </w:t>
      </w:r>
    </w:p>
    <w:p w:rsidR="00504B08" w:rsidRDefault="00E27213" w:rsidP="003B5C03">
      <w:pPr>
        <w:autoSpaceDE w:val="0"/>
        <w:autoSpaceDN w:val="0"/>
        <w:adjustRightInd w:val="0"/>
        <w:spacing w:after="0" w:line="240" w:lineRule="auto"/>
        <w:ind w:firstLine="540"/>
        <w:jc w:val="both"/>
        <w:rPr>
          <w:rFonts w:ascii="Times New Roman" w:hAnsi="Times New Roman"/>
          <w:sz w:val="28"/>
          <w:szCs w:val="28"/>
        </w:rPr>
      </w:pPr>
      <w:r w:rsidRPr="00E27213">
        <w:rPr>
          <w:rFonts w:ascii="Times New Roman" w:hAnsi="Times New Roman"/>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w:t>
      </w:r>
      <w:r w:rsidR="003B5C03" w:rsidRPr="00504B08">
        <w:rPr>
          <w:rFonts w:ascii="Times New Roman" w:hAnsi="Times New Roman"/>
          <w:color w:val="0070C0"/>
          <w:sz w:val="28"/>
          <w:szCs w:val="28"/>
        </w:rPr>
        <w:t xml:space="preserve">если иное не установлено </w:t>
      </w:r>
      <w:hyperlink r:id="rId16" w:history="1">
        <w:r w:rsidR="003B5C03" w:rsidRPr="00504B08">
          <w:rPr>
            <w:rFonts w:ascii="Times New Roman" w:hAnsi="Times New Roman"/>
            <w:color w:val="0070C0"/>
            <w:sz w:val="28"/>
            <w:szCs w:val="28"/>
          </w:rPr>
          <w:t>частью 7.3</w:t>
        </w:r>
      </w:hyperlink>
      <w:r w:rsidR="003B5C03" w:rsidRPr="00504B08">
        <w:rPr>
          <w:rFonts w:ascii="Times New Roman" w:hAnsi="Times New Roman"/>
          <w:color w:val="0070C0"/>
          <w:sz w:val="28"/>
          <w:szCs w:val="28"/>
        </w:rPr>
        <w:t xml:space="preserve"> статьи 51 Градостроительного кодекса Российской Федерации; </w:t>
      </w:r>
      <w:r w:rsidR="00504B08">
        <w:rPr>
          <w:rFonts w:ascii="Times New Roman" w:hAnsi="Times New Roman"/>
          <w:color w:val="FF0000"/>
          <w:sz w:val="20"/>
          <w:szCs w:val="20"/>
        </w:rPr>
        <w:t xml:space="preserve">изм. внесены пост. От 14.08.2024 №201 </w:t>
      </w:r>
      <w:r w:rsidR="003B5C03">
        <w:rPr>
          <w:rFonts w:ascii="Times New Roman" w:hAnsi="Times New Roman"/>
          <w:color w:val="FF0000"/>
          <w:sz w:val="20"/>
          <w:szCs w:val="20"/>
        </w:rPr>
        <w:t xml:space="preserve"> </w:t>
      </w:r>
    </w:p>
    <w:p w:rsidR="00E27213" w:rsidRPr="00E27213" w:rsidRDefault="00E27213" w:rsidP="003B5C03">
      <w:pPr>
        <w:autoSpaceDE w:val="0"/>
        <w:autoSpaceDN w:val="0"/>
        <w:adjustRightInd w:val="0"/>
        <w:spacing w:after="0" w:line="240" w:lineRule="auto"/>
        <w:ind w:firstLine="540"/>
        <w:jc w:val="both"/>
        <w:rPr>
          <w:rFonts w:ascii="Times New Roman" w:hAnsi="Times New Roman"/>
          <w:sz w:val="28"/>
          <w:szCs w:val="28"/>
        </w:rPr>
      </w:pPr>
      <w:r w:rsidRPr="00E27213">
        <w:rPr>
          <w:rFonts w:ascii="Times New Roman" w:hAnsi="Times New Roman"/>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lastRenderedPageBreak/>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1) пояснительная записка;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lastRenderedPageBreak/>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E27213" w:rsidRPr="006B12F2" w:rsidRDefault="00E27213" w:rsidP="00E27213">
      <w:pPr>
        <w:autoSpaceDE w:val="0"/>
        <w:autoSpaceDN w:val="0"/>
        <w:adjustRightInd w:val="0"/>
        <w:spacing w:after="0" w:line="240" w:lineRule="auto"/>
        <w:ind w:firstLine="540"/>
        <w:jc w:val="both"/>
        <w:rPr>
          <w:rFonts w:ascii="Times New Roman" w:hAnsi="Times New Roman"/>
          <w:color w:val="00B050"/>
          <w:sz w:val="28"/>
          <w:szCs w:val="28"/>
        </w:rPr>
      </w:pPr>
      <w:r w:rsidRPr="006B12F2">
        <w:rPr>
          <w:rFonts w:ascii="Times New Roman" w:hAnsi="Times New Roman"/>
          <w:color w:val="00B050"/>
          <w:sz w:val="28"/>
          <w:szCs w:val="28"/>
        </w:rPr>
        <w:t xml:space="preserve">и) согласование архитектурно-градостроительного облика объекта капитального строительства в случае, если такое согласование предусмотрено </w:t>
      </w:r>
      <w:hyperlink r:id="rId17" w:history="1">
        <w:r w:rsidRPr="006B12F2">
          <w:rPr>
            <w:rFonts w:ascii="Times New Roman" w:hAnsi="Times New Roman"/>
            <w:color w:val="00B050"/>
            <w:sz w:val="28"/>
            <w:szCs w:val="28"/>
          </w:rPr>
          <w:t>статьей 40.1</w:t>
        </w:r>
      </w:hyperlink>
      <w:r w:rsidRPr="006B12F2">
        <w:rPr>
          <w:rFonts w:ascii="Times New Roman" w:hAnsi="Times New Roman"/>
          <w:color w:val="00B050"/>
          <w:sz w:val="28"/>
          <w:szCs w:val="28"/>
        </w:rPr>
        <w:t xml:space="preserve"> Градостроительного кодекса Российской Федерации;</w:t>
      </w:r>
    </w:p>
    <w:p w:rsidR="00E27213" w:rsidRPr="005B1CF8" w:rsidRDefault="00E27213" w:rsidP="005B1CF8">
      <w:pPr>
        <w:spacing w:after="0" w:line="240" w:lineRule="auto"/>
        <w:ind w:firstLine="708"/>
        <w:jc w:val="both"/>
        <w:rPr>
          <w:rFonts w:ascii="Times New Roman" w:hAnsi="Times New Roman"/>
          <w:color w:val="FF0000"/>
          <w:sz w:val="20"/>
          <w:szCs w:val="20"/>
        </w:rPr>
      </w:pPr>
      <w:r w:rsidRPr="006B12F2">
        <w:rPr>
          <w:rFonts w:ascii="Times New Roman" w:hAnsi="Times New Roman"/>
          <w:color w:val="00B050"/>
          <w:sz w:val="28"/>
          <w:szCs w:val="28"/>
        </w:rPr>
        <w:t xml:space="preserve">к) согласие всех правообладателей объекта капитального строительства в случае реконструкции такого объекта, за исключением указанных </w:t>
      </w:r>
      <w:proofErr w:type="gramStart"/>
      <w:r w:rsidRPr="006B12F2">
        <w:rPr>
          <w:rFonts w:ascii="Times New Roman" w:hAnsi="Times New Roman"/>
          <w:color w:val="00B050"/>
          <w:sz w:val="28"/>
          <w:szCs w:val="28"/>
        </w:rPr>
        <w:t>в  пункте</w:t>
      </w:r>
      <w:proofErr w:type="gramEnd"/>
      <w:r w:rsidRPr="006B12F2">
        <w:rPr>
          <w:rFonts w:ascii="Times New Roman" w:hAnsi="Times New Roman"/>
          <w:color w:val="00B050"/>
          <w:sz w:val="28"/>
          <w:szCs w:val="28"/>
        </w:rPr>
        <w:t xml:space="preserve"> м) подпункта 2.6.1. пункта 2.6. настоящего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bookmarkStart w:id="1" w:name="Par2"/>
      <w:bookmarkEnd w:id="1"/>
    </w:p>
    <w:p w:rsidR="00E27213" w:rsidRPr="00504B08" w:rsidRDefault="00E27213" w:rsidP="00E27213">
      <w:pPr>
        <w:spacing w:after="0" w:line="240" w:lineRule="auto"/>
        <w:ind w:firstLine="708"/>
        <w:jc w:val="both"/>
        <w:rPr>
          <w:rFonts w:ascii="Times New Roman" w:hAnsi="Times New Roman"/>
          <w:color w:val="0070C0"/>
          <w:sz w:val="28"/>
          <w:szCs w:val="28"/>
        </w:rPr>
      </w:pPr>
      <w:r w:rsidRPr="00FC33BF">
        <w:rPr>
          <w:rFonts w:ascii="Times New Roman" w:hAnsi="Times New Roman"/>
          <w:sz w:val="28"/>
          <w:szCs w:val="28"/>
        </w:rPr>
        <w:t xml:space="preserve">л)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Pr="00504B08">
        <w:rPr>
          <w:rFonts w:ascii="Times New Roman" w:hAnsi="Times New Roman"/>
          <w:color w:val="0070C0"/>
          <w:sz w:val="28"/>
          <w:szCs w:val="28"/>
        </w:rPr>
        <w:t>–</w:t>
      </w:r>
      <w:r w:rsidR="00504B08" w:rsidRPr="00504B08">
        <w:rPr>
          <w:rFonts w:ascii="Times New Roman" w:hAnsi="Times New Roman"/>
          <w:color w:val="0070C0"/>
          <w:sz w:val="28"/>
          <w:szCs w:val="28"/>
        </w:rPr>
        <w:t xml:space="preserve"> </w:t>
      </w:r>
      <w:r w:rsidR="00975C41" w:rsidRPr="00504B08">
        <w:rPr>
          <w:rFonts w:ascii="Times New Roman" w:hAnsi="Times New Roman"/>
          <w:color w:val="0070C0"/>
          <w:sz w:val="28"/>
          <w:szCs w:val="28"/>
        </w:rPr>
        <w:t>технический план объекта капитального строительства.</w:t>
      </w:r>
    </w:p>
    <w:p w:rsidR="00E27213" w:rsidRPr="006B12F2" w:rsidRDefault="00E27213" w:rsidP="00FC33BF">
      <w:pPr>
        <w:autoSpaceDE w:val="0"/>
        <w:autoSpaceDN w:val="0"/>
        <w:adjustRightInd w:val="0"/>
        <w:spacing w:after="0" w:line="240" w:lineRule="auto"/>
        <w:ind w:firstLine="540"/>
        <w:jc w:val="both"/>
        <w:rPr>
          <w:rFonts w:ascii="Times New Roman" w:hAnsi="Times New Roman"/>
          <w:color w:val="00B050"/>
          <w:sz w:val="28"/>
          <w:szCs w:val="28"/>
        </w:rPr>
      </w:pPr>
      <w:r w:rsidRPr="006B12F2">
        <w:rPr>
          <w:rFonts w:ascii="Times New Roman" w:hAnsi="Times New Roman"/>
          <w:color w:val="00B050"/>
          <w:sz w:val="28"/>
          <w:szCs w:val="28"/>
        </w:rPr>
        <w:lastRenderedPageBreak/>
        <w:t xml:space="preserve">м) решение общего собрания собственников помещений и </w:t>
      </w:r>
      <w:proofErr w:type="spellStart"/>
      <w:r w:rsidRPr="006B12F2">
        <w:rPr>
          <w:rFonts w:ascii="Times New Roman" w:hAnsi="Times New Roman"/>
          <w:color w:val="00B050"/>
          <w:sz w:val="28"/>
          <w:szCs w:val="28"/>
        </w:rPr>
        <w:t>машино</w:t>
      </w:r>
      <w:proofErr w:type="spellEnd"/>
      <w:r w:rsidRPr="006B12F2">
        <w:rPr>
          <w:rFonts w:ascii="Times New Roman" w:hAnsi="Times New Roman"/>
          <w:color w:val="00B050"/>
          <w:sz w:val="28"/>
          <w:szCs w:val="28"/>
        </w:rPr>
        <w:t xml:space="preserve">-мест в многоквартирном доме, принятое в соответствии с жилищным </w:t>
      </w:r>
      <w:hyperlink r:id="rId18" w:history="1">
        <w:r w:rsidRPr="006B12F2">
          <w:rPr>
            <w:rFonts w:ascii="Times New Roman" w:hAnsi="Times New Roman"/>
            <w:color w:val="00B050"/>
            <w:sz w:val="28"/>
            <w:szCs w:val="28"/>
          </w:rPr>
          <w:t>законодательством</w:t>
        </w:r>
      </w:hyperlink>
      <w:r w:rsidRPr="006B12F2">
        <w:rPr>
          <w:rFonts w:ascii="Times New Roman" w:hAnsi="Times New Roman"/>
          <w:color w:val="00B050"/>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B12F2">
        <w:rPr>
          <w:rFonts w:ascii="Times New Roman" w:hAnsi="Times New Roman"/>
          <w:color w:val="00B050"/>
          <w:sz w:val="28"/>
          <w:szCs w:val="28"/>
        </w:rPr>
        <w:t>машино</w:t>
      </w:r>
      <w:proofErr w:type="spellEnd"/>
      <w:r w:rsidRPr="006B12F2">
        <w:rPr>
          <w:rFonts w:ascii="Times New Roman" w:hAnsi="Times New Roman"/>
          <w:color w:val="00B050"/>
          <w:sz w:val="28"/>
          <w:szCs w:val="28"/>
        </w:rPr>
        <w:t>-мест в многоквартирном доме;</w:t>
      </w:r>
    </w:p>
    <w:p w:rsidR="00E27213" w:rsidRPr="005B1CF8" w:rsidRDefault="00E27213" w:rsidP="00FC33BF">
      <w:pPr>
        <w:spacing w:after="0" w:line="240" w:lineRule="auto"/>
        <w:ind w:firstLine="709"/>
        <w:jc w:val="both"/>
        <w:rPr>
          <w:rFonts w:ascii="Times New Roman" w:hAnsi="Times New Roman"/>
          <w:color w:val="FF0000"/>
          <w:sz w:val="20"/>
          <w:szCs w:val="20"/>
        </w:rPr>
      </w:pPr>
      <w:r w:rsidRPr="006B12F2">
        <w:rPr>
          <w:rFonts w:ascii="Times New Roman" w:hAnsi="Times New Roman"/>
          <w:color w:val="00B050"/>
          <w:sz w:val="28"/>
          <w:szCs w:val="28"/>
        </w:rPr>
        <w:t>н)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о)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E27213" w:rsidRPr="00E27213" w:rsidRDefault="00E27213" w:rsidP="00E27213">
      <w:pPr>
        <w:autoSpaceDE w:val="0"/>
        <w:autoSpaceDN w:val="0"/>
        <w:adjustRightInd w:val="0"/>
        <w:spacing w:after="0" w:line="240" w:lineRule="auto"/>
        <w:ind w:firstLine="709"/>
        <w:jc w:val="both"/>
        <w:rPr>
          <w:rFonts w:ascii="Times New Roman" w:hAnsi="Times New Roman"/>
          <w:sz w:val="28"/>
          <w:szCs w:val="28"/>
        </w:rPr>
      </w:pPr>
      <w:r w:rsidRPr="00E27213">
        <w:rPr>
          <w:rFonts w:ascii="Times New Roman" w:hAnsi="Times New Roman"/>
          <w:sz w:val="28"/>
          <w:szCs w:val="28"/>
        </w:rPr>
        <w:t>п)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E27213" w:rsidRPr="00E27213" w:rsidRDefault="00E27213" w:rsidP="00E27213">
      <w:pPr>
        <w:autoSpaceDE w:val="0"/>
        <w:autoSpaceDN w:val="0"/>
        <w:adjustRightInd w:val="0"/>
        <w:spacing w:after="0" w:line="240" w:lineRule="auto"/>
        <w:ind w:firstLine="709"/>
        <w:jc w:val="both"/>
        <w:rPr>
          <w:rFonts w:ascii="Times New Roman" w:hAnsi="Times New Roman"/>
          <w:sz w:val="28"/>
          <w:szCs w:val="28"/>
          <w:highlight w:val="green"/>
        </w:rPr>
      </w:pPr>
      <w:r w:rsidRPr="006B12F2">
        <w:rPr>
          <w:rFonts w:ascii="Times New Roman" w:hAnsi="Times New Roman"/>
          <w:color w:val="00B050"/>
          <w:sz w:val="28"/>
          <w:szCs w:val="28"/>
        </w:rPr>
        <w:t xml:space="preserve">р)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w:t>
      </w:r>
      <w:r w:rsidRPr="006B12F2">
        <w:rPr>
          <w:rFonts w:ascii="Times New Roman" w:hAnsi="Times New Roman"/>
          <w:color w:val="00B050"/>
          <w:sz w:val="28"/>
          <w:szCs w:val="28"/>
        </w:rPr>
        <w:lastRenderedPageBreak/>
        <w:t xml:space="preserve">земельным законодательством на основании утвержденного проекта межевания территории и (или) выданного в соответствии с </w:t>
      </w:r>
      <w:hyperlink r:id="rId19" w:history="1">
        <w:r w:rsidRPr="006B12F2">
          <w:rPr>
            <w:rFonts w:ascii="Times New Roman" w:hAnsi="Times New Roman"/>
            <w:color w:val="00B050"/>
            <w:sz w:val="28"/>
            <w:szCs w:val="28"/>
          </w:rPr>
          <w:t>частью 1.1 статьи 57.3</w:t>
        </w:r>
      </w:hyperlink>
      <w:r w:rsidRPr="006B12F2">
        <w:rPr>
          <w:rFonts w:ascii="Times New Roman" w:hAnsi="Times New Roman"/>
          <w:color w:val="00B050"/>
          <w:sz w:val="28"/>
          <w:szCs w:val="28"/>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местного значения, строительство, реконструкция которого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5B1CF8" w:rsidRPr="00FE35A3" w:rsidRDefault="00E27213" w:rsidP="00FE35A3">
      <w:pPr>
        <w:spacing w:after="0" w:line="240" w:lineRule="auto"/>
        <w:ind w:firstLine="708"/>
        <w:jc w:val="both"/>
        <w:rPr>
          <w:rFonts w:ascii="Times New Roman" w:hAnsi="Times New Roman"/>
          <w:color w:val="0070C0"/>
          <w:sz w:val="28"/>
          <w:szCs w:val="28"/>
        </w:rPr>
      </w:pPr>
      <w:r w:rsidRPr="006B12F2">
        <w:rPr>
          <w:rFonts w:ascii="Times New Roman" w:hAnsi="Times New Roman"/>
          <w:color w:val="00B050"/>
          <w:sz w:val="28"/>
          <w:szCs w:val="28"/>
        </w:rPr>
        <w:t xml:space="preserve">с) </w:t>
      </w:r>
      <w:r w:rsidR="00FC33BF" w:rsidRPr="00FE35A3">
        <w:rPr>
          <w:rFonts w:ascii="Times New Roman" w:hAnsi="Times New Roman"/>
          <w:color w:val="0070C0"/>
          <w:sz w:val="28"/>
          <w:szCs w:val="28"/>
        </w:rPr>
        <w:t>в</w:t>
      </w:r>
      <w:r w:rsidR="005B1CF8" w:rsidRPr="00FE35A3">
        <w:rPr>
          <w:rFonts w:ascii="Times New Roman" w:hAnsi="Times New Roman"/>
          <w:color w:val="0070C0"/>
          <w:sz w:val="28"/>
          <w:szCs w:val="28"/>
        </w:rPr>
        <w:t xml:space="preserve"> случае подачи заявления, предусмотренного </w:t>
      </w:r>
      <w:hyperlink r:id="rId20" w:history="1">
        <w:r w:rsidR="005B1CF8" w:rsidRPr="00FE35A3">
          <w:rPr>
            <w:rFonts w:ascii="Times New Roman" w:hAnsi="Times New Roman"/>
            <w:color w:val="0070C0"/>
            <w:sz w:val="28"/>
            <w:szCs w:val="28"/>
          </w:rPr>
          <w:t>частью 11.1 статьи 51</w:t>
        </w:r>
      </w:hyperlink>
      <w:r w:rsidR="005B1CF8" w:rsidRPr="00FE35A3">
        <w:rPr>
          <w:rFonts w:ascii="Times New Roman" w:hAnsi="Times New Roman"/>
          <w:color w:val="0070C0"/>
          <w:sz w:val="28"/>
          <w:szCs w:val="28"/>
        </w:rPr>
        <w:t xml:space="preserve"> Градостроительного кодекса, выдача разрешения на строительство (отказ в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1" w:history="1">
        <w:r w:rsidR="005B1CF8" w:rsidRPr="00FE35A3">
          <w:rPr>
            <w:rFonts w:ascii="Times New Roman" w:hAnsi="Times New Roman"/>
            <w:color w:val="0070C0"/>
            <w:sz w:val="28"/>
            <w:szCs w:val="28"/>
          </w:rPr>
          <w:t>части 10.1 статьи 51</w:t>
        </w:r>
      </w:hyperlink>
      <w:r w:rsidR="005B1CF8" w:rsidRPr="00FE35A3">
        <w:rPr>
          <w:rFonts w:ascii="Times New Roman" w:hAnsi="Times New Roman"/>
          <w:color w:val="0070C0"/>
          <w:sz w:val="28"/>
          <w:szCs w:val="28"/>
        </w:rPr>
        <w:t xml:space="preserve"> Градостроительного кодекса,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7028B4" w:rsidRPr="00FE35A3">
        <w:rPr>
          <w:rFonts w:ascii="Times New Roman" w:hAnsi="Times New Roman"/>
          <w:color w:val="0070C0"/>
          <w:sz w:val="28"/>
          <w:szCs w:val="28"/>
        </w:rPr>
        <w:t>муниципаль</w:t>
      </w:r>
      <w:r w:rsidR="005B1CF8" w:rsidRPr="00FE35A3">
        <w:rPr>
          <w:rFonts w:ascii="Times New Roman" w:hAnsi="Times New Roman"/>
          <w:color w:val="0070C0"/>
          <w:sz w:val="28"/>
          <w:szCs w:val="28"/>
        </w:rPr>
        <w:t>ная услуга оказывается в течение тридцати календарных дней со дня получения заявления о выдаче разрешения на строительство.</w:t>
      </w:r>
    </w:p>
    <w:p w:rsidR="005B1CF8" w:rsidRPr="005B1CF8" w:rsidRDefault="005B1CF8" w:rsidP="007028B4">
      <w:pPr>
        <w:autoSpaceDE w:val="0"/>
        <w:autoSpaceDN w:val="0"/>
        <w:adjustRightInd w:val="0"/>
        <w:spacing w:after="0" w:line="240" w:lineRule="auto"/>
        <w:ind w:firstLine="540"/>
        <w:jc w:val="both"/>
        <w:rPr>
          <w:rFonts w:ascii="Times New Roman" w:hAnsi="Times New Roman"/>
          <w:color w:val="FF0000"/>
          <w:sz w:val="20"/>
          <w:szCs w:val="20"/>
        </w:rPr>
      </w:pPr>
      <w:r w:rsidRPr="00FE35A3">
        <w:rPr>
          <w:rFonts w:ascii="Times New Roman" w:hAnsi="Times New Roman"/>
          <w:color w:val="0070C0"/>
          <w:sz w:val="28"/>
          <w:szCs w:val="28"/>
        </w:rPr>
        <w:t>Работником уполномоченного подразделения</w:t>
      </w:r>
      <w:r w:rsidR="007028B4" w:rsidRPr="00FE35A3">
        <w:rPr>
          <w:rFonts w:ascii="Times New Roman" w:hAnsi="Times New Roman"/>
          <w:color w:val="0070C0"/>
          <w:sz w:val="28"/>
          <w:szCs w:val="28"/>
        </w:rPr>
        <w:t xml:space="preserve"> администрации</w:t>
      </w:r>
      <w:r w:rsidRPr="00FE35A3">
        <w:rPr>
          <w:rFonts w:ascii="Times New Roman" w:hAnsi="Times New Roman"/>
          <w:color w:val="0070C0"/>
          <w:sz w:val="28"/>
          <w:szCs w:val="28"/>
        </w:rPr>
        <w:t xml:space="preserve"> осуществляется проверка наличия документов, необходимых для принятия решения о выдаче разрешения на строительство, и направление приложенного к нему раздела проектной документации объекта капитального строительства, содержащего архитектурные решения, в орган исполнительной власти </w:t>
      </w:r>
      <w:r w:rsidR="007028B4" w:rsidRPr="00FE35A3">
        <w:rPr>
          <w:rFonts w:ascii="Times New Roman" w:hAnsi="Times New Roman"/>
          <w:color w:val="0070C0"/>
          <w:sz w:val="28"/>
          <w:szCs w:val="28"/>
        </w:rPr>
        <w:t>правительства Еврейской автономной области</w:t>
      </w:r>
      <w:r w:rsidRPr="00FE35A3">
        <w:rPr>
          <w:rFonts w:ascii="Times New Roman" w:hAnsi="Times New Roman"/>
          <w:color w:val="0070C0"/>
          <w:sz w:val="28"/>
          <w:szCs w:val="28"/>
        </w:rPr>
        <w:t>, уполномоченный в области охраны объектов культурного наследия, осуществляется в течение трех рабочих дней с момента поступления заявления о выдаче разрешения на строительство.</w:t>
      </w:r>
    </w:p>
    <w:bookmarkEnd w:id="0"/>
    <w:p w:rsidR="00E27213" w:rsidRPr="00E27213" w:rsidRDefault="00A54F81" w:rsidP="00E27213">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2.</w:t>
      </w:r>
      <w:r w:rsidR="00ED501C" w:rsidRPr="00DA48E7">
        <w:rPr>
          <w:rFonts w:ascii="Times New Roman" w:hAnsi="Times New Roman"/>
          <w:sz w:val="28"/>
          <w:szCs w:val="28"/>
        </w:rPr>
        <w:t>6</w:t>
      </w:r>
      <w:r w:rsidRPr="00DA48E7">
        <w:rPr>
          <w:rFonts w:ascii="Times New Roman" w:hAnsi="Times New Roman"/>
          <w:sz w:val="28"/>
          <w:szCs w:val="28"/>
        </w:rPr>
        <w:t>.2.</w:t>
      </w:r>
      <w:r w:rsidR="00E27213" w:rsidRPr="00E27213">
        <w:rPr>
          <w:rFonts w:ascii="Times New Roman" w:hAnsi="Times New Roman"/>
          <w:sz w:val="28"/>
          <w:szCs w:val="28"/>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E27213" w:rsidRPr="006B12F2" w:rsidRDefault="00E27213" w:rsidP="00E27213">
      <w:pPr>
        <w:autoSpaceDE w:val="0"/>
        <w:autoSpaceDN w:val="0"/>
        <w:adjustRightInd w:val="0"/>
        <w:spacing w:after="0" w:line="240" w:lineRule="auto"/>
        <w:ind w:firstLine="540"/>
        <w:jc w:val="both"/>
        <w:rPr>
          <w:rFonts w:ascii="Times New Roman" w:hAnsi="Times New Roman"/>
          <w:color w:val="00B050"/>
          <w:sz w:val="28"/>
          <w:szCs w:val="28"/>
        </w:rPr>
      </w:pPr>
      <w:r w:rsidRPr="00E27213">
        <w:rPr>
          <w:rFonts w:ascii="Times New Roman" w:hAnsi="Times New Roman"/>
          <w:sz w:val="28"/>
          <w:szCs w:val="28"/>
        </w:rPr>
        <w:t xml:space="preserve"> </w:t>
      </w:r>
      <w:r w:rsidRPr="006B12F2">
        <w:rPr>
          <w:rFonts w:ascii="Times New Roman" w:hAnsi="Times New Roman"/>
          <w:color w:val="00B050"/>
          <w:sz w:val="28"/>
          <w:szCs w:val="28"/>
        </w:rPr>
        <w:t>а)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27213" w:rsidRPr="006B12F2" w:rsidRDefault="00E27213" w:rsidP="00E27213">
      <w:pPr>
        <w:autoSpaceDE w:val="0"/>
        <w:autoSpaceDN w:val="0"/>
        <w:adjustRightInd w:val="0"/>
        <w:spacing w:before="280" w:after="0" w:line="240" w:lineRule="auto"/>
        <w:ind w:firstLine="540"/>
        <w:jc w:val="both"/>
        <w:rPr>
          <w:rFonts w:ascii="Times New Roman" w:hAnsi="Times New Roman"/>
          <w:color w:val="00B050"/>
          <w:sz w:val="28"/>
          <w:szCs w:val="28"/>
        </w:rPr>
      </w:pPr>
      <w:r w:rsidRPr="006B12F2">
        <w:rPr>
          <w:rFonts w:ascii="Times New Roman" w:hAnsi="Times New Roman"/>
          <w:color w:val="00B050"/>
          <w:sz w:val="28"/>
          <w:szCs w:val="28"/>
        </w:rPr>
        <w:t>б)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E27213" w:rsidRPr="006B12F2" w:rsidRDefault="00E27213" w:rsidP="00E27213">
      <w:pPr>
        <w:autoSpaceDE w:val="0"/>
        <w:autoSpaceDN w:val="0"/>
        <w:adjustRightInd w:val="0"/>
        <w:spacing w:before="280" w:after="0" w:line="240" w:lineRule="auto"/>
        <w:ind w:firstLine="540"/>
        <w:jc w:val="both"/>
        <w:rPr>
          <w:rFonts w:ascii="Times New Roman" w:hAnsi="Times New Roman"/>
          <w:color w:val="00B050"/>
          <w:sz w:val="28"/>
          <w:szCs w:val="28"/>
        </w:rPr>
      </w:pPr>
      <w:r w:rsidRPr="006B12F2">
        <w:rPr>
          <w:rFonts w:ascii="Times New Roman" w:hAnsi="Times New Roman"/>
          <w:color w:val="00B050"/>
          <w:sz w:val="28"/>
          <w:szCs w:val="28"/>
        </w:rPr>
        <w:t xml:space="preserve">в)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2" w:history="1">
        <w:r w:rsidRPr="006B12F2">
          <w:rPr>
            <w:rFonts w:ascii="Times New Roman" w:hAnsi="Times New Roman"/>
            <w:color w:val="00B050"/>
            <w:sz w:val="28"/>
            <w:szCs w:val="28"/>
          </w:rPr>
          <w:t>частью 11 статьи 57.3</w:t>
        </w:r>
      </w:hyperlink>
      <w:r w:rsidRPr="006B12F2">
        <w:rPr>
          <w:rFonts w:ascii="Times New Roman" w:hAnsi="Times New Roman"/>
          <w:color w:val="00B050"/>
          <w:sz w:val="28"/>
          <w:szCs w:val="28"/>
        </w:rPr>
        <w:t xml:space="preserve">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r:id="rId23" w:history="1">
        <w:r w:rsidRPr="006B12F2">
          <w:rPr>
            <w:rFonts w:ascii="Times New Roman" w:hAnsi="Times New Roman"/>
            <w:color w:val="00B050"/>
            <w:sz w:val="28"/>
            <w:szCs w:val="28"/>
          </w:rPr>
          <w:t>частью 11 статьи 57.3</w:t>
        </w:r>
      </w:hyperlink>
      <w:r w:rsidRPr="006B12F2">
        <w:rPr>
          <w:rFonts w:ascii="Times New Roman" w:hAnsi="Times New Roman"/>
          <w:color w:val="00B050"/>
          <w:sz w:val="28"/>
          <w:szCs w:val="28"/>
        </w:rPr>
        <w:t xml:space="preserve"> Градостроительного кодекса Российской Федерации);</w:t>
      </w:r>
    </w:p>
    <w:p w:rsidR="00A54F81" w:rsidRPr="005B1CF8" w:rsidRDefault="00E27213" w:rsidP="00E27213">
      <w:pPr>
        <w:spacing w:after="0" w:line="240" w:lineRule="auto"/>
        <w:ind w:firstLine="708"/>
        <w:jc w:val="both"/>
        <w:rPr>
          <w:rFonts w:ascii="Times New Roman" w:hAnsi="Times New Roman"/>
          <w:color w:val="FF0000"/>
          <w:sz w:val="20"/>
          <w:szCs w:val="20"/>
        </w:rPr>
      </w:pPr>
      <w:r w:rsidRPr="006B12F2">
        <w:rPr>
          <w:rFonts w:ascii="Times New Roman" w:hAnsi="Times New Roman"/>
          <w:color w:val="00B050"/>
          <w:sz w:val="28"/>
          <w:szCs w:val="28"/>
        </w:rPr>
        <w:t xml:space="preserve">г)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w:t>
      </w:r>
      <w:r w:rsidRPr="006B12F2">
        <w:rPr>
          <w:rFonts w:ascii="Times New Roman" w:hAnsi="Times New Roman"/>
          <w:color w:val="00B050"/>
          <w:sz w:val="28"/>
          <w:szCs w:val="28"/>
        </w:rPr>
        <w:lastRenderedPageBreak/>
        <w:t>пользованием недрами, в соответствии с ранее выданным разрешением на строительство.</w:t>
      </w:r>
      <w:bookmarkStart w:id="2" w:name="_Hlk166828640"/>
    </w:p>
    <w:bookmarkEnd w:id="2"/>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.4. В случае представления уведомления о переходе права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решение о предоставлении права пользования недрами и решение о переоформлении лицензии на право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.5. В случае представления уведомления о переходе прав на земельный участок: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.6. В случае представления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54F81" w:rsidRDefault="00A54F81" w:rsidP="00604511">
      <w:pPr>
        <w:spacing w:after="0" w:line="240" w:lineRule="auto"/>
        <w:ind w:firstLine="708"/>
        <w:jc w:val="both"/>
        <w:rPr>
          <w:rFonts w:ascii="Times New Roman" w:hAnsi="Times New Roman"/>
          <w:sz w:val="28"/>
          <w:szCs w:val="28"/>
        </w:rPr>
      </w:pPr>
      <w:bookmarkStart w:id="3" w:name="_Hlk169621636"/>
      <w:r w:rsidRPr="00DA48E7">
        <w:rPr>
          <w:rFonts w:ascii="Times New Roman" w:hAnsi="Times New Roman"/>
          <w:sz w:val="28"/>
          <w:szCs w:val="28"/>
        </w:rPr>
        <w:t>2.</w:t>
      </w:r>
      <w:r w:rsidR="00ED501C" w:rsidRPr="00DA48E7">
        <w:rPr>
          <w:rFonts w:ascii="Times New Roman" w:hAnsi="Times New Roman"/>
          <w:sz w:val="28"/>
          <w:szCs w:val="28"/>
        </w:rPr>
        <w:t>6.7</w:t>
      </w:r>
      <w:r w:rsidRPr="00DA48E7">
        <w:rPr>
          <w:rFonts w:ascii="Times New Roman" w:hAnsi="Times New Roman"/>
          <w:sz w:val="28"/>
          <w:szCs w:val="28"/>
        </w:rPr>
        <w:t>. Док</w:t>
      </w:r>
      <w:r w:rsidR="00DF3C74">
        <w:rPr>
          <w:rFonts w:ascii="Times New Roman" w:hAnsi="Times New Roman"/>
          <w:sz w:val="28"/>
          <w:szCs w:val="28"/>
        </w:rPr>
        <w:t>ументы, указанные в подпунктах «</w:t>
      </w:r>
      <w:r w:rsidRPr="00DA48E7">
        <w:rPr>
          <w:rFonts w:ascii="Times New Roman" w:hAnsi="Times New Roman"/>
          <w:sz w:val="28"/>
          <w:szCs w:val="28"/>
        </w:rPr>
        <w:t>а</w:t>
      </w:r>
      <w:r w:rsidR="00DF3C74">
        <w:rPr>
          <w:rFonts w:ascii="Times New Roman" w:hAnsi="Times New Roman"/>
          <w:sz w:val="28"/>
          <w:szCs w:val="28"/>
        </w:rPr>
        <w:t>»</w:t>
      </w:r>
      <w:r w:rsidRPr="00DA48E7">
        <w:rPr>
          <w:rFonts w:ascii="Times New Roman" w:hAnsi="Times New Roman"/>
          <w:sz w:val="28"/>
          <w:szCs w:val="28"/>
        </w:rPr>
        <w:t xml:space="preserve">, </w:t>
      </w:r>
      <w:r w:rsidR="00DF3C74">
        <w:rPr>
          <w:rFonts w:ascii="Times New Roman" w:hAnsi="Times New Roman"/>
          <w:sz w:val="28"/>
          <w:szCs w:val="28"/>
        </w:rPr>
        <w:t>«</w:t>
      </w:r>
      <w:r w:rsidRPr="00DA48E7">
        <w:rPr>
          <w:rFonts w:ascii="Times New Roman" w:hAnsi="Times New Roman"/>
          <w:sz w:val="28"/>
          <w:szCs w:val="28"/>
        </w:rPr>
        <w:t>г</w:t>
      </w:r>
      <w:r w:rsidR="00DF3C74">
        <w:rPr>
          <w:rFonts w:ascii="Times New Roman" w:hAnsi="Times New Roman"/>
          <w:sz w:val="28"/>
          <w:szCs w:val="28"/>
        </w:rPr>
        <w:t xml:space="preserve">» </w:t>
      </w:r>
      <w:r w:rsidRPr="00DA48E7">
        <w:rPr>
          <w:rFonts w:ascii="Times New Roman" w:hAnsi="Times New Roman"/>
          <w:sz w:val="28"/>
          <w:szCs w:val="28"/>
        </w:rPr>
        <w:t xml:space="preserve">и </w:t>
      </w:r>
      <w:r w:rsidR="00DF3C74">
        <w:rPr>
          <w:rFonts w:ascii="Times New Roman" w:hAnsi="Times New Roman"/>
          <w:sz w:val="28"/>
          <w:szCs w:val="28"/>
        </w:rPr>
        <w:t>«</w:t>
      </w:r>
      <w:r w:rsidRPr="00DA48E7">
        <w:rPr>
          <w:rFonts w:ascii="Times New Roman" w:hAnsi="Times New Roman"/>
          <w:sz w:val="28"/>
          <w:szCs w:val="28"/>
        </w:rPr>
        <w:t>д</w:t>
      </w:r>
      <w:r w:rsidR="00352A6C">
        <w:rPr>
          <w:rFonts w:ascii="Times New Roman" w:hAnsi="Times New Roman"/>
          <w:sz w:val="28"/>
          <w:szCs w:val="28"/>
        </w:rPr>
        <w:t>»</w:t>
      </w:r>
      <w:r w:rsidRPr="00DA48E7">
        <w:rPr>
          <w:rFonts w:ascii="Times New Roman" w:hAnsi="Times New Roman"/>
          <w:sz w:val="28"/>
          <w:szCs w:val="28"/>
        </w:rPr>
        <w:t xml:space="preserve"> пункта 2.</w:t>
      </w:r>
      <w:r w:rsidR="00C33E67" w:rsidRPr="00DA48E7">
        <w:rPr>
          <w:rFonts w:ascii="Times New Roman" w:hAnsi="Times New Roman"/>
          <w:sz w:val="28"/>
          <w:szCs w:val="28"/>
        </w:rPr>
        <w:t>6</w:t>
      </w:r>
      <w:r w:rsidRPr="00DA48E7">
        <w:rPr>
          <w:rFonts w:ascii="Times New Roman" w:hAnsi="Times New Roman"/>
          <w:sz w:val="28"/>
          <w:szCs w:val="28"/>
        </w:rPr>
        <w:t xml:space="preserve">.1, подпункте </w:t>
      </w:r>
      <w:r w:rsidR="00B45C8A">
        <w:rPr>
          <w:rFonts w:ascii="Times New Roman" w:hAnsi="Times New Roman"/>
          <w:sz w:val="28"/>
          <w:szCs w:val="28"/>
        </w:rPr>
        <w:t>«</w:t>
      </w:r>
      <w:r w:rsidRPr="00DA48E7">
        <w:rPr>
          <w:rFonts w:ascii="Times New Roman" w:hAnsi="Times New Roman"/>
          <w:sz w:val="28"/>
          <w:szCs w:val="28"/>
        </w:rPr>
        <w:t>б</w:t>
      </w:r>
      <w:r w:rsidR="00B45C8A">
        <w:rPr>
          <w:rFonts w:ascii="Times New Roman" w:hAnsi="Times New Roman"/>
          <w:sz w:val="28"/>
          <w:szCs w:val="28"/>
        </w:rPr>
        <w:t>»</w:t>
      </w:r>
      <w:r w:rsidRPr="00DA48E7">
        <w:rPr>
          <w:rFonts w:ascii="Times New Roman" w:hAnsi="Times New Roman"/>
          <w:sz w:val="28"/>
          <w:szCs w:val="28"/>
        </w:rPr>
        <w:t xml:space="preserve"> пункта 2.</w:t>
      </w:r>
      <w:r w:rsidR="00C33E67" w:rsidRPr="00DA48E7">
        <w:rPr>
          <w:rFonts w:ascii="Times New Roman" w:hAnsi="Times New Roman"/>
          <w:sz w:val="28"/>
          <w:szCs w:val="28"/>
        </w:rPr>
        <w:t>6</w:t>
      </w:r>
      <w:r w:rsidRPr="00DA48E7">
        <w:rPr>
          <w:rFonts w:ascii="Times New Roman" w:hAnsi="Times New Roman"/>
          <w:sz w:val="28"/>
          <w:szCs w:val="28"/>
        </w:rPr>
        <w:t xml:space="preserve">.5 настоящего Административного регламента, </w:t>
      </w:r>
      <w:r w:rsidRPr="006B12F2">
        <w:rPr>
          <w:rFonts w:ascii="Times New Roman" w:hAnsi="Times New Roman"/>
          <w:color w:val="00B050"/>
          <w:sz w:val="28"/>
          <w:szCs w:val="28"/>
        </w:rPr>
        <w:t>направляются</w:t>
      </w:r>
      <w:r w:rsidRPr="00DA48E7">
        <w:rPr>
          <w:rFonts w:ascii="Times New Roman" w:hAnsi="Times New Roman"/>
          <w:sz w:val="28"/>
          <w:szCs w:val="28"/>
        </w:rPr>
        <w:t xml:space="preserve">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C96373" w:rsidRPr="00504B08" w:rsidRDefault="00C96373" w:rsidP="00C96373">
      <w:pPr>
        <w:autoSpaceDE w:val="0"/>
        <w:autoSpaceDN w:val="0"/>
        <w:adjustRightInd w:val="0"/>
        <w:spacing w:after="0" w:line="240" w:lineRule="auto"/>
        <w:ind w:firstLine="709"/>
        <w:jc w:val="both"/>
        <w:rPr>
          <w:rFonts w:ascii="Times New Roman" w:hAnsi="Times New Roman"/>
          <w:color w:val="0070C0"/>
          <w:sz w:val="28"/>
          <w:szCs w:val="28"/>
        </w:rPr>
      </w:pPr>
      <w:r w:rsidRPr="00504B08">
        <w:rPr>
          <w:rFonts w:ascii="Times New Roman" w:hAnsi="Times New Roman"/>
          <w:color w:val="0070C0"/>
          <w:sz w:val="28"/>
          <w:szCs w:val="28"/>
        </w:rPr>
        <w:t xml:space="preserve">Лица, указанные в </w:t>
      </w:r>
      <w:r w:rsidR="007028B4" w:rsidRPr="00504B08">
        <w:rPr>
          <w:rFonts w:ascii="Times New Roman" w:hAnsi="Times New Roman"/>
          <w:color w:val="0070C0"/>
          <w:sz w:val="28"/>
          <w:szCs w:val="28"/>
        </w:rPr>
        <w:t>частях 2.5.3.1. 2.6.</w:t>
      </w:r>
      <w:r w:rsidR="00C4672E" w:rsidRPr="00504B08">
        <w:rPr>
          <w:rFonts w:ascii="Times New Roman" w:hAnsi="Times New Roman"/>
          <w:color w:val="0070C0"/>
          <w:sz w:val="28"/>
          <w:szCs w:val="28"/>
        </w:rPr>
        <w:t>2.-2.6.4.</w:t>
      </w:r>
      <w:r w:rsidRPr="00504B08">
        <w:rPr>
          <w:rFonts w:ascii="Times New Roman" w:hAnsi="Times New Roman"/>
          <w:color w:val="0070C0"/>
          <w:sz w:val="28"/>
          <w:szCs w:val="28"/>
        </w:rPr>
        <w:t xml:space="preserve"> настояще</w:t>
      </w:r>
      <w:r w:rsidR="00C4672E" w:rsidRPr="00504B08">
        <w:rPr>
          <w:rFonts w:ascii="Times New Roman" w:hAnsi="Times New Roman"/>
          <w:color w:val="0070C0"/>
          <w:sz w:val="28"/>
          <w:szCs w:val="28"/>
        </w:rPr>
        <w:t>го регламента</w:t>
      </w:r>
      <w:r w:rsidRPr="00504B08">
        <w:rPr>
          <w:rFonts w:ascii="Times New Roman" w:hAnsi="Times New Roman"/>
          <w:color w:val="0070C0"/>
          <w:sz w:val="28"/>
          <w:szCs w:val="28"/>
        </w:rPr>
        <w:t>,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орган местного самоуправления, с указанием реквизитов:</w:t>
      </w:r>
    </w:p>
    <w:p w:rsidR="00C96373" w:rsidRPr="00504B08" w:rsidRDefault="00C96373" w:rsidP="006F0FE2">
      <w:pPr>
        <w:autoSpaceDE w:val="0"/>
        <w:autoSpaceDN w:val="0"/>
        <w:adjustRightInd w:val="0"/>
        <w:spacing w:after="0" w:line="240" w:lineRule="auto"/>
        <w:ind w:firstLine="539"/>
        <w:jc w:val="both"/>
        <w:rPr>
          <w:rFonts w:ascii="Times New Roman" w:hAnsi="Times New Roman"/>
          <w:color w:val="0070C0"/>
          <w:sz w:val="28"/>
          <w:szCs w:val="28"/>
        </w:rPr>
      </w:pPr>
      <w:r w:rsidRPr="00504B08">
        <w:rPr>
          <w:rFonts w:ascii="Times New Roman" w:hAnsi="Times New Roman"/>
          <w:color w:val="0070C0"/>
          <w:sz w:val="28"/>
          <w:szCs w:val="28"/>
        </w:rPr>
        <w:t xml:space="preserve">1) правоустанавливающих документов на такие земельные участки в случае, указанном в </w:t>
      </w:r>
      <w:r w:rsidR="006F0FE2" w:rsidRPr="00504B08">
        <w:rPr>
          <w:rFonts w:ascii="Times New Roman" w:hAnsi="Times New Roman"/>
          <w:color w:val="0070C0"/>
          <w:sz w:val="28"/>
          <w:szCs w:val="28"/>
        </w:rPr>
        <w:t xml:space="preserve">части 2.5.3.1. </w:t>
      </w:r>
      <w:r w:rsidRPr="00504B08">
        <w:rPr>
          <w:rFonts w:ascii="Times New Roman" w:hAnsi="Times New Roman"/>
          <w:color w:val="0070C0"/>
          <w:sz w:val="28"/>
          <w:szCs w:val="28"/>
        </w:rPr>
        <w:t>настояще</w:t>
      </w:r>
      <w:r w:rsidR="006F0FE2" w:rsidRPr="00504B08">
        <w:rPr>
          <w:rFonts w:ascii="Times New Roman" w:hAnsi="Times New Roman"/>
          <w:color w:val="0070C0"/>
          <w:sz w:val="28"/>
          <w:szCs w:val="28"/>
        </w:rPr>
        <w:t>го регламента</w:t>
      </w:r>
      <w:r w:rsidRPr="00504B08">
        <w:rPr>
          <w:rFonts w:ascii="Times New Roman" w:hAnsi="Times New Roman"/>
          <w:color w:val="0070C0"/>
          <w:sz w:val="28"/>
          <w:szCs w:val="28"/>
        </w:rPr>
        <w:t>;</w:t>
      </w:r>
    </w:p>
    <w:p w:rsidR="00C96373" w:rsidRPr="00504B08" w:rsidRDefault="00C96373" w:rsidP="006F0FE2">
      <w:pPr>
        <w:autoSpaceDE w:val="0"/>
        <w:autoSpaceDN w:val="0"/>
        <w:adjustRightInd w:val="0"/>
        <w:spacing w:after="0" w:line="240" w:lineRule="auto"/>
        <w:ind w:firstLine="540"/>
        <w:jc w:val="both"/>
        <w:rPr>
          <w:rFonts w:ascii="Times New Roman" w:hAnsi="Times New Roman"/>
          <w:color w:val="0070C0"/>
          <w:sz w:val="28"/>
          <w:szCs w:val="28"/>
        </w:rPr>
      </w:pPr>
      <w:r w:rsidRPr="00504B08">
        <w:rPr>
          <w:rFonts w:ascii="Times New Roman" w:hAnsi="Times New Roman"/>
          <w:color w:val="0070C0"/>
          <w:sz w:val="28"/>
          <w:szCs w:val="28"/>
        </w:rPr>
        <w:t>2) решения об образовании земельных участков в случаях, предусмотренных</w:t>
      </w:r>
      <w:r w:rsidR="006F0FE2" w:rsidRPr="00504B08">
        <w:rPr>
          <w:rFonts w:ascii="Times New Roman" w:hAnsi="Times New Roman"/>
          <w:color w:val="0070C0"/>
          <w:sz w:val="28"/>
          <w:szCs w:val="28"/>
        </w:rPr>
        <w:t xml:space="preserve"> частями 2.</w:t>
      </w:r>
      <w:r w:rsidR="00926C0B" w:rsidRPr="00504B08">
        <w:rPr>
          <w:rFonts w:ascii="Times New Roman" w:hAnsi="Times New Roman"/>
          <w:color w:val="0070C0"/>
          <w:sz w:val="28"/>
          <w:szCs w:val="28"/>
        </w:rPr>
        <w:t>6.2</w:t>
      </w:r>
      <w:r w:rsidR="006F0FE2" w:rsidRPr="00504B08">
        <w:rPr>
          <w:rFonts w:ascii="Times New Roman" w:hAnsi="Times New Roman"/>
          <w:color w:val="0070C0"/>
          <w:sz w:val="28"/>
          <w:szCs w:val="28"/>
        </w:rPr>
        <w:t>.</w:t>
      </w:r>
      <w:r w:rsidR="00926C0B" w:rsidRPr="00504B08">
        <w:rPr>
          <w:rFonts w:ascii="Times New Roman" w:hAnsi="Times New Roman"/>
          <w:color w:val="0070C0"/>
          <w:sz w:val="28"/>
          <w:szCs w:val="28"/>
        </w:rPr>
        <w:t xml:space="preserve"> - 2.6.4.</w:t>
      </w:r>
      <w:r w:rsidRPr="00504B08">
        <w:rPr>
          <w:rFonts w:ascii="Times New Roman" w:hAnsi="Times New Roman"/>
          <w:color w:val="0070C0"/>
          <w:sz w:val="28"/>
          <w:szCs w:val="28"/>
        </w:rPr>
        <w:t xml:space="preserve">  настоящей статьи, если в соответствии с земельным </w:t>
      </w:r>
      <w:r w:rsidR="00926C0B" w:rsidRPr="00504B08">
        <w:rPr>
          <w:rFonts w:ascii="Times New Roman" w:hAnsi="Times New Roman"/>
          <w:color w:val="0070C0"/>
          <w:sz w:val="28"/>
          <w:szCs w:val="28"/>
        </w:rPr>
        <w:t xml:space="preserve">законодательством </w:t>
      </w:r>
      <w:r w:rsidRPr="00504B08">
        <w:rPr>
          <w:rFonts w:ascii="Times New Roman" w:hAnsi="Times New Roman"/>
          <w:color w:val="0070C0"/>
          <w:sz w:val="28"/>
          <w:szCs w:val="28"/>
        </w:rPr>
        <w:t>решение об образовании земельного участка принимает исполнительный орган местного самоуправления;</w:t>
      </w:r>
    </w:p>
    <w:p w:rsidR="00C96373" w:rsidRPr="00504B08" w:rsidRDefault="00C96373" w:rsidP="006F0FE2">
      <w:pPr>
        <w:autoSpaceDE w:val="0"/>
        <w:autoSpaceDN w:val="0"/>
        <w:adjustRightInd w:val="0"/>
        <w:spacing w:after="0" w:line="240" w:lineRule="auto"/>
        <w:ind w:firstLine="540"/>
        <w:jc w:val="both"/>
        <w:rPr>
          <w:rFonts w:ascii="Times New Roman" w:hAnsi="Times New Roman"/>
          <w:color w:val="0070C0"/>
          <w:sz w:val="28"/>
          <w:szCs w:val="28"/>
        </w:rPr>
      </w:pPr>
      <w:r w:rsidRPr="00504B08">
        <w:rPr>
          <w:rFonts w:ascii="Times New Roman" w:hAnsi="Times New Roman"/>
          <w:color w:val="0070C0"/>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r w:rsidR="00926C0B" w:rsidRPr="00504B08">
        <w:rPr>
          <w:rFonts w:ascii="Times New Roman" w:hAnsi="Times New Roman"/>
          <w:color w:val="0070C0"/>
          <w:sz w:val="28"/>
          <w:szCs w:val="28"/>
        </w:rPr>
        <w:t xml:space="preserve">частью 2.6.3. </w:t>
      </w:r>
      <w:r w:rsidRPr="00504B08">
        <w:rPr>
          <w:rFonts w:ascii="Times New Roman" w:hAnsi="Times New Roman"/>
          <w:color w:val="0070C0"/>
          <w:sz w:val="28"/>
          <w:szCs w:val="28"/>
        </w:rPr>
        <w:t>настояще</w:t>
      </w:r>
      <w:r w:rsidR="00926C0B" w:rsidRPr="00504B08">
        <w:rPr>
          <w:rFonts w:ascii="Times New Roman" w:hAnsi="Times New Roman"/>
          <w:color w:val="0070C0"/>
          <w:sz w:val="28"/>
          <w:szCs w:val="28"/>
        </w:rPr>
        <w:t>го регламента</w:t>
      </w:r>
      <w:r w:rsidRPr="00504B08">
        <w:rPr>
          <w:rFonts w:ascii="Times New Roman" w:hAnsi="Times New Roman"/>
          <w:color w:val="0070C0"/>
          <w:sz w:val="28"/>
          <w:szCs w:val="28"/>
        </w:rPr>
        <w:t>;</w:t>
      </w:r>
    </w:p>
    <w:p w:rsidR="00C96373" w:rsidRPr="00926C0B" w:rsidRDefault="00C96373" w:rsidP="00926C0B">
      <w:pPr>
        <w:autoSpaceDE w:val="0"/>
        <w:autoSpaceDN w:val="0"/>
        <w:adjustRightInd w:val="0"/>
        <w:spacing w:after="0" w:line="240" w:lineRule="auto"/>
        <w:ind w:firstLine="540"/>
        <w:jc w:val="both"/>
        <w:rPr>
          <w:rFonts w:ascii="Times New Roman" w:hAnsi="Times New Roman"/>
          <w:color w:val="FF0000"/>
          <w:sz w:val="20"/>
          <w:szCs w:val="20"/>
        </w:rPr>
      </w:pPr>
      <w:r w:rsidRPr="00504B08">
        <w:rPr>
          <w:rFonts w:ascii="Times New Roman" w:hAnsi="Times New Roman"/>
          <w:color w:val="0070C0"/>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r w:rsidR="00926C0B" w:rsidRPr="00504B08">
        <w:rPr>
          <w:rFonts w:ascii="Times New Roman" w:hAnsi="Times New Roman"/>
          <w:color w:val="0070C0"/>
          <w:sz w:val="28"/>
          <w:szCs w:val="28"/>
        </w:rPr>
        <w:t xml:space="preserve">2.6.4. </w:t>
      </w:r>
      <w:hyperlink r:id="rId24" w:history="1"/>
      <w:r w:rsidRPr="00504B08">
        <w:rPr>
          <w:rFonts w:ascii="Times New Roman" w:hAnsi="Times New Roman"/>
          <w:color w:val="0070C0"/>
          <w:sz w:val="28"/>
          <w:szCs w:val="28"/>
        </w:rPr>
        <w:t>настояще</w:t>
      </w:r>
      <w:r w:rsidR="00926C0B" w:rsidRPr="00504B08">
        <w:rPr>
          <w:rFonts w:ascii="Times New Roman" w:hAnsi="Times New Roman"/>
          <w:color w:val="0070C0"/>
          <w:sz w:val="28"/>
          <w:szCs w:val="28"/>
        </w:rPr>
        <w:t>го регламента</w:t>
      </w:r>
      <w:r w:rsidRPr="00504B08">
        <w:rPr>
          <w:rFonts w:ascii="Times New Roman" w:hAnsi="Times New Roman"/>
          <w:color w:val="0070C0"/>
          <w:sz w:val="28"/>
          <w:szCs w:val="28"/>
        </w:rPr>
        <w:t>.</w:t>
      </w:r>
    </w:p>
    <w:bookmarkEnd w:id="3"/>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6.8</w:t>
      </w:r>
      <w:r w:rsidRPr="00DA48E7">
        <w:rPr>
          <w:rFonts w:ascii="Times New Roman" w:hAnsi="Times New Roman"/>
          <w:sz w:val="28"/>
          <w:szCs w:val="28"/>
        </w:rPr>
        <w:t xml:space="preserve">. Непредставление (несвоевременное представление) органами местного самоуправления находящихся в их распоряжении документов и </w:t>
      </w:r>
      <w:r w:rsidRPr="00DA48E7">
        <w:rPr>
          <w:rFonts w:ascii="Times New Roman" w:hAnsi="Times New Roman"/>
          <w:sz w:val="28"/>
          <w:szCs w:val="28"/>
        </w:rPr>
        <w:lastRenderedPageBreak/>
        <w:t xml:space="preserve">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2.7. </w:t>
      </w:r>
      <w:r w:rsidR="00A54F81" w:rsidRPr="00DA48E7">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2.7.1. </w:t>
      </w:r>
      <w:r w:rsidR="00A54F81" w:rsidRPr="00DA48E7">
        <w:rPr>
          <w:rFonts w:ascii="Times New Roman" w:hAnsi="Times New Roman"/>
          <w:sz w:val="28"/>
          <w:szCs w:val="28"/>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получения.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2.7.2. </w:t>
      </w:r>
      <w:r w:rsidR="00A54F81" w:rsidRPr="00DA48E7">
        <w:rPr>
          <w:rFonts w:ascii="Times New Roman" w:hAnsi="Times New Roman"/>
          <w:sz w:val="28"/>
          <w:szCs w:val="28"/>
        </w:rPr>
        <w:t>В случае представления заявления о выдаче разрешения на строительство, заявления о внесении изменений, уведомлени</w:t>
      </w:r>
      <w:r w:rsidR="004B5C7B">
        <w:rPr>
          <w:rFonts w:ascii="Times New Roman" w:hAnsi="Times New Roman"/>
          <w:sz w:val="28"/>
          <w:szCs w:val="28"/>
        </w:rPr>
        <w:t xml:space="preserve">я посредством </w:t>
      </w:r>
      <w:r w:rsidR="007C2016">
        <w:rPr>
          <w:rFonts w:ascii="Times New Roman" w:hAnsi="Times New Roman"/>
          <w:sz w:val="28"/>
          <w:szCs w:val="28"/>
        </w:rPr>
        <w:t xml:space="preserve">ЕПГУ, РПГУ </w:t>
      </w:r>
      <w:r w:rsidR="00A54F81" w:rsidRPr="00DA48E7">
        <w:rPr>
          <w:rFonts w:ascii="Times New Roman" w:hAnsi="Times New Roman"/>
          <w:sz w:val="28"/>
          <w:szCs w:val="28"/>
        </w:rPr>
        <w:t xml:space="preserve">или единой информационной системы жилищного строительства вне рабочего времени администрации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2.8. </w:t>
      </w:r>
      <w:r w:rsidR="00A54F81" w:rsidRPr="00DA48E7">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2.8.1. </w:t>
      </w:r>
      <w:r w:rsidR="00A54F81" w:rsidRPr="00DA48E7">
        <w:rPr>
          <w:rFonts w:ascii="Times New Roman" w:hAnsi="Times New Roman"/>
          <w:sz w:val="28"/>
          <w:szCs w:val="28"/>
        </w:rPr>
        <w:t xml:space="preserve">Срок предоставления услуги составляет: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за исключением случая, предусмотренного частью 11</w:t>
      </w:r>
      <w:r w:rsidR="00ED501C" w:rsidRPr="00DA48E7">
        <w:rPr>
          <w:rFonts w:ascii="Times New Roman" w:hAnsi="Times New Roman"/>
          <w:sz w:val="28"/>
          <w:szCs w:val="28"/>
        </w:rPr>
        <w:t>.</w:t>
      </w:r>
      <w:r w:rsidR="00A54F81" w:rsidRPr="00DA48E7">
        <w:rPr>
          <w:rFonts w:ascii="Times New Roman" w:hAnsi="Times New Roman"/>
          <w:sz w:val="28"/>
          <w:szCs w:val="28"/>
        </w:rPr>
        <w:t xml:space="preserve">1 статьи 51 Градостроительного кодекса Российской Федерации;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в случае предоставления услуги в соответствии с частью 11</w:t>
      </w:r>
      <w:r w:rsidR="00DC378B" w:rsidRPr="00DA48E7">
        <w:rPr>
          <w:rFonts w:ascii="Times New Roman" w:hAnsi="Times New Roman"/>
          <w:sz w:val="28"/>
          <w:szCs w:val="28"/>
        </w:rPr>
        <w:t>.1</w:t>
      </w:r>
      <w:r w:rsidR="00A54F81" w:rsidRPr="00DA48E7">
        <w:rPr>
          <w:rFonts w:ascii="Times New Roman" w:hAnsi="Times New Roman"/>
          <w:sz w:val="28"/>
          <w:szCs w:val="28"/>
        </w:rPr>
        <w:t xml:space="preserve"> статьи 51 Градостроительного кодекса Российской Федерации.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2.8.2. </w:t>
      </w:r>
      <w:r w:rsidR="00A54F81" w:rsidRPr="00DA48E7">
        <w:rPr>
          <w:rFonts w:ascii="Times New Roman" w:hAnsi="Times New Roman"/>
          <w:sz w:val="28"/>
          <w:szCs w:val="28"/>
        </w:rPr>
        <w:t xml:space="preserve">Заявление о выдаче разрешения на строительство, заявление о внесении изменений, уведомление считается полученным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со дня его регистрации. </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rsidR="00E27213" w:rsidRPr="00E27213" w:rsidRDefault="00E27213" w:rsidP="00E27213">
      <w:pPr>
        <w:spacing w:after="0" w:line="240" w:lineRule="auto"/>
        <w:ind w:firstLine="708"/>
        <w:jc w:val="both"/>
        <w:rPr>
          <w:rFonts w:ascii="Times New Roman" w:hAnsi="Times New Roman"/>
          <w:sz w:val="28"/>
          <w:szCs w:val="28"/>
        </w:rPr>
      </w:pPr>
      <w:r w:rsidRPr="00E27213">
        <w:rPr>
          <w:rFonts w:ascii="Times New Roman" w:hAnsi="Times New Roman"/>
          <w:sz w:val="28"/>
          <w:szCs w:val="28"/>
        </w:rPr>
        <w:t xml:space="preserve">2.9.1. Оснований для приостановления предоставления услуги не предусмотрено законодательством Российской Федерации. </w:t>
      </w:r>
    </w:p>
    <w:p w:rsidR="00E27213" w:rsidRDefault="00E27213" w:rsidP="00E27213">
      <w:pPr>
        <w:spacing w:after="0" w:line="240" w:lineRule="auto"/>
        <w:ind w:firstLine="708"/>
        <w:jc w:val="both"/>
        <w:rPr>
          <w:rFonts w:ascii="Times New Roman" w:hAnsi="Times New Roman"/>
          <w:sz w:val="28"/>
          <w:szCs w:val="28"/>
        </w:rPr>
      </w:pPr>
      <w:bookmarkStart w:id="4" w:name="_Hlk169621800"/>
      <w:r w:rsidRPr="00E27213">
        <w:rPr>
          <w:rFonts w:ascii="Times New Roman" w:hAnsi="Times New Roman"/>
          <w:sz w:val="28"/>
          <w:szCs w:val="28"/>
        </w:rPr>
        <w:t>2.9.2. Основания для отказа в выдаче разрешения на строительство, во внесении изменений в разрешение на строительство предусмотрены подпунктами 2.11.</w:t>
      </w:r>
      <w:r w:rsidRPr="006B12F2">
        <w:rPr>
          <w:rFonts w:ascii="Times New Roman" w:hAnsi="Times New Roman"/>
          <w:color w:val="00B050"/>
          <w:sz w:val="28"/>
          <w:szCs w:val="28"/>
        </w:rPr>
        <w:t>5</w:t>
      </w:r>
      <w:r w:rsidRPr="00E27213">
        <w:rPr>
          <w:rFonts w:ascii="Times New Roman" w:hAnsi="Times New Roman"/>
          <w:sz w:val="28"/>
          <w:szCs w:val="28"/>
        </w:rPr>
        <w:t>.1.-2.11</w:t>
      </w:r>
      <w:r w:rsidRPr="006B12F2">
        <w:rPr>
          <w:rFonts w:ascii="Times New Roman" w:hAnsi="Times New Roman"/>
          <w:color w:val="00B050"/>
          <w:sz w:val="28"/>
          <w:szCs w:val="28"/>
        </w:rPr>
        <w:t>.5</w:t>
      </w:r>
      <w:r w:rsidRPr="00E27213">
        <w:rPr>
          <w:rFonts w:ascii="Times New Roman" w:hAnsi="Times New Roman"/>
          <w:sz w:val="28"/>
          <w:szCs w:val="28"/>
        </w:rPr>
        <w:t>.7. настоящего Административного регламента.</w:t>
      </w:r>
    </w:p>
    <w:bookmarkEnd w:id="4"/>
    <w:p w:rsidR="00A54F81" w:rsidRPr="00DA48E7" w:rsidRDefault="00ED501C" w:rsidP="00E27213">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2.10. </w:t>
      </w:r>
      <w:r w:rsidR="00A54F81" w:rsidRPr="00DA48E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Исчерпывающий перечень оснований для отказа в приеме документов, указанных в пункте </w:t>
      </w:r>
      <w:r w:rsidR="00C33E67" w:rsidRPr="00DA48E7">
        <w:rPr>
          <w:rFonts w:ascii="Times New Roman" w:hAnsi="Times New Roman"/>
          <w:sz w:val="28"/>
          <w:szCs w:val="28"/>
        </w:rPr>
        <w:t xml:space="preserve">2.5.3 </w:t>
      </w:r>
      <w:r w:rsidRPr="00DA48E7">
        <w:rPr>
          <w:rFonts w:ascii="Times New Roman" w:hAnsi="Times New Roman"/>
          <w:sz w:val="28"/>
          <w:szCs w:val="28"/>
        </w:rPr>
        <w:t xml:space="preserve">настоящего Административного регламента, в том числе представленных в электронной форме: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007C2016">
        <w:rPr>
          <w:rFonts w:ascii="Times New Roman" w:hAnsi="Times New Roman"/>
          <w:sz w:val="28"/>
          <w:szCs w:val="28"/>
        </w:rPr>
        <w:t>ЕПГУ, РПГУ</w:t>
      </w:r>
      <w:r w:rsidRPr="00DA48E7">
        <w:rPr>
          <w:rFonts w:ascii="Times New Roman" w:hAnsi="Times New Roman"/>
          <w:sz w:val="28"/>
          <w:szCs w:val="28"/>
        </w:rPr>
        <w:t xml:space="preserve">;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непредставление документов, предусмотренных подпунктами </w:t>
      </w:r>
      <w:r w:rsidR="00B45C8A">
        <w:rPr>
          <w:rFonts w:ascii="Times New Roman" w:hAnsi="Times New Roman"/>
          <w:sz w:val="28"/>
          <w:szCs w:val="28"/>
        </w:rPr>
        <w:t>«</w:t>
      </w:r>
      <w:r w:rsidRPr="00DA48E7">
        <w:rPr>
          <w:rFonts w:ascii="Times New Roman" w:hAnsi="Times New Roman"/>
          <w:sz w:val="28"/>
          <w:szCs w:val="28"/>
        </w:rPr>
        <w:t>а</w:t>
      </w:r>
      <w:r w:rsidR="00B45C8A">
        <w:rPr>
          <w:rFonts w:ascii="Times New Roman" w:hAnsi="Times New Roman"/>
          <w:sz w:val="28"/>
          <w:szCs w:val="28"/>
        </w:rPr>
        <w:t>»</w:t>
      </w:r>
      <w:r w:rsidRPr="00DA48E7">
        <w:rPr>
          <w:rFonts w:ascii="Times New Roman" w:hAnsi="Times New Roman"/>
          <w:sz w:val="28"/>
          <w:szCs w:val="28"/>
        </w:rPr>
        <w:t xml:space="preserve"> - </w:t>
      </w:r>
      <w:r w:rsidR="00B45C8A">
        <w:rPr>
          <w:rFonts w:ascii="Times New Roman" w:hAnsi="Times New Roman"/>
          <w:sz w:val="28"/>
          <w:szCs w:val="28"/>
        </w:rPr>
        <w:t>«</w:t>
      </w:r>
      <w:r w:rsidRPr="00DA48E7">
        <w:rPr>
          <w:rFonts w:ascii="Times New Roman" w:hAnsi="Times New Roman"/>
          <w:sz w:val="28"/>
          <w:szCs w:val="28"/>
        </w:rPr>
        <w:t>в</w:t>
      </w:r>
      <w:r w:rsidR="00B45C8A">
        <w:rPr>
          <w:rFonts w:ascii="Times New Roman" w:hAnsi="Times New Roman"/>
          <w:sz w:val="28"/>
          <w:szCs w:val="28"/>
        </w:rPr>
        <w:t>»</w:t>
      </w:r>
      <w:r w:rsidRPr="00DA48E7">
        <w:rPr>
          <w:rFonts w:ascii="Times New Roman" w:hAnsi="Times New Roman"/>
          <w:sz w:val="28"/>
          <w:szCs w:val="28"/>
        </w:rPr>
        <w:t xml:space="preserve"> пункта </w:t>
      </w:r>
      <w:r w:rsidR="00C33E67" w:rsidRPr="00DA48E7">
        <w:rPr>
          <w:rFonts w:ascii="Times New Roman" w:hAnsi="Times New Roman"/>
          <w:sz w:val="28"/>
          <w:szCs w:val="28"/>
        </w:rPr>
        <w:t xml:space="preserve">2.5.3 </w:t>
      </w:r>
      <w:r w:rsidRPr="00DA48E7">
        <w:rPr>
          <w:rFonts w:ascii="Times New Roman" w:hAnsi="Times New Roman"/>
          <w:sz w:val="28"/>
          <w:szCs w:val="28"/>
        </w:rPr>
        <w:t xml:space="preserve">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представленные документы содержат подчистки и исправления текста;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ж) заявление о выдаче разрешения на строительство, заявление о внесении изменений, уведомление и документы, указанные в подпунктах </w:t>
      </w:r>
      <w:r w:rsidR="00B45C8A">
        <w:rPr>
          <w:rFonts w:ascii="Times New Roman" w:hAnsi="Times New Roman"/>
          <w:sz w:val="28"/>
          <w:szCs w:val="28"/>
        </w:rPr>
        <w:t>«</w:t>
      </w:r>
      <w:r w:rsidRPr="00DA48E7">
        <w:rPr>
          <w:rFonts w:ascii="Times New Roman" w:hAnsi="Times New Roman"/>
          <w:sz w:val="28"/>
          <w:szCs w:val="28"/>
        </w:rPr>
        <w:t>б</w:t>
      </w:r>
      <w:r w:rsidR="00B45C8A">
        <w:rPr>
          <w:rFonts w:ascii="Times New Roman" w:hAnsi="Times New Roman"/>
          <w:sz w:val="28"/>
          <w:szCs w:val="28"/>
        </w:rPr>
        <w:t>»</w:t>
      </w:r>
      <w:r w:rsidRPr="00DA48E7">
        <w:rPr>
          <w:rFonts w:ascii="Times New Roman" w:hAnsi="Times New Roman"/>
          <w:sz w:val="28"/>
          <w:szCs w:val="28"/>
        </w:rPr>
        <w:t xml:space="preserve"> - </w:t>
      </w:r>
      <w:r w:rsidR="00B45C8A">
        <w:rPr>
          <w:rFonts w:ascii="Times New Roman" w:hAnsi="Times New Roman"/>
          <w:sz w:val="28"/>
          <w:szCs w:val="28"/>
        </w:rPr>
        <w:t>«</w:t>
      </w:r>
      <w:r w:rsidRPr="00DA48E7">
        <w:rPr>
          <w:rFonts w:ascii="Times New Roman" w:hAnsi="Times New Roman"/>
          <w:sz w:val="28"/>
          <w:szCs w:val="28"/>
        </w:rPr>
        <w:t>д</w:t>
      </w:r>
      <w:r w:rsidR="00B45C8A">
        <w:rPr>
          <w:rFonts w:ascii="Times New Roman" w:hAnsi="Times New Roman"/>
          <w:sz w:val="28"/>
          <w:szCs w:val="28"/>
        </w:rPr>
        <w:t>»</w:t>
      </w:r>
      <w:r w:rsidRPr="00DA48E7">
        <w:rPr>
          <w:rFonts w:ascii="Times New Roman" w:hAnsi="Times New Roman"/>
          <w:sz w:val="28"/>
          <w:szCs w:val="28"/>
        </w:rPr>
        <w:t xml:space="preserve"> пункта </w:t>
      </w:r>
      <w:r w:rsidR="00C33E67" w:rsidRPr="00DA48E7">
        <w:rPr>
          <w:rFonts w:ascii="Times New Roman" w:hAnsi="Times New Roman"/>
          <w:sz w:val="28"/>
          <w:szCs w:val="28"/>
        </w:rPr>
        <w:t xml:space="preserve">2.5.3 </w:t>
      </w:r>
      <w:r w:rsidRPr="00DA48E7">
        <w:rPr>
          <w:rFonts w:ascii="Times New Roman" w:hAnsi="Times New Roman"/>
          <w:sz w:val="28"/>
          <w:szCs w:val="28"/>
        </w:rPr>
        <w:t>настоящего Административного регламента, представлены в электронной форме с нарушением требований, установленных пунктами 2.5 – 2.</w:t>
      </w:r>
      <w:r w:rsidR="00C33E67" w:rsidRPr="00DA48E7">
        <w:rPr>
          <w:rFonts w:ascii="Times New Roman" w:hAnsi="Times New Roman"/>
          <w:sz w:val="28"/>
          <w:szCs w:val="28"/>
        </w:rPr>
        <w:t>5.2</w:t>
      </w:r>
      <w:r w:rsidRPr="00DA48E7">
        <w:rPr>
          <w:rFonts w:ascii="Times New Roman" w:hAnsi="Times New Roman"/>
          <w:sz w:val="28"/>
          <w:szCs w:val="28"/>
        </w:rPr>
        <w:t xml:space="preserve">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з) выявлено несоблюдение установленных </w:t>
      </w:r>
      <w:r w:rsidR="00B45C8A">
        <w:rPr>
          <w:rFonts w:ascii="Times New Roman" w:hAnsi="Times New Roman"/>
          <w:sz w:val="28"/>
          <w:szCs w:val="28"/>
        </w:rPr>
        <w:t>статьей 11 Федерального закона «</w:t>
      </w:r>
      <w:r w:rsidRPr="00DA48E7">
        <w:rPr>
          <w:rFonts w:ascii="Times New Roman" w:hAnsi="Times New Roman"/>
          <w:sz w:val="28"/>
          <w:szCs w:val="28"/>
        </w:rPr>
        <w:t>Об электронной подписи</w:t>
      </w:r>
      <w:r w:rsidR="00B45C8A">
        <w:rPr>
          <w:rFonts w:ascii="Times New Roman" w:hAnsi="Times New Roman"/>
          <w:sz w:val="28"/>
          <w:szCs w:val="28"/>
        </w:rPr>
        <w:t>»</w:t>
      </w:r>
      <w:r w:rsidRPr="00DA48E7">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2.10.1</w:t>
      </w:r>
      <w:r w:rsidR="00A54F81" w:rsidRPr="00DA48E7">
        <w:rPr>
          <w:rFonts w:ascii="Times New Roman" w:hAnsi="Times New Roman"/>
          <w:sz w:val="28"/>
          <w:szCs w:val="28"/>
        </w:rPr>
        <w:t xml:space="preserve">. Решение об отказе в приеме документов, указанных в пункте </w:t>
      </w:r>
      <w:r w:rsidR="00C33E67" w:rsidRPr="00DA48E7">
        <w:rPr>
          <w:rFonts w:ascii="Times New Roman" w:hAnsi="Times New Roman"/>
          <w:sz w:val="28"/>
          <w:szCs w:val="28"/>
        </w:rPr>
        <w:t xml:space="preserve">2.5.3 </w:t>
      </w:r>
      <w:r w:rsidR="00A54F81" w:rsidRPr="00DA48E7">
        <w:rPr>
          <w:rFonts w:ascii="Times New Roman" w:hAnsi="Times New Roman"/>
          <w:sz w:val="28"/>
          <w:szCs w:val="28"/>
        </w:rPr>
        <w:t>настоящего Административного регламента,</w:t>
      </w:r>
      <w:r w:rsidR="00DA48E7">
        <w:rPr>
          <w:rFonts w:ascii="Times New Roman" w:hAnsi="Times New Roman"/>
          <w:sz w:val="28"/>
          <w:szCs w:val="28"/>
        </w:rPr>
        <w:t xml:space="preserve"> оформляется по форме согласно п</w:t>
      </w:r>
      <w:r w:rsidR="0041075B">
        <w:rPr>
          <w:rFonts w:ascii="Times New Roman" w:hAnsi="Times New Roman"/>
          <w:sz w:val="28"/>
          <w:szCs w:val="28"/>
        </w:rPr>
        <w:t>риложению</w:t>
      </w:r>
      <w:r w:rsidR="00A54F81" w:rsidRPr="00DA48E7">
        <w:rPr>
          <w:rFonts w:ascii="Times New Roman" w:hAnsi="Times New Roman"/>
          <w:sz w:val="28"/>
          <w:szCs w:val="28"/>
        </w:rPr>
        <w:t xml:space="preserve"> 5 к настоящему Административному регламенту.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10.2</w:t>
      </w:r>
      <w:r w:rsidRPr="00DA48E7">
        <w:rPr>
          <w:rFonts w:ascii="Times New Roman" w:hAnsi="Times New Roman"/>
          <w:sz w:val="28"/>
          <w:szCs w:val="28"/>
        </w:rPr>
        <w:t xml:space="preserve">. Решение об отказе в приеме документов, указанных в пункте </w:t>
      </w:r>
      <w:r w:rsidR="00C33E67" w:rsidRPr="00DA48E7">
        <w:rPr>
          <w:rFonts w:ascii="Times New Roman" w:hAnsi="Times New Roman"/>
          <w:sz w:val="28"/>
          <w:szCs w:val="28"/>
        </w:rPr>
        <w:t xml:space="preserve">2.5.3 </w:t>
      </w:r>
      <w:r w:rsidRPr="00DA48E7">
        <w:rPr>
          <w:rFonts w:ascii="Times New Roman" w:hAnsi="Times New Roman"/>
          <w:sz w:val="28"/>
          <w:szCs w:val="28"/>
        </w:rPr>
        <w:t xml:space="preserve">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10.3</w:t>
      </w:r>
      <w:r w:rsidRPr="00DA48E7">
        <w:rPr>
          <w:rFonts w:ascii="Times New Roman" w:hAnsi="Times New Roman"/>
          <w:sz w:val="28"/>
          <w:szCs w:val="28"/>
        </w:rPr>
        <w:t xml:space="preserve">. Отказ в приеме документов, указанных в пункте </w:t>
      </w:r>
      <w:r w:rsidR="00C33E67" w:rsidRPr="00DA48E7">
        <w:rPr>
          <w:rFonts w:ascii="Times New Roman" w:hAnsi="Times New Roman"/>
          <w:sz w:val="28"/>
          <w:szCs w:val="28"/>
        </w:rPr>
        <w:t xml:space="preserve">2.5.3 </w:t>
      </w:r>
      <w:r w:rsidRPr="00DA48E7">
        <w:rPr>
          <w:rFonts w:ascii="Times New Roman" w:hAnsi="Times New Roman"/>
          <w:sz w:val="28"/>
          <w:szCs w:val="28"/>
        </w:rPr>
        <w:t xml:space="preserve">настоящего Административного регламента, не препятствует повторному обращению заявителя в орган местного самоуправления за получением услуги.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2.11. </w:t>
      </w:r>
      <w:r w:rsidR="00A54F81" w:rsidRPr="00DA48E7">
        <w:rPr>
          <w:rFonts w:ascii="Times New Roman" w:hAnsi="Times New Roman"/>
          <w:sz w:val="28"/>
          <w:szCs w:val="28"/>
        </w:rPr>
        <w:t>Описание результата предоставления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Результатом предоставления услуги является: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разрешение на строительство (в том числе на отдельные этапы строительства, реконструкции объекта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решение об отказе в выдаче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решение об отказе во внесении изменений в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ED501C" w:rsidRPr="00DA48E7">
        <w:rPr>
          <w:rFonts w:ascii="Times New Roman" w:hAnsi="Times New Roman"/>
          <w:sz w:val="28"/>
          <w:szCs w:val="28"/>
        </w:rPr>
        <w:t>1.</w:t>
      </w:r>
      <w:r w:rsidRPr="00DA48E7">
        <w:rPr>
          <w:rFonts w:ascii="Times New Roman" w:hAnsi="Times New Roman"/>
          <w:sz w:val="28"/>
          <w:szCs w:val="28"/>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2.11.2. </w:t>
      </w:r>
      <w:r w:rsidR="00A54F81" w:rsidRPr="00DA48E7">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w:t>
      </w:r>
      <w:r w:rsidR="0041075B">
        <w:rPr>
          <w:rFonts w:ascii="Times New Roman" w:hAnsi="Times New Roman"/>
          <w:sz w:val="28"/>
          <w:szCs w:val="28"/>
        </w:rPr>
        <w:t>ме, приведенной в приложении</w:t>
      </w:r>
      <w:r w:rsidR="00A54F81" w:rsidRPr="00DA48E7">
        <w:rPr>
          <w:rFonts w:ascii="Times New Roman" w:hAnsi="Times New Roman"/>
          <w:sz w:val="28"/>
          <w:szCs w:val="28"/>
        </w:rPr>
        <w:t xml:space="preserve"> 6 к настоящему Административному регламенту.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2.11.3. </w:t>
      </w:r>
      <w:r w:rsidR="00A54F81" w:rsidRPr="00DA48E7">
        <w:rPr>
          <w:rFonts w:ascii="Times New Roman" w:hAnsi="Times New Roman"/>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w:t>
      </w:r>
      <w:r w:rsidR="0041075B">
        <w:rPr>
          <w:rFonts w:ascii="Times New Roman" w:hAnsi="Times New Roman"/>
          <w:sz w:val="28"/>
          <w:szCs w:val="28"/>
        </w:rPr>
        <w:t>сителе по форме, приведенной в п</w:t>
      </w:r>
      <w:r w:rsidR="00A54F81" w:rsidRPr="00DA48E7">
        <w:rPr>
          <w:rFonts w:ascii="Times New Roman" w:hAnsi="Times New Roman"/>
          <w:sz w:val="28"/>
          <w:szCs w:val="28"/>
        </w:rPr>
        <w:t>рилож</w:t>
      </w:r>
      <w:r w:rsidR="0041075B">
        <w:rPr>
          <w:rFonts w:ascii="Times New Roman" w:hAnsi="Times New Roman"/>
          <w:sz w:val="28"/>
          <w:szCs w:val="28"/>
        </w:rPr>
        <w:t>ении</w:t>
      </w:r>
      <w:r w:rsidR="00A54F81" w:rsidRPr="00DA48E7">
        <w:rPr>
          <w:rFonts w:ascii="Times New Roman" w:hAnsi="Times New Roman"/>
          <w:sz w:val="28"/>
          <w:szCs w:val="28"/>
        </w:rPr>
        <w:t xml:space="preserve"> 7 к настоящему Административному регламенту.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w:t>
      </w:r>
      <w:r w:rsidRPr="00DA48E7">
        <w:rPr>
          <w:rFonts w:ascii="Times New Roman" w:hAnsi="Times New Roman"/>
          <w:sz w:val="28"/>
          <w:szCs w:val="28"/>
        </w:rPr>
        <w:t>1</w:t>
      </w:r>
      <w:r w:rsidR="00ED501C" w:rsidRPr="00DA48E7">
        <w:rPr>
          <w:rFonts w:ascii="Times New Roman" w:hAnsi="Times New Roman"/>
          <w:sz w:val="28"/>
          <w:szCs w:val="28"/>
        </w:rPr>
        <w:t>.</w:t>
      </w:r>
      <w:r w:rsidR="00CF24F0">
        <w:rPr>
          <w:rFonts w:ascii="Times New Roman" w:hAnsi="Times New Roman"/>
          <w:sz w:val="28"/>
          <w:szCs w:val="28"/>
        </w:rPr>
        <w:t>4</w:t>
      </w:r>
      <w:r w:rsidRPr="00DA48E7">
        <w:rPr>
          <w:rFonts w:ascii="Times New Roman" w:hAnsi="Times New Roman"/>
          <w:sz w:val="28"/>
          <w:szCs w:val="28"/>
        </w:rPr>
        <w:t xml:space="preserve">.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5</w:t>
      </w:r>
      <w:r w:rsidR="00ED501C" w:rsidRPr="00DA48E7">
        <w:rPr>
          <w:rFonts w:ascii="Times New Roman" w:hAnsi="Times New Roman"/>
          <w:sz w:val="28"/>
          <w:szCs w:val="28"/>
        </w:rPr>
        <w:t>.</w:t>
      </w:r>
      <w:r w:rsidRPr="00DA48E7">
        <w:rPr>
          <w:rFonts w:ascii="Times New Roman" w:hAnsi="Times New Roman"/>
          <w:sz w:val="28"/>
          <w:szCs w:val="28"/>
        </w:rPr>
        <w:t xml:space="preserve"> Исчерпывающий перечень оснований для отказа в выдаче разрешения на строительство, во внесении изменений в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00CF24F0">
        <w:rPr>
          <w:rFonts w:ascii="Times New Roman" w:hAnsi="Times New Roman"/>
          <w:sz w:val="28"/>
          <w:szCs w:val="28"/>
        </w:rPr>
        <w:t>5</w:t>
      </w:r>
      <w:r w:rsidRPr="00DA48E7">
        <w:rPr>
          <w:rFonts w:ascii="Times New Roman" w:hAnsi="Times New Roman"/>
          <w:sz w:val="28"/>
          <w:szCs w:val="28"/>
        </w:rPr>
        <w:t>.</w:t>
      </w:r>
      <w:r w:rsidR="00ED501C" w:rsidRPr="00DA48E7">
        <w:rPr>
          <w:rFonts w:ascii="Times New Roman" w:hAnsi="Times New Roman"/>
          <w:sz w:val="28"/>
          <w:szCs w:val="28"/>
        </w:rPr>
        <w:t>1.</w:t>
      </w:r>
      <w:r w:rsidRPr="00DA48E7">
        <w:rPr>
          <w:rFonts w:ascii="Times New Roman" w:hAnsi="Times New Roman"/>
          <w:sz w:val="28"/>
          <w:szCs w:val="28"/>
        </w:rPr>
        <w:t xml:space="preserve"> В случае представления заявления о выдаче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документов, предусмотренных подпунктами </w:t>
      </w:r>
      <w:r w:rsidR="00B45C8A">
        <w:rPr>
          <w:rFonts w:ascii="Times New Roman" w:hAnsi="Times New Roman"/>
          <w:sz w:val="28"/>
          <w:szCs w:val="28"/>
        </w:rPr>
        <w:t>«</w:t>
      </w:r>
      <w:r w:rsidRPr="00DA48E7">
        <w:rPr>
          <w:rFonts w:ascii="Times New Roman" w:hAnsi="Times New Roman"/>
          <w:sz w:val="28"/>
          <w:szCs w:val="28"/>
        </w:rPr>
        <w:t>г</w:t>
      </w:r>
      <w:r w:rsidR="00B45C8A">
        <w:rPr>
          <w:rFonts w:ascii="Times New Roman" w:hAnsi="Times New Roman"/>
          <w:sz w:val="28"/>
          <w:szCs w:val="28"/>
        </w:rPr>
        <w:t>»</w:t>
      </w:r>
      <w:r w:rsidRPr="00DA48E7">
        <w:rPr>
          <w:rFonts w:ascii="Times New Roman" w:hAnsi="Times New Roman"/>
          <w:sz w:val="28"/>
          <w:szCs w:val="28"/>
        </w:rPr>
        <w:t xml:space="preserve">, </w:t>
      </w:r>
      <w:r w:rsidR="00B45C8A">
        <w:rPr>
          <w:rFonts w:ascii="Times New Roman" w:hAnsi="Times New Roman"/>
          <w:sz w:val="28"/>
          <w:szCs w:val="28"/>
        </w:rPr>
        <w:t>«</w:t>
      </w:r>
      <w:r w:rsidRPr="00DA48E7">
        <w:rPr>
          <w:rFonts w:ascii="Times New Roman" w:hAnsi="Times New Roman"/>
          <w:sz w:val="28"/>
          <w:szCs w:val="28"/>
        </w:rPr>
        <w:t>д</w:t>
      </w:r>
      <w:r w:rsidR="00B45C8A">
        <w:rPr>
          <w:rFonts w:ascii="Times New Roman" w:hAnsi="Times New Roman"/>
          <w:sz w:val="28"/>
          <w:szCs w:val="28"/>
        </w:rPr>
        <w:t>2</w:t>
      </w:r>
      <w:r w:rsidRPr="00DA48E7">
        <w:rPr>
          <w:rFonts w:ascii="Times New Roman" w:hAnsi="Times New Roman"/>
          <w:sz w:val="28"/>
          <w:szCs w:val="28"/>
        </w:rPr>
        <w:t xml:space="preserve"> пункта </w:t>
      </w:r>
      <w:r w:rsidR="00C33E67" w:rsidRPr="00DA48E7">
        <w:rPr>
          <w:rFonts w:ascii="Times New Roman" w:hAnsi="Times New Roman"/>
          <w:sz w:val="28"/>
          <w:szCs w:val="28"/>
        </w:rPr>
        <w:t>2.5.3</w:t>
      </w:r>
      <w:r w:rsidRPr="00DA48E7">
        <w:rPr>
          <w:rFonts w:ascii="Times New Roman" w:hAnsi="Times New Roman"/>
          <w:sz w:val="28"/>
          <w:szCs w:val="28"/>
        </w:rPr>
        <w:t>, пунктом 2.</w:t>
      </w:r>
      <w:r w:rsidR="00C33E67" w:rsidRPr="00DA48E7">
        <w:rPr>
          <w:rFonts w:ascii="Times New Roman" w:hAnsi="Times New Roman"/>
          <w:sz w:val="28"/>
          <w:szCs w:val="28"/>
        </w:rPr>
        <w:t>6</w:t>
      </w:r>
      <w:r w:rsidRPr="00DA48E7">
        <w:rPr>
          <w:rFonts w:ascii="Times New Roman" w:hAnsi="Times New Roman"/>
          <w:sz w:val="28"/>
          <w:szCs w:val="28"/>
        </w:rPr>
        <w:t xml:space="preserve">.1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5</w:t>
      </w:r>
      <w:r w:rsidRPr="00DA48E7">
        <w:rPr>
          <w:rFonts w:ascii="Times New Roman" w:hAnsi="Times New Roman"/>
          <w:sz w:val="28"/>
          <w:szCs w:val="28"/>
        </w:rPr>
        <w:t>.</w:t>
      </w:r>
      <w:r w:rsidR="00ED501C" w:rsidRPr="00DA48E7">
        <w:rPr>
          <w:rFonts w:ascii="Times New Roman" w:hAnsi="Times New Roman"/>
          <w:sz w:val="28"/>
          <w:szCs w:val="28"/>
        </w:rPr>
        <w:t>2.</w:t>
      </w:r>
      <w:r w:rsidRPr="00DA48E7">
        <w:rPr>
          <w:rFonts w:ascii="Times New Roman" w:hAnsi="Times New Roman"/>
          <w:sz w:val="28"/>
          <w:szCs w:val="28"/>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2.</w:t>
      </w:r>
      <w:r w:rsidR="00ED501C"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5</w:t>
      </w:r>
      <w:r w:rsidRPr="00DA48E7">
        <w:rPr>
          <w:rFonts w:ascii="Times New Roman" w:hAnsi="Times New Roman"/>
          <w:sz w:val="28"/>
          <w:szCs w:val="28"/>
        </w:rPr>
        <w:t>.</w:t>
      </w:r>
      <w:r w:rsidR="00ED501C" w:rsidRPr="00DA48E7">
        <w:rPr>
          <w:rFonts w:ascii="Times New Roman" w:hAnsi="Times New Roman"/>
          <w:sz w:val="28"/>
          <w:szCs w:val="28"/>
        </w:rPr>
        <w:t>3.</w:t>
      </w:r>
      <w:r w:rsidRPr="00DA48E7">
        <w:rPr>
          <w:rFonts w:ascii="Times New Roman" w:hAnsi="Times New Roman"/>
          <w:sz w:val="28"/>
          <w:szCs w:val="28"/>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5</w:t>
      </w:r>
      <w:r w:rsidR="00ED501C" w:rsidRPr="00DA48E7">
        <w:rPr>
          <w:rFonts w:ascii="Times New Roman" w:hAnsi="Times New Roman"/>
          <w:sz w:val="28"/>
          <w:szCs w:val="28"/>
        </w:rPr>
        <w:t>.</w:t>
      </w:r>
      <w:r w:rsidRPr="00DA48E7">
        <w:rPr>
          <w:rFonts w:ascii="Times New Roman" w:hAnsi="Times New Roman"/>
          <w:sz w:val="28"/>
          <w:szCs w:val="28"/>
        </w:rPr>
        <w:t xml:space="preserve">4. В случае представления уведомления о переходе права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недостоверность сведений, указанных в уведомлении о переходе права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00C33E67" w:rsidRPr="00DA48E7">
        <w:rPr>
          <w:rFonts w:ascii="Times New Roman" w:hAnsi="Times New Roman"/>
          <w:sz w:val="28"/>
          <w:szCs w:val="28"/>
        </w:rPr>
        <w:t>.</w:t>
      </w:r>
      <w:r w:rsidR="00CF24F0">
        <w:rPr>
          <w:rFonts w:ascii="Times New Roman" w:hAnsi="Times New Roman"/>
          <w:sz w:val="28"/>
          <w:szCs w:val="28"/>
        </w:rPr>
        <w:t>5</w:t>
      </w:r>
      <w:r w:rsidRPr="00DA48E7">
        <w:rPr>
          <w:rFonts w:ascii="Times New Roman" w:hAnsi="Times New Roman"/>
          <w:sz w:val="28"/>
          <w:szCs w:val="28"/>
        </w:rPr>
        <w:t xml:space="preserve">.5. В случае представления заявителем уведомления о переходе прав на земельный участок: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11.</w:t>
      </w:r>
      <w:r w:rsidR="00CF24F0">
        <w:rPr>
          <w:rFonts w:ascii="Times New Roman" w:hAnsi="Times New Roman"/>
          <w:sz w:val="28"/>
          <w:szCs w:val="28"/>
        </w:rPr>
        <w:t>5</w:t>
      </w:r>
      <w:r w:rsidRPr="00DA48E7">
        <w:rPr>
          <w:rFonts w:ascii="Times New Roman" w:hAnsi="Times New Roman"/>
          <w:sz w:val="28"/>
          <w:szCs w:val="28"/>
        </w:rPr>
        <w:t xml:space="preserve">.6. В случае представления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11.</w:t>
      </w:r>
      <w:r w:rsidR="00CF24F0">
        <w:rPr>
          <w:rFonts w:ascii="Times New Roman" w:hAnsi="Times New Roman"/>
          <w:sz w:val="28"/>
          <w:szCs w:val="28"/>
        </w:rPr>
        <w:t>5</w:t>
      </w:r>
      <w:r w:rsidRPr="00DA48E7">
        <w:rPr>
          <w:rFonts w:ascii="Times New Roman" w:hAnsi="Times New Roman"/>
          <w:sz w:val="28"/>
          <w:szCs w:val="28"/>
        </w:rPr>
        <w:t xml:space="preserve">.7.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а) отсутствие документов, предусмотренных пунктом 2.</w:t>
      </w:r>
      <w:r w:rsidR="00C33E67" w:rsidRPr="00DA48E7">
        <w:rPr>
          <w:rFonts w:ascii="Times New Roman" w:hAnsi="Times New Roman"/>
          <w:sz w:val="28"/>
          <w:szCs w:val="28"/>
        </w:rPr>
        <w:t>6</w:t>
      </w:r>
      <w:r w:rsidRPr="00DA48E7">
        <w:rPr>
          <w:rFonts w:ascii="Times New Roman" w:hAnsi="Times New Roman"/>
          <w:sz w:val="28"/>
          <w:szCs w:val="28"/>
        </w:rPr>
        <w:t xml:space="preserve">.1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6</w:t>
      </w:r>
      <w:r w:rsidRPr="00DA48E7">
        <w:rPr>
          <w:rFonts w:ascii="Times New Roman" w:hAnsi="Times New Roman"/>
          <w:sz w:val="28"/>
          <w:szCs w:val="28"/>
        </w:rPr>
        <w:t xml:space="preserve"> Результат предоставления</w:t>
      </w:r>
      <w:r w:rsidR="00C33E67" w:rsidRPr="00DA48E7">
        <w:rPr>
          <w:rFonts w:ascii="Times New Roman" w:hAnsi="Times New Roman"/>
          <w:sz w:val="28"/>
          <w:szCs w:val="28"/>
        </w:rPr>
        <w:t xml:space="preserve"> услуги, указанный в пункте 2.11</w:t>
      </w:r>
      <w:r w:rsidRPr="00DA48E7">
        <w:rPr>
          <w:rFonts w:ascii="Times New Roman" w:hAnsi="Times New Roman"/>
          <w:sz w:val="28"/>
          <w:szCs w:val="28"/>
        </w:rPr>
        <w:t xml:space="preserve"> настоящего Административного регламента: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C2016">
        <w:rPr>
          <w:rFonts w:ascii="Times New Roman" w:hAnsi="Times New Roman"/>
          <w:sz w:val="28"/>
          <w:szCs w:val="28"/>
        </w:rPr>
        <w:t>ЕПГУ, РПГУ</w:t>
      </w:r>
      <w:r w:rsidR="00A54F81" w:rsidRPr="00DA48E7">
        <w:rPr>
          <w:rFonts w:ascii="Times New Roman" w:hAnsi="Times New Roman"/>
          <w:sz w:val="28"/>
          <w:szCs w:val="28"/>
        </w:rPr>
        <w:t xml:space="preserve">,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2.11.7. </w:t>
      </w:r>
      <w:r w:rsidR="00A54F81" w:rsidRPr="00DA48E7">
        <w:rPr>
          <w:rFonts w:ascii="Times New Roman" w:hAnsi="Times New Roman"/>
          <w:sz w:val="28"/>
          <w:szCs w:val="28"/>
        </w:rPr>
        <w:t xml:space="preserve">Разрешение на строительство выдается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2.11.8. </w:t>
      </w:r>
      <w:r w:rsidR="00A54F81" w:rsidRPr="00DA48E7">
        <w:rPr>
          <w:rFonts w:ascii="Times New Roman" w:hAnsi="Times New Roman"/>
          <w:sz w:val="28"/>
          <w:szCs w:val="28"/>
        </w:rPr>
        <w:t xml:space="preserve">Разрешение на строительство выдается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исключительно в электронной форме в случаях, установленных нормативным правовым актом субъекта Российской Федерации. </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2.12. </w:t>
      </w:r>
      <w:r w:rsidR="00A54F81" w:rsidRPr="00DA48E7">
        <w:rPr>
          <w:rFonts w:ascii="Times New Roman" w:hAnsi="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12.1</w:t>
      </w:r>
      <w:r w:rsidRPr="00DA48E7">
        <w:rPr>
          <w:rFonts w:ascii="Times New Roman" w:hAnsi="Times New Roman"/>
          <w:sz w:val="28"/>
          <w:szCs w:val="28"/>
        </w:rPr>
        <w:t xml:space="preserve">. Предоставление услуги осуществляется без взимания платы.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12</w:t>
      </w:r>
      <w:r w:rsidRPr="00DA48E7">
        <w:rPr>
          <w:rFonts w:ascii="Times New Roman" w:hAnsi="Times New Roman"/>
          <w:sz w:val="28"/>
          <w:szCs w:val="28"/>
        </w:rPr>
        <w:t>.</w:t>
      </w:r>
      <w:r w:rsidR="00C33E67" w:rsidRPr="00DA48E7">
        <w:rPr>
          <w:rFonts w:ascii="Times New Roman" w:hAnsi="Times New Roman"/>
          <w:sz w:val="28"/>
          <w:szCs w:val="28"/>
        </w:rPr>
        <w:t>2.</w:t>
      </w:r>
      <w:r w:rsidRPr="00DA48E7">
        <w:rPr>
          <w:rFonts w:ascii="Times New Roman" w:hAnsi="Times New Roman"/>
          <w:sz w:val="28"/>
          <w:szCs w:val="28"/>
        </w:rPr>
        <w:t xml:space="preserve"> Сведения о ходе рассмотрения заявления о выдаче разрешения на строительство, заявления о внесении изменений, уведомления, представленных посредством </w:t>
      </w:r>
      <w:r w:rsidR="007C2016">
        <w:rPr>
          <w:rFonts w:ascii="Times New Roman" w:hAnsi="Times New Roman"/>
          <w:sz w:val="28"/>
          <w:szCs w:val="28"/>
        </w:rPr>
        <w:t>ЕПГУ, РПГУ</w:t>
      </w:r>
      <w:r w:rsidRPr="00DA48E7">
        <w:rPr>
          <w:rFonts w:ascii="Times New Roman" w:hAnsi="Times New Roman"/>
          <w:sz w:val="28"/>
          <w:szCs w:val="28"/>
        </w:rPr>
        <w:t xml:space="preserve">,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w:t>
      </w:r>
      <w:r w:rsidR="007C2016">
        <w:rPr>
          <w:rFonts w:ascii="Times New Roman" w:hAnsi="Times New Roman"/>
          <w:sz w:val="28"/>
          <w:szCs w:val="28"/>
        </w:rPr>
        <w:t>ЕПГУ, РПГУ</w:t>
      </w:r>
      <w:r w:rsidRPr="00DA48E7">
        <w:rPr>
          <w:rFonts w:ascii="Times New Roman" w:hAnsi="Times New Roman"/>
          <w:sz w:val="28"/>
          <w:szCs w:val="28"/>
        </w:rPr>
        <w:t xml:space="preserve">, в единой информационной системе жилищного строительства.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2.12.3. </w:t>
      </w:r>
      <w:r w:rsidR="00A54F81" w:rsidRPr="00DA48E7">
        <w:rPr>
          <w:rFonts w:ascii="Times New Roman" w:hAnsi="Times New Roman"/>
          <w:sz w:val="28"/>
          <w:szCs w:val="28"/>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либо письменного запроса, составляемого в произвольной форме, без взимания платы. Письменный запрос может быть подан: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на бумажном носителе посредством личного обращения в администрацию либо посредством почтового отправления с объявленной ценностью при его пересылке, описью вложения и уведомлением о вручении;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в электронной форме посредством электронной почты.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2.12.4. </w:t>
      </w:r>
      <w:r w:rsidR="00A54F81" w:rsidRPr="00DA48E7">
        <w:rPr>
          <w:rFonts w:ascii="Times New Roman" w:hAnsi="Times New Roman"/>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администрацию)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12.</w:t>
      </w:r>
      <w:r w:rsidR="00CF24F0">
        <w:rPr>
          <w:rFonts w:ascii="Times New Roman" w:hAnsi="Times New Roman"/>
          <w:sz w:val="28"/>
          <w:szCs w:val="28"/>
        </w:rPr>
        <w:t>5</w:t>
      </w:r>
      <w:r w:rsidRPr="00DA48E7">
        <w:rPr>
          <w:rFonts w:ascii="Times New Roman" w:hAnsi="Times New Roman"/>
          <w:sz w:val="28"/>
          <w:szCs w:val="28"/>
        </w:rPr>
        <w:t>. Результат предоставления услуги (его копия или сведения, содержащиеся в нем), предусмотр</w:t>
      </w:r>
      <w:r w:rsidR="00C33E67" w:rsidRPr="00DA48E7">
        <w:rPr>
          <w:rFonts w:ascii="Times New Roman" w:hAnsi="Times New Roman"/>
          <w:sz w:val="28"/>
          <w:szCs w:val="28"/>
        </w:rPr>
        <w:t xml:space="preserve">енный подпунктом </w:t>
      </w:r>
      <w:r w:rsidR="000D5CC2">
        <w:rPr>
          <w:rFonts w:ascii="Times New Roman" w:hAnsi="Times New Roman"/>
          <w:sz w:val="28"/>
          <w:szCs w:val="28"/>
        </w:rPr>
        <w:t>«</w:t>
      </w:r>
      <w:r w:rsidR="00C33E67" w:rsidRPr="00DA48E7">
        <w:rPr>
          <w:rFonts w:ascii="Times New Roman" w:hAnsi="Times New Roman"/>
          <w:sz w:val="28"/>
          <w:szCs w:val="28"/>
        </w:rPr>
        <w:t>а</w:t>
      </w:r>
      <w:r w:rsidR="000D5CC2">
        <w:rPr>
          <w:rFonts w:ascii="Times New Roman" w:hAnsi="Times New Roman"/>
          <w:sz w:val="28"/>
          <w:szCs w:val="28"/>
        </w:rPr>
        <w:t>»</w:t>
      </w:r>
      <w:r w:rsidR="00C33E67" w:rsidRPr="00DA48E7">
        <w:rPr>
          <w:rFonts w:ascii="Times New Roman" w:hAnsi="Times New Roman"/>
          <w:sz w:val="28"/>
          <w:szCs w:val="28"/>
        </w:rPr>
        <w:t xml:space="preserve"> пункта 2.11</w:t>
      </w:r>
      <w:r w:rsidRPr="00DA48E7">
        <w:rPr>
          <w:rFonts w:ascii="Times New Roman" w:hAnsi="Times New Roman"/>
          <w:sz w:val="28"/>
          <w:szCs w:val="28"/>
        </w:rPr>
        <w:t xml:space="preserve">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CF24F0">
        <w:rPr>
          <w:rFonts w:ascii="Times New Roman" w:hAnsi="Times New Roman"/>
          <w:sz w:val="28"/>
          <w:szCs w:val="28"/>
        </w:rPr>
        <w:t>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r w:rsidRPr="00DA48E7">
        <w:rPr>
          <w:rFonts w:ascii="Times New Roman" w:hAnsi="Times New Roman"/>
          <w:sz w:val="28"/>
          <w:szCs w:val="28"/>
        </w:rPr>
        <w:t xml:space="preserve">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DC378B" w:rsidRPr="00DA48E7">
        <w:rPr>
          <w:rFonts w:ascii="Times New Roman" w:hAnsi="Times New Roman"/>
          <w:sz w:val="28"/>
          <w:szCs w:val="28"/>
        </w:rPr>
        <w:t>.</w:t>
      </w:r>
      <w:r w:rsidRPr="00DA48E7">
        <w:rPr>
          <w:rFonts w:ascii="Times New Roman" w:hAnsi="Times New Roman"/>
          <w:sz w:val="28"/>
          <w:szCs w:val="28"/>
        </w:rPr>
        <w:t xml:space="preserve">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w:t>
      </w:r>
      <w:r w:rsidRPr="00DA48E7">
        <w:rPr>
          <w:rFonts w:ascii="Times New Roman" w:hAnsi="Times New Roman"/>
          <w:sz w:val="28"/>
          <w:szCs w:val="28"/>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w:t>
      </w:r>
      <w:r w:rsidR="0077690C" w:rsidRPr="00DA48E7">
        <w:rPr>
          <w:rFonts w:ascii="Times New Roman" w:hAnsi="Times New Roman"/>
          <w:sz w:val="28"/>
          <w:szCs w:val="28"/>
        </w:rPr>
        <w:t>администрацией</w:t>
      </w:r>
      <w:r w:rsidRPr="00DA48E7">
        <w:rPr>
          <w:rFonts w:ascii="Times New Roman" w:hAnsi="Times New Roman"/>
          <w:sz w:val="28"/>
          <w:szCs w:val="28"/>
        </w:rPr>
        <w:t xml:space="preserve"> в единой информационной системе жилищного строительства. </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2.13. </w:t>
      </w:r>
      <w:r w:rsidR="00A54F81" w:rsidRPr="00DA48E7">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13.1</w:t>
      </w:r>
      <w:r w:rsidRPr="00DA48E7">
        <w:rPr>
          <w:rFonts w:ascii="Times New Roman" w:hAnsi="Times New Roman"/>
          <w:sz w:val="28"/>
          <w:szCs w:val="28"/>
        </w:rPr>
        <w:t xml:space="preserve">. Порядок исправления допущенных опечаток и ошибок в разрешении на строительство.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2.13.1.1.</w:t>
      </w:r>
      <w:r w:rsidR="0095708F">
        <w:rPr>
          <w:rFonts w:ascii="Times New Roman" w:hAnsi="Times New Roman"/>
          <w:sz w:val="28"/>
          <w:szCs w:val="28"/>
        </w:rPr>
        <w:t xml:space="preserve"> </w:t>
      </w:r>
      <w:r w:rsidR="00A54F81" w:rsidRPr="00DA48E7">
        <w:rPr>
          <w:rFonts w:ascii="Times New Roman" w:hAnsi="Times New Roman"/>
          <w:sz w:val="28"/>
          <w:szCs w:val="28"/>
        </w:rPr>
        <w:t>Заявитель вправе обратиться в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w:t>
      </w:r>
      <w:r w:rsidR="0041075B">
        <w:rPr>
          <w:rFonts w:ascii="Times New Roman" w:hAnsi="Times New Roman"/>
          <w:sz w:val="28"/>
          <w:szCs w:val="28"/>
        </w:rPr>
        <w:t>ок и ошибок) по форме согласно приложению</w:t>
      </w:r>
      <w:r w:rsidR="00A54F81" w:rsidRPr="00DA48E7">
        <w:rPr>
          <w:rFonts w:ascii="Times New Roman" w:hAnsi="Times New Roman"/>
          <w:sz w:val="28"/>
          <w:szCs w:val="28"/>
        </w:rPr>
        <w:t xml:space="preserve"> 8 к настоящему Административному регламенту в порядке, </w:t>
      </w:r>
      <w:r w:rsidR="00C33E67" w:rsidRPr="00DA48E7">
        <w:rPr>
          <w:rFonts w:ascii="Times New Roman" w:hAnsi="Times New Roman"/>
          <w:sz w:val="28"/>
          <w:szCs w:val="28"/>
        </w:rPr>
        <w:t>установленном пунктами 2.4 – 2.5.2</w:t>
      </w:r>
      <w:r w:rsidR="00A54F81" w:rsidRPr="00DA48E7">
        <w:rPr>
          <w:rFonts w:ascii="Times New Roman" w:hAnsi="Times New Roman"/>
          <w:sz w:val="28"/>
          <w:szCs w:val="28"/>
        </w:rPr>
        <w:t>, 2.</w:t>
      </w:r>
      <w:r w:rsidR="00C33E67" w:rsidRPr="00DA48E7">
        <w:rPr>
          <w:rFonts w:ascii="Times New Roman" w:hAnsi="Times New Roman"/>
          <w:sz w:val="28"/>
          <w:szCs w:val="28"/>
        </w:rPr>
        <w:t>7</w:t>
      </w:r>
      <w:r w:rsidR="00A54F81" w:rsidRPr="00DA48E7">
        <w:rPr>
          <w:rFonts w:ascii="Times New Roman" w:hAnsi="Times New Roman"/>
          <w:sz w:val="28"/>
          <w:szCs w:val="28"/>
        </w:rPr>
        <w:t xml:space="preserve"> настоящего Административного регламента.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2.13.1.2. </w:t>
      </w:r>
      <w:r w:rsidR="00A54F81" w:rsidRPr="00DA48E7">
        <w:rPr>
          <w:rFonts w:ascii="Times New Roman" w:hAnsi="Times New Roman"/>
          <w:sz w:val="28"/>
          <w:szCs w:val="28"/>
        </w:rPr>
        <w:t xml:space="preserve">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2.13.1.3. </w:t>
      </w:r>
      <w:r w:rsidR="00A54F81" w:rsidRPr="00DA48E7">
        <w:rPr>
          <w:rFonts w:ascii="Times New Roman" w:hAnsi="Times New Roman"/>
          <w:sz w:val="28"/>
          <w:szCs w:val="28"/>
        </w:rPr>
        <w:t xml:space="preserve">Разрешение на строительство с внесенными исправлениями допущенных опечаток и ошибок либо решение об отказе во внесении </w:t>
      </w:r>
      <w:r w:rsidR="00A54F81" w:rsidRPr="00DA48E7">
        <w:rPr>
          <w:rFonts w:ascii="Times New Roman" w:hAnsi="Times New Roman"/>
          <w:sz w:val="28"/>
          <w:szCs w:val="28"/>
        </w:rPr>
        <w:lastRenderedPageBreak/>
        <w:t>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w:t>
      </w:r>
      <w:r w:rsidR="00C33E67" w:rsidRPr="00DA48E7">
        <w:rPr>
          <w:rFonts w:ascii="Times New Roman" w:hAnsi="Times New Roman"/>
          <w:sz w:val="28"/>
          <w:szCs w:val="28"/>
        </w:rPr>
        <w:t>11.4</w:t>
      </w:r>
      <w:r w:rsidR="00A54F81" w:rsidRPr="00DA48E7">
        <w:rPr>
          <w:rFonts w:ascii="Times New Roman" w:hAnsi="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1.4</w:t>
      </w:r>
      <w:r w:rsidRPr="00DA48E7">
        <w:rPr>
          <w:rFonts w:ascii="Times New Roman" w:hAnsi="Times New Roman"/>
          <w:sz w:val="28"/>
          <w:szCs w:val="28"/>
        </w:rPr>
        <w:t xml:space="preserve">. Исчерпывающий перечень оснований для отказа в исправлении допущенных опечаток и ошибок в разрешении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а) несоответствие заявителя кругу лиц, указанных в пункте 2.2</w:t>
      </w:r>
      <w:r w:rsidR="00C33E67" w:rsidRPr="00DA48E7">
        <w:rPr>
          <w:rFonts w:ascii="Times New Roman" w:hAnsi="Times New Roman"/>
          <w:sz w:val="28"/>
          <w:szCs w:val="28"/>
        </w:rPr>
        <w:t>.1</w:t>
      </w:r>
      <w:r w:rsidRPr="00DA48E7">
        <w:rPr>
          <w:rFonts w:ascii="Times New Roman" w:hAnsi="Times New Roman"/>
          <w:sz w:val="28"/>
          <w:szCs w:val="28"/>
        </w:rPr>
        <w:t xml:space="preserve">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отсутствие факта допущения опечаток и ошибок в разрешении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2.</w:t>
      </w:r>
      <w:r w:rsidRPr="00DA48E7">
        <w:rPr>
          <w:rFonts w:ascii="Times New Roman" w:hAnsi="Times New Roman"/>
          <w:sz w:val="28"/>
          <w:szCs w:val="28"/>
        </w:rPr>
        <w:t xml:space="preserve"> Порядок выдачи дубликата разрешения на строительство.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2.13.2.1. </w:t>
      </w:r>
      <w:r w:rsidR="00A54F81" w:rsidRPr="00DA48E7">
        <w:rPr>
          <w:rFonts w:ascii="Times New Roman" w:hAnsi="Times New Roman"/>
          <w:sz w:val="28"/>
          <w:szCs w:val="28"/>
        </w:rPr>
        <w:t>Заявитель вправе обратиться в орган местного самоуправления с заявлением о выдаче дубликата разрешения на строительство (далее – заявление о выдач</w:t>
      </w:r>
      <w:r w:rsidR="0041075B">
        <w:rPr>
          <w:rFonts w:ascii="Times New Roman" w:hAnsi="Times New Roman"/>
          <w:sz w:val="28"/>
          <w:szCs w:val="28"/>
        </w:rPr>
        <w:t>е дубликата) по форме согласно приложению</w:t>
      </w:r>
      <w:r w:rsidR="00A54F81" w:rsidRPr="00DA48E7">
        <w:rPr>
          <w:rFonts w:ascii="Times New Roman" w:hAnsi="Times New Roman"/>
          <w:sz w:val="28"/>
          <w:szCs w:val="28"/>
        </w:rPr>
        <w:t xml:space="preserve"> 10 к настоящему Административному регламенту, в порядке, </w:t>
      </w:r>
      <w:r w:rsidR="00C33E67" w:rsidRPr="00DA48E7">
        <w:rPr>
          <w:rFonts w:ascii="Times New Roman" w:hAnsi="Times New Roman"/>
          <w:sz w:val="28"/>
          <w:szCs w:val="28"/>
        </w:rPr>
        <w:t>установленном пунктами 2.4 – 2.5.2, 2.7</w:t>
      </w:r>
      <w:r w:rsidR="00A54F81" w:rsidRPr="00DA48E7">
        <w:rPr>
          <w:rFonts w:ascii="Times New Roman" w:hAnsi="Times New Roman"/>
          <w:sz w:val="28"/>
          <w:szCs w:val="28"/>
        </w:rPr>
        <w:t xml:space="preserve"> настоящего Административного регламента.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2.13.2.2. </w:t>
      </w:r>
      <w:r w:rsidR="00A54F81" w:rsidRPr="00DA48E7">
        <w:rPr>
          <w:rFonts w:ascii="Times New Roman" w:hAnsi="Times New Roman"/>
          <w:sz w:val="28"/>
          <w:szCs w:val="28"/>
        </w:rPr>
        <w:t>В случае отсутствия оснований для отказа в выдаче дубликата разрешения на строительство, установленных пунктом 2.</w:t>
      </w:r>
      <w:r w:rsidR="00C33E67" w:rsidRPr="00DA48E7">
        <w:rPr>
          <w:rFonts w:ascii="Times New Roman" w:hAnsi="Times New Roman"/>
          <w:sz w:val="28"/>
          <w:szCs w:val="28"/>
        </w:rPr>
        <w:t>13.4</w:t>
      </w:r>
      <w:r w:rsidR="00A54F81" w:rsidRPr="00DA48E7">
        <w:rPr>
          <w:rFonts w:ascii="Times New Roman" w:hAnsi="Times New Roman"/>
          <w:sz w:val="28"/>
          <w:szCs w:val="28"/>
        </w:rPr>
        <w:t xml:space="preserve"> настоящего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2.13.2.3. </w:t>
      </w:r>
      <w:r w:rsidR="00A54F81" w:rsidRPr="00DA48E7">
        <w:rPr>
          <w:rFonts w:ascii="Times New Roman" w:hAnsi="Times New Roman"/>
          <w:sz w:val="28"/>
          <w:szCs w:val="28"/>
        </w:rPr>
        <w:t>Дубликат разрешения на строительство либо решение об отказе в выдаче дубликата разрешения на строительств</w:t>
      </w:r>
      <w:r w:rsidR="0041075B">
        <w:rPr>
          <w:rFonts w:ascii="Times New Roman" w:hAnsi="Times New Roman"/>
          <w:sz w:val="28"/>
          <w:szCs w:val="28"/>
        </w:rPr>
        <w:t>о по форме согласно приложению</w:t>
      </w:r>
      <w:r w:rsidR="00A54F81" w:rsidRPr="00DA48E7">
        <w:rPr>
          <w:rFonts w:ascii="Times New Roman" w:hAnsi="Times New Roman"/>
          <w:sz w:val="28"/>
          <w:szCs w:val="28"/>
        </w:rPr>
        <w:t xml:space="preserve"> 11 к настоящему Административному регламенту направляется заявителю в порядке, установленном пунктом 2.</w:t>
      </w:r>
      <w:r w:rsidR="00C33E67" w:rsidRPr="00DA48E7">
        <w:rPr>
          <w:rFonts w:ascii="Times New Roman" w:hAnsi="Times New Roman"/>
          <w:sz w:val="28"/>
          <w:szCs w:val="28"/>
        </w:rPr>
        <w:t>11.4</w:t>
      </w:r>
      <w:r w:rsidR="00A54F81" w:rsidRPr="00DA48E7">
        <w:rPr>
          <w:rFonts w:ascii="Times New Roman" w:hAnsi="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2.4</w:t>
      </w:r>
      <w:r w:rsidRPr="00DA48E7">
        <w:rPr>
          <w:rFonts w:ascii="Times New Roman" w:hAnsi="Times New Roman"/>
          <w:sz w:val="28"/>
          <w:szCs w:val="28"/>
        </w:rPr>
        <w:t>. Исчерпывающий перечень оснований для отказа в выдаче дубликата разрешения на строительство: несоответствие заявителя кругу лиц, указанных в пункте 2.2</w:t>
      </w:r>
      <w:r w:rsidR="00C33E67" w:rsidRPr="00DA48E7">
        <w:rPr>
          <w:rFonts w:ascii="Times New Roman" w:hAnsi="Times New Roman"/>
          <w:sz w:val="28"/>
          <w:szCs w:val="28"/>
        </w:rPr>
        <w:t>.1</w:t>
      </w:r>
      <w:r w:rsidRPr="00DA48E7">
        <w:rPr>
          <w:rFonts w:ascii="Times New Roman" w:hAnsi="Times New Roman"/>
          <w:sz w:val="28"/>
          <w:szCs w:val="28"/>
        </w:rPr>
        <w:t xml:space="preserve">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3</w:t>
      </w:r>
      <w:r w:rsidRPr="00DA48E7">
        <w:rPr>
          <w:rFonts w:ascii="Times New Roman" w:hAnsi="Times New Roman"/>
          <w:sz w:val="28"/>
          <w:szCs w:val="28"/>
        </w:rPr>
        <w:t xml:space="preserve">. Порядок оставления заявления о выдаче разрешения на строительство, заявления о внесении изменений, уведомления без рассмотрения.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2.13.3.1. </w:t>
      </w:r>
      <w:r w:rsidR="00A54F81" w:rsidRPr="00DA48E7">
        <w:rPr>
          <w:rFonts w:ascii="Times New Roman" w:hAnsi="Times New Roman"/>
          <w:sz w:val="28"/>
          <w:szCs w:val="28"/>
        </w:rPr>
        <w:t xml:space="preserve">Заявитель вправе обратиться в орган местного самоуправления с заявлением об оставлении заявления о выдаче разрешения на строительство, </w:t>
      </w:r>
      <w:r w:rsidR="00A54F81" w:rsidRPr="00DA48E7">
        <w:rPr>
          <w:rFonts w:ascii="Times New Roman" w:hAnsi="Times New Roman"/>
          <w:sz w:val="28"/>
          <w:szCs w:val="28"/>
        </w:rPr>
        <w:lastRenderedPageBreak/>
        <w:t xml:space="preserve">заявления о внесении изменений, уведомления без </w:t>
      </w:r>
      <w:r w:rsidR="0041075B">
        <w:rPr>
          <w:rFonts w:ascii="Times New Roman" w:hAnsi="Times New Roman"/>
          <w:sz w:val="28"/>
          <w:szCs w:val="28"/>
        </w:rPr>
        <w:t>рассмотрения по форме согласно приложению</w:t>
      </w:r>
      <w:r w:rsidR="00A54F81" w:rsidRPr="00DA48E7">
        <w:rPr>
          <w:rFonts w:ascii="Times New Roman" w:hAnsi="Times New Roman"/>
          <w:sz w:val="28"/>
          <w:szCs w:val="28"/>
        </w:rPr>
        <w:t xml:space="preserve"> 12 в порядке, </w:t>
      </w:r>
      <w:r w:rsidR="00CE52A6" w:rsidRPr="00DA48E7">
        <w:rPr>
          <w:rFonts w:ascii="Times New Roman" w:hAnsi="Times New Roman"/>
          <w:sz w:val="28"/>
          <w:szCs w:val="28"/>
        </w:rPr>
        <w:t>установленном пунктами 2.4 – 2.5.2</w:t>
      </w:r>
      <w:r w:rsidR="00A54F81" w:rsidRPr="00DA48E7">
        <w:rPr>
          <w:rFonts w:ascii="Times New Roman" w:hAnsi="Times New Roman"/>
          <w:sz w:val="28"/>
          <w:szCs w:val="28"/>
        </w:rPr>
        <w:t xml:space="preserve">, 2.12 настоящего Административного регламента, не позднее рабочего дня, предшествующего дню окончания срока предоставления услуги.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2.13.3.2. </w:t>
      </w:r>
      <w:r w:rsidR="00A54F81" w:rsidRPr="00DA48E7">
        <w:rPr>
          <w:rFonts w:ascii="Times New Roman" w:hAnsi="Times New Roman"/>
          <w:sz w:val="28"/>
          <w:szCs w:val="28"/>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2.13.3.3. </w:t>
      </w:r>
      <w:r w:rsidR="00A54F81" w:rsidRPr="00DA48E7">
        <w:rPr>
          <w:rFonts w:ascii="Times New Roman" w:hAnsi="Times New Roman"/>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w:t>
      </w:r>
      <w:r w:rsidR="0041075B">
        <w:rPr>
          <w:rFonts w:ascii="Times New Roman" w:hAnsi="Times New Roman"/>
          <w:sz w:val="28"/>
          <w:szCs w:val="28"/>
        </w:rPr>
        <w:t>вителю по форме, приведенной в приложении</w:t>
      </w:r>
      <w:r w:rsidR="00A54F81" w:rsidRPr="00DA48E7">
        <w:rPr>
          <w:rFonts w:ascii="Times New Roman" w:hAnsi="Times New Roman"/>
          <w:sz w:val="28"/>
          <w:szCs w:val="28"/>
        </w:rPr>
        <w:t xml:space="preserve"> 13 к настоящему Административному регламенту, в порядке, установленном пунктом 2.</w:t>
      </w:r>
      <w:r w:rsidR="00CE52A6" w:rsidRPr="00DA48E7">
        <w:rPr>
          <w:rFonts w:ascii="Times New Roman" w:hAnsi="Times New Roman"/>
          <w:sz w:val="28"/>
          <w:szCs w:val="28"/>
        </w:rPr>
        <w:t>11.4</w:t>
      </w:r>
      <w:r w:rsidR="00A54F81" w:rsidRPr="00DA48E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2.13.3.4. </w:t>
      </w:r>
      <w:r w:rsidR="00A54F81" w:rsidRPr="00DA48E7">
        <w:rPr>
          <w:rFonts w:ascii="Times New Roman" w:hAnsi="Times New Roman"/>
          <w:sz w:val="28"/>
          <w:szCs w:val="28"/>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орган местного самоуправления за предоставлением услуги.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4</w:t>
      </w:r>
      <w:r w:rsidRPr="00DA48E7">
        <w:rPr>
          <w:rFonts w:ascii="Times New Roman" w:hAnsi="Times New Roman"/>
          <w:sz w:val="28"/>
          <w:szCs w:val="28"/>
        </w:rPr>
        <w:t xml:space="preserve">. При предоставлении услуги запрещается требовать от заявителя: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а) </w:t>
      </w:r>
      <w:r w:rsidR="00A54F81" w:rsidRPr="00DA48E7">
        <w:rPr>
          <w:rFonts w:ascii="Times New Roman" w:hAnsi="Times New Roman"/>
          <w:sz w:val="28"/>
          <w:szCs w:val="28"/>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б) </w:t>
      </w:r>
      <w:r w:rsidR="00A54F81" w:rsidRPr="00DA48E7">
        <w:rPr>
          <w:rFonts w:ascii="Times New Roman" w:hAnsi="Times New Roman"/>
          <w:sz w:val="28"/>
          <w:szCs w:val="28"/>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A54F81" w:rsidRPr="00DA48E7">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г) </w:t>
      </w:r>
      <w:r w:rsidR="00A54F81" w:rsidRPr="00DA48E7">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при первоначальном отказе в приеме документов, необходимых для предоставления услуги,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5</w:t>
      </w:r>
      <w:r w:rsidRPr="00DA48E7">
        <w:rPr>
          <w:rFonts w:ascii="Times New Roman" w:hAnsi="Times New Roman"/>
          <w:sz w:val="28"/>
          <w:szCs w:val="28"/>
        </w:rPr>
        <w:t xml:space="preserve">.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1)</w:t>
      </w:r>
      <w:r w:rsidR="00A54F81" w:rsidRPr="00DA48E7">
        <w:rPr>
          <w:rFonts w:ascii="Times New Roman" w:hAnsi="Times New Roman"/>
          <w:sz w:val="28"/>
          <w:szCs w:val="28"/>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2)</w:t>
      </w:r>
      <w:r w:rsidR="00A54F81" w:rsidRPr="00DA48E7">
        <w:rPr>
          <w:rFonts w:ascii="Times New Roman" w:hAnsi="Times New Roman"/>
          <w:sz w:val="28"/>
          <w:szCs w:val="28"/>
        </w:rPr>
        <w:t xml:space="preserve">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A54F81" w:rsidRPr="00DA48E7" w:rsidRDefault="00C33E67" w:rsidP="00604511">
      <w:pPr>
        <w:spacing w:after="0" w:line="240" w:lineRule="auto"/>
        <w:ind w:firstLine="708"/>
        <w:jc w:val="both"/>
        <w:rPr>
          <w:rFonts w:ascii="Times New Roman" w:hAnsi="Times New Roman"/>
          <w:sz w:val="28"/>
          <w:szCs w:val="28"/>
        </w:rPr>
      </w:pPr>
      <w:r w:rsidRPr="00411ABC">
        <w:rPr>
          <w:rFonts w:ascii="Times New Roman" w:hAnsi="Times New Roman"/>
          <w:sz w:val="28"/>
          <w:szCs w:val="28"/>
        </w:rPr>
        <w:t xml:space="preserve">2.14. </w:t>
      </w:r>
      <w:r w:rsidR="00A54F81" w:rsidRPr="00411ABC">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2.14.1. </w:t>
      </w:r>
      <w:r w:rsidR="00A54F81" w:rsidRPr="00DA48E7">
        <w:rPr>
          <w:rFonts w:ascii="Times New Roman" w:hAnsi="Times New Roman"/>
          <w:sz w:val="28"/>
          <w:szCs w:val="28"/>
        </w:rPr>
        <w:t xml:space="preserve">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2.14.2. </w:t>
      </w:r>
      <w:r w:rsidR="00A54F81" w:rsidRPr="00DA48E7">
        <w:rPr>
          <w:rFonts w:ascii="Times New Roman" w:hAnsi="Times New Roman"/>
          <w:sz w:val="28"/>
          <w:szCs w:val="28"/>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2.14.3. </w:t>
      </w:r>
      <w:r w:rsidR="00A54F81" w:rsidRPr="00DA48E7">
        <w:rPr>
          <w:rFonts w:ascii="Times New Roman" w:hAnsi="Times New Roman"/>
          <w:sz w:val="28"/>
          <w:szCs w:val="28"/>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2.15. </w:t>
      </w:r>
      <w:r w:rsidR="00A54F81" w:rsidRPr="00DA48E7">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Максимальный срок ожидания в очереди при подаче запроса о предоставлении услуги и при получении результата предоставления услуги в администрации</w:t>
      </w:r>
      <w:r w:rsidR="00927578" w:rsidRPr="00DA48E7">
        <w:rPr>
          <w:rFonts w:ascii="Times New Roman" w:hAnsi="Times New Roman"/>
          <w:sz w:val="28"/>
          <w:szCs w:val="28"/>
        </w:rPr>
        <w:t xml:space="preserve"> составляет не более 15 минут.</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2.16. </w:t>
      </w:r>
      <w:r w:rsidR="00A54F81" w:rsidRPr="00DA48E7">
        <w:rPr>
          <w:rFonts w:ascii="Times New Roman" w:hAnsi="Times New Roman"/>
          <w:sz w:val="28"/>
          <w:szCs w:val="28"/>
        </w:rPr>
        <w:t xml:space="preserve">Требования к помещениям, в которых предоставляется </w:t>
      </w:r>
      <w:r w:rsidR="00CF24F0">
        <w:rPr>
          <w:rFonts w:ascii="Times New Roman" w:hAnsi="Times New Roman"/>
          <w:sz w:val="28"/>
          <w:szCs w:val="28"/>
        </w:rPr>
        <w:t>муниципальная</w:t>
      </w:r>
      <w:r w:rsidR="00A54F81" w:rsidRPr="00DA48E7">
        <w:rPr>
          <w:rFonts w:ascii="Times New Roman" w:hAnsi="Times New Roman"/>
          <w:sz w:val="28"/>
          <w:szCs w:val="28"/>
        </w:rPr>
        <w:t xml:space="preserve"> услуга</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 </w:t>
      </w:r>
      <w:r w:rsidR="00A54F81" w:rsidRPr="00DA48E7">
        <w:rPr>
          <w:rFonts w:ascii="Times New Roman" w:hAnsi="Times New Roman"/>
          <w:sz w:val="28"/>
          <w:szCs w:val="28"/>
        </w:rPr>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2.16.2. </w:t>
      </w:r>
      <w:r w:rsidR="00A54F81" w:rsidRPr="00DA48E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2.16.3. </w:t>
      </w:r>
      <w:r w:rsidR="00A54F81" w:rsidRPr="00DA48E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00A54F81" w:rsidRPr="00DA48E7">
        <w:rPr>
          <w:rFonts w:ascii="Times New Roman" w:hAnsi="Times New Roman"/>
          <w:sz w:val="28"/>
          <w:szCs w:val="28"/>
        </w:rPr>
        <w:lastRenderedPageBreak/>
        <w:t xml:space="preserve">установленном Правительством Российской Федерации, и транспортных средств, перевозящих таких инвалидов и (или) детей-инвалидов.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2.16.4. </w:t>
      </w:r>
      <w:r w:rsidR="00A54F81" w:rsidRPr="00DA48E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2.16.5. </w:t>
      </w:r>
      <w:r w:rsidR="00A54F81" w:rsidRPr="00DA48E7">
        <w:rPr>
          <w:rFonts w:ascii="Times New Roman" w:hAnsi="Times New Roman"/>
          <w:sz w:val="28"/>
          <w:szCs w:val="28"/>
        </w:rPr>
        <w:t xml:space="preserve">Центральный вход в здание администрации должен быть оборудован информационной табличкой (вывеской), содержащей информацию: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наименование;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местонахождение и юридический адрес;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режим работы;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график приема;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A54F81" w:rsidRPr="00DA48E7">
        <w:rPr>
          <w:rFonts w:ascii="Times New Roman" w:hAnsi="Times New Roman"/>
          <w:sz w:val="28"/>
          <w:szCs w:val="28"/>
        </w:rPr>
        <w:t xml:space="preserve">номера телефонов для справок.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2.16.6. </w:t>
      </w:r>
      <w:r w:rsidR="00A54F81" w:rsidRPr="00DA48E7">
        <w:rPr>
          <w:rFonts w:ascii="Times New Roman" w:hAnsi="Times New Roman"/>
          <w:sz w:val="28"/>
          <w:szCs w:val="28"/>
        </w:rPr>
        <w:t xml:space="preserve">Помещения, в которых предоставляется услуга, должны соответствовать санитарно-эпидемиологическим правилам и нормативам.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2.16.7. </w:t>
      </w:r>
      <w:r w:rsidR="00A54F81" w:rsidRPr="00DA48E7">
        <w:rPr>
          <w:rFonts w:ascii="Times New Roman" w:hAnsi="Times New Roman"/>
          <w:sz w:val="28"/>
          <w:szCs w:val="28"/>
        </w:rPr>
        <w:t xml:space="preserve">Помещения, в которых предоставляется услуга, оснащаются: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противопожарной системой и средствами пожаротушения;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системой оповещения о возникновении чрезвычайной ситуации;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средствами оказания первой медицинской помощи;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туалетными комнатами для посетителей.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2.16.8. </w:t>
      </w:r>
      <w:r w:rsidR="00A54F81" w:rsidRPr="00DA48E7">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2.16.9. </w:t>
      </w:r>
      <w:r w:rsidR="00A54F81" w:rsidRPr="00DA48E7">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2.16.10. </w:t>
      </w:r>
      <w:r w:rsidR="00A54F81" w:rsidRPr="00DA48E7">
        <w:rPr>
          <w:rFonts w:ascii="Times New Roman" w:hAnsi="Times New Roman"/>
          <w:sz w:val="28"/>
          <w:szCs w:val="28"/>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2.16.11. </w:t>
      </w:r>
      <w:r w:rsidR="00A54F81" w:rsidRPr="00DA48E7">
        <w:rPr>
          <w:rFonts w:ascii="Times New Roman" w:hAnsi="Times New Roman"/>
          <w:sz w:val="28"/>
          <w:szCs w:val="28"/>
        </w:rPr>
        <w:t xml:space="preserve">Места приема заявителей оборудуются информационными табличками (вывесками) с указанием: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номера кабинета и наименования отдела;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фамилии, имени и отчества (последнее – при наличии), должности ответственного лица за прием документов;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графика приема заявителей.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2.16.12. </w:t>
      </w:r>
      <w:r w:rsidR="00A54F81" w:rsidRPr="00DA48E7">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2.16.13. </w:t>
      </w:r>
      <w:r w:rsidR="00A54F81" w:rsidRPr="00DA48E7">
        <w:rPr>
          <w:rFonts w:ascii="Times New Roman" w:hAnsi="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2.16.14. </w:t>
      </w:r>
      <w:r w:rsidR="00A54F81" w:rsidRPr="00DA48E7">
        <w:rPr>
          <w:rFonts w:ascii="Times New Roman" w:hAnsi="Times New Roman"/>
          <w:sz w:val="28"/>
          <w:szCs w:val="28"/>
        </w:rPr>
        <w:t xml:space="preserve">При предоставлении услуги инвалидам обеспечиваются: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услуга;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сопровождение инвалидов, имеющих стойкие расстройства функции зрения и самостоятельного передвижения;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A54F81" w:rsidRPr="00DA48E7">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6) </w:t>
      </w:r>
      <w:r w:rsidR="00A54F81" w:rsidRPr="00DA48E7">
        <w:rPr>
          <w:rFonts w:ascii="Times New Roman" w:hAnsi="Times New Roman"/>
          <w:sz w:val="28"/>
          <w:szCs w:val="28"/>
        </w:rPr>
        <w:t xml:space="preserve">допуск </w:t>
      </w:r>
      <w:proofErr w:type="spellStart"/>
      <w:r w:rsidR="00A54F81" w:rsidRPr="00DA48E7">
        <w:rPr>
          <w:rFonts w:ascii="Times New Roman" w:hAnsi="Times New Roman"/>
          <w:sz w:val="28"/>
          <w:szCs w:val="28"/>
        </w:rPr>
        <w:t>сурдопереводчика</w:t>
      </w:r>
      <w:proofErr w:type="spellEnd"/>
      <w:r w:rsidR="00A54F81" w:rsidRPr="00DA48E7">
        <w:rPr>
          <w:rFonts w:ascii="Times New Roman" w:hAnsi="Times New Roman"/>
          <w:sz w:val="28"/>
          <w:szCs w:val="28"/>
        </w:rPr>
        <w:t xml:space="preserve"> и </w:t>
      </w:r>
      <w:proofErr w:type="spellStart"/>
      <w:r w:rsidR="00A54F81" w:rsidRPr="00DA48E7">
        <w:rPr>
          <w:rFonts w:ascii="Times New Roman" w:hAnsi="Times New Roman"/>
          <w:sz w:val="28"/>
          <w:szCs w:val="28"/>
        </w:rPr>
        <w:t>тифлосурдопереводчика</w:t>
      </w:r>
      <w:proofErr w:type="spellEnd"/>
      <w:r w:rsidR="00A54F81" w:rsidRPr="00DA48E7">
        <w:rPr>
          <w:rFonts w:ascii="Times New Roman" w:hAnsi="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7) </w:t>
      </w:r>
      <w:r w:rsidR="00A54F81" w:rsidRPr="00DA48E7">
        <w:rPr>
          <w:rFonts w:ascii="Times New Roman" w:hAnsi="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2.17. </w:t>
      </w:r>
      <w:r w:rsidR="00A54F81" w:rsidRPr="00DA48E7">
        <w:rPr>
          <w:rFonts w:ascii="Times New Roman" w:hAnsi="Times New Roman"/>
          <w:sz w:val="28"/>
          <w:szCs w:val="28"/>
        </w:rPr>
        <w:t>Показатели доступности и качества муниципальной услуги</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2.17.1. </w:t>
      </w:r>
      <w:r w:rsidR="00A54F81" w:rsidRPr="00DA48E7">
        <w:rPr>
          <w:rFonts w:ascii="Times New Roman" w:hAnsi="Times New Roman"/>
          <w:sz w:val="28"/>
          <w:szCs w:val="28"/>
        </w:rPr>
        <w:t xml:space="preserve">Основными показателями доступности предоставления услуги являются: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возможность получения заявителем уведомлений о предоставлении услуги с помощью </w:t>
      </w:r>
      <w:r w:rsidR="007C2016">
        <w:rPr>
          <w:rFonts w:ascii="Times New Roman" w:hAnsi="Times New Roman"/>
          <w:sz w:val="28"/>
          <w:szCs w:val="28"/>
        </w:rPr>
        <w:t>ЕПГУ, РПГУ</w:t>
      </w:r>
      <w:r w:rsidR="00A54F81" w:rsidRPr="00DA48E7">
        <w:rPr>
          <w:rFonts w:ascii="Times New Roman" w:hAnsi="Times New Roman"/>
          <w:sz w:val="28"/>
          <w:szCs w:val="28"/>
        </w:rPr>
        <w:t xml:space="preserve">;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17.2</w:t>
      </w:r>
      <w:r w:rsidRPr="00DA48E7">
        <w:rPr>
          <w:rFonts w:ascii="Times New Roman" w:hAnsi="Times New Roman"/>
          <w:sz w:val="28"/>
          <w:szCs w:val="28"/>
        </w:rPr>
        <w:t xml:space="preserve">. Основными показателями качества предоставления услуги являются: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 </w:t>
      </w:r>
      <w:r w:rsidR="00A54F81" w:rsidRPr="00DA48E7">
        <w:rPr>
          <w:rFonts w:ascii="Times New Roman" w:hAnsi="Times New Roman"/>
          <w:sz w:val="28"/>
          <w:szCs w:val="28"/>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услуги;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отсутствие нарушений установленных сроков в процессе предоставления услуги;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A54F81" w:rsidRPr="00DA48E7">
        <w:rPr>
          <w:rFonts w:ascii="Times New Roman" w:hAnsi="Times New Roman"/>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A54F81" w:rsidRPr="00335AA7" w:rsidRDefault="00C33E6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3.</w:t>
      </w:r>
      <w:r w:rsidR="00A54F81" w:rsidRPr="00335AA7">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4F81" w:rsidRPr="00335AA7" w:rsidRDefault="00C33E6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3.1. </w:t>
      </w:r>
      <w:r w:rsidR="00A54F81" w:rsidRPr="00335AA7">
        <w:rPr>
          <w:rFonts w:ascii="Times New Roman" w:hAnsi="Times New Roman"/>
          <w:sz w:val="28"/>
          <w:szCs w:val="28"/>
        </w:rPr>
        <w:t>Исчерпывающий перечень административных процедур</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3.1.1. </w:t>
      </w:r>
      <w:r w:rsidR="00A54F81" w:rsidRPr="00335AA7">
        <w:rPr>
          <w:rFonts w:ascii="Times New Roman" w:hAnsi="Times New Roman"/>
          <w:sz w:val="28"/>
          <w:szCs w:val="28"/>
        </w:rPr>
        <w:t xml:space="preserve">Предоставление услуги включает в себя следующие административные процедуры: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1) </w:t>
      </w:r>
      <w:r w:rsidR="00A54F81" w:rsidRPr="00335AA7">
        <w:rPr>
          <w:rFonts w:ascii="Times New Roman" w:hAnsi="Times New Roman"/>
          <w:sz w:val="28"/>
          <w:szCs w:val="28"/>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2) </w:t>
      </w:r>
      <w:r w:rsidR="00A54F81" w:rsidRPr="00335AA7">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 </w:t>
      </w:r>
      <w:r w:rsidR="00A54F81" w:rsidRPr="00335AA7">
        <w:rPr>
          <w:rFonts w:ascii="Times New Roman" w:hAnsi="Times New Roman"/>
          <w:sz w:val="28"/>
          <w:szCs w:val="28"/>
        </w:rPr>
        <w:t xml:space="preserve">рассмотрение документов и сведений;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4) </w:t>
      </w:r>
      <w:r w:rsidR="00A54F81" w:rsidRPr="00335AA7">
        <w:rPr>
          <w:rFonts w:ascii="Times New Roman" w:hAnsi="Times New Roman"/>
          <w:sz w:val="28"/>
          <w:szCs w:val="28"/>
        </w:rPr>
        <w:t xml:space="preserve">принятие решения;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5) </w:t>
      </w:r>
      <w:r w:rsidR="00A54F81" w:rsidRPr="00335AA7">
        <w:rPr>
          <w:rFonts w:ascii="Times New Roman" w:hAnsi="Times New Roman"/>
          <w:sz w:val="28"/>
          <w:szCs w:val="28"/>
        </w:rPr>
        <w:t xml:space="preserve">выдача результата. </w:t>
      </w:r>
    </w:p>
    <w:p w:rsidR="00C33E67"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3.1.</w:t>
      </w:r>
      <w:proofErr w:type="gramStart"/>
      <w:r w:rsidRPr="00335AA7">
        <w:rPr>
          <w:rFonts w:ascii="Times New Roman" w:hAnsi="Times New Roman"/>
          <w:sz w:val="28"/>
          <w:szCs w:val="28"/>
        </w:rPr>
        <w:t>2.</w:t>
      </w:r>
      <w:r w:rsidR="00A54F81" w:rsidRPr="00335AA7">
        <w:rPr>
          <w:rFonts w:ascii="Times New Roman" w:hAnsi="Times New Roman"/>
          <w:sz w:val="28"/>
          <w:szCs w:val="28"/>
        </w:rPr>
        <w:t>Описание</w:t>
      </w:r>
      <w:proofErr w:type="gramEnd"/>
      <w:r w:rsidR="00A54F81" w:rsidRPr="00335AA7">
        <w:rPr>
          <w:rFonts w:ascii="Times New Roman" w:hAnsi="Times New Roman"/>
          <w:sz w:val="28"/>
          <w:szCs w:val="28"/>
        </w:rPr>
        <w:t xml:space="preserve"> административных процедур пре</w:t>
      </w:r>
      <w:r w:rsidR="0041075B" w:rsidRPr="00335AA7">
        <w:rPr>
          <w:rFonts w:ascii="Times New Roman" w:hAnsi="Times New Roman"/>
          <w:sz w:val="28"/>
          <w:szCs w:val="28"/>
        </w:rPr>
        <w:t xml:space="preserve">дставлено в приложении </w:t>
      </w:r>
      <w:r w:rsidR="00A54F81" w:rsidRPr="00335AA7">
        <w:rPr>
          <w:rFonts w:ascii="Times New Roman" w:hAnsi="Times New Roman"/>
          <w:sz w:val="28"/>
          <w:szCs w:val="28"/>
        </w:rPr>
        <w:t xml:space="preserve">14 к настоящему Административному регламенту. </w:t>
      </w:r>
    </w:p>
    <w:p w:rsidR="00A54F81" w:rsidRPr="00335AA7" w:rsidRDefault="00C33E6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3.2. </w:t>
      </w:r>
      <w:r w:rsidR="00A54F81" w:rsidRPr="00335AA7">
        <w:rPr>
          <w:rFonts w:ascii="Times New Roman" w:hAnsi="Times New Roman"/>
          <w:sz w:val="28"/>
          <w:szCs w:val="28"/>
        </w:rPr>
        <w:t>Перечень административных процедур (действий) при предоставлении муниципальной услуги услуг в электронной форме</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3.2.1. </w:t>
      </w:r>
      <w:r w:rsidR="00A54F81" w:rsidRPr="00335AA7">
        <w:rPr>
          <w:rFonts w:ascii="Times New Roman" w:hAnsi="Times New Roman"/>
          <w:sz w:val="28"/>
          <w:szCs w:val="28"/>
        </w:rPr>
        <w:t xml:space="preserve">При предоставлении услуги в электронной форме заявителю обеспечиваются: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1) </w:t>
      </w:r>
      <w:r w:rsidR="00A54F81" w:rsidRPr="00335AA7">
        <w:rPr>
          <w:rFonts w:ascii="Times New Roman" w:hAnsi="Times New Roman"/>
          <w:sz w:val="28"/>
          <w:szCs w:val="28"/>
        </w:rPr>
        <w:t xml:space="preserve">получение информации о порядке и сроках предоставления услуги;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2) </w:t>
      </w:r>
      <w:r w:rsidR="00A54F81" w:rsidRPr="00335AA7">
        <w:rPr>
          <w:rFonts w:ascii="Times New Roman" w:hAnsi="Times New Roman"/>
          <w:sz w:val="28"/>
          <w:szCs w:val="28"/>
        </w:rPr>
        <w:t xml:space="preserve">формирование заявления о выдаче разрешения на строительство, заявления о внесении изменений, уведомления;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 </w:t>
      </w:r>
      <w:r w:rsidR="00A54F81" w:rsidRPr="00335AA7">
        <w:rPr>
          <w:rFonts w:ascii="Times New Roman" w:hAnsi="Times New Roman"/>
          <w:sz w:val="28"/>
          <w:szCs w:val="28"/>
        </w:rPr>
        <w:t xml:space="preserve">прием и регистрация </w:t>
      </w:r>
      <w:r w:rsidR="0077690C" w:rsidRPr="00335AA7">
        <w:rPr>
          <w:rFonts w:ascii="Times New Roman" w:hAnsi="Times New Roman"/>
          <w:sz w:val="28"/>
          <w:szCs w:val="28"/>
        </w:rPr>
        <w:t>администрацией</w:t>
      </w:r>
      <w:r w:rsidR="00A54F81" w:rsidRPr="00335AA7">
        <w:rPr>
          <w:rFonts w:ascii="Times New Roman" w:hAnsi="Times New Roman"/>
          <w:sz w:val="28"/>
          <w:szCs w:val="28"/>
        </w:rPr>
        <w:t xml:space="preserve">,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4) </w:t>
      </w:r>
      <w:r w:rsidR="00A54F81" w:rsidRPr="00335AA7">
        <w:rPr>
          <w:rFonts w:ascii="Times New Roman" w:hAnsi="Times New Roman"/>
          <w:sz w:val="28"/>
          <w:szCs w:val="28"/>
        </w:rPr>
        <w:t xml:space="preserve">получение результата предоставления услуги;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lastRenderedPageBreak/>
        <w:t xml:space="preserve">5) </w:t>
      </w:r>
      <w:r w:rsidR="00A54F81" w:rsidRPr="00335AA7">
        <w:rPr>
          <w:rFonts w:ascii="Times New Roman" w:hAnsi="Times New Roman"/>
          <w:sz w:val="28"/>
          <w:szCs w:val="28"/>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6) </w:t>
      </w:r>
      <w:r w:rsidR="00A54F81" w:rsidRPr="00335AA7">
        <w:rPr>
          <w:rFonts w:ascii="Times New Roman" w:hAnsi="Times New Roman"/>
          <w:sz w:val="28"/>
          <w:szCs w:val="28"/>
        </w:rPr>
        <w:t xml:space="preserve">осуществление оценки качества предоставления услуги;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7) </w:t>
      </w:r>
      <w:r w:rsidR="00A54F81" w:rsidRPr="00335AA7">
        <w:rPr>
          <w:rFonts w:ascii="Times New Roman" w:hAnsi="Times New Roman"/>
          <w:sz w:val="28"/>
          <w:szCs w:val="28"/>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(муниципального) служащего. </w:t>
      </w:r>
    </w:p>
    <w:p w:rsidR="00A54F81" w:rsidRPr="007C2016" w:rsidRDefault="00C33E6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 </w:t>
      </w:r>
      <w:r w:rsidR="00A54F81" w:rsidRPr="007C2016">
        <w:rPr>
          <w:rFonts w:ascii="Times New Roman" w:hAnsi="Times New Roman"/>
          <w:sz w:val="28"/>
          <w:szCs w:val="28"/>
        </w:rPr>
        <w:t>Порядок осуществления административных процедур (действий) в электронной форме</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3.3.1. </w:t>
      </w:r>
      <w:r w:rsidR="00A54F81" w:rsidRPr="007C2016">
        <w:rPr>
          <w:rFonts w:ascii="Times New Roman" w:hAnsi="Times New Roman"/>
          <w:sz w:val="28"/>
          <w:szCs w:val="28"/>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007C2016">
        <w:rPr>
          <w:rFonts w:ascii="Times New Roman" w:hAnsi="Times New Roman"/>
          <w:sz w:val="28"/>
          <w:szCs w:val="28"/>
        </w:rPr>
        <w:t xml:space="preserve">ЕПГУ, РПГУ </w:t>
      </w:r>
      <w:r w:rsidR="00A54F81" w:rsidRPr="007C2016">
        <w:rPr>
          <w:rFonts w:ascii="Times New Roman" w:hAnsi="Times New Roman"/>
          <w:sz w:val="28"/>
          <w:szCs w:val="28"/>
        </w:rPr>
        <w:t xml:space="preserve">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A54F81" w:rsidRPr="007C2016" w:rsidRDefault="007868F1" w:rsidP="00604511">
      <w:pPr>
        <w:spacing w:after="0" w:line="240" w:lineRule="auto"/>
        <w:ind w:firstLine="708"/>
        <w:jc w:val="both"/>
        <w:rPr>
          <w:rFonts w:ascii="Times New Roman" w:hAnsi="Times New Roman"/>
          <w:sz w:val="28"/>
          <w:szCs w:val="28"/>
        </w:rPr>
      </w:pPr>
      <w:r>
        <w:rPr>
          <w:rFonts w:ascii="Times New Roman" w:hAnsi="Times New Roman"/>
          <w:sz w:val="28"/>
          <w:szCs w:val="28"/>
        </w:rPr>
        <w:t>3.3.</w:t>
      </w:r>
      <w:r w:rsidR="00335AA7" w:rsidRPr="007C2016">
        <w:rPr>
          <w:rFonts w:ascii="Times New Roman" w:hAnsi="Times New Roman"/>
          <w:sz w:val="28"/>
          <w:szCs w:val="28"/>
        </w:rPr>
        <w:t xml:space="preserve">2. </w:t>
      </w:r>
      <w:r w:rsidR="00A54F81" w:rsidRPr="007C2016">
        <w:rPr>
          <w:rFonts w:ascii="Times New Roman" w:hAnsi="Times New Roman"/>
          <w:sz w:val="28"/>
          <w:szCs w:val="28"/>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3.3.3. </w:t>
      </w:r>
      <w:r w:rsidR="00A54F81" w:rsidRPr="007C2016">
        <w:rPr>
          <w:rFonts w:ascii="Times New Roman" w:hAnsi="Times New Roman"/>
          <w:sz w:val="28"/>
          <w:szCs w:val="28"/>
        </w:rPr>
        <w:t xml:space="preserve">При формировании заявления заявителю обеспечивается: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w:t>
      </w:r>
      <w:r w:rsidR="00CE52A6" w:rsidRPr="007C2016">
        <w:rPr>
          <w:rFonts w:ascii="Times New Roman" w:hAnsi="Times New Roman"/>
          <w:sz w:val="28"/>
          <w:szCs w:val="28"/>
        </w:rPr>
        <w:t>2.5.3</w:t>
      </w:r>
      <w:r w:rsidRPr="007C2016">
        <w:rPr>
          <w:rFonts w:ascii="Times New Roman" w:hAnsi="Times New Roman"/>
          <w:sz w:val="28"/>
          <w:szCs w:val="28"/>
        </w:rPr>
        <w:t>, пунктах 2.</w:t>
      </w:r>
      <w:r w:rsidR="00CE52A6" w:rsidRPr="007C2016">
        <w:rPr>
          <w:rFonts w:ascii="Times New Roman" w:hAnsi="Times New Roman"/>
          <w:sz w:val="28"/>
          <w:szCs w:val="28"/>
        </w:rPr>
        <w:t>6</w:t>
      </w:r>
      <w:r w:rsidRPr="007C2016">
        <w:rPr>
          <w:rFonts w:ascii="Times New Roman" w:hAnsi="Times New Roman"/>
          <w:sz w:val="28"/>
          <w:szCs w:val="28"/>
        </w:rPr>
        <w:t>.1 - 2.</w:t>
      </w:r>
      <w:r w:rsidR="00CE52A6" w:rsidRPr="007C2016">
        <w:rPr>
          <w:rFonts w:ascii="Times New Roman" w:hAnsi="Times New Roman"/>
          <w:sz w:val="28"/>
          <w:szCs w:val="28"/>
        </w:rPr>
        <w:t>6</w:t>
      </w:r>
      <w:r w:rsidRPr="007C2016">
        <w:rPr>
          <w:rFonts w:ascii="Times New Roman" w:hAnsi="Times New Roman"/>
          <w:sz w:val="28"/>
          <w:szCs w:val="28"/>
        </w:rPr>
        <w:t>.</w:t>
      </w:r>
      <w:r w:rsidR="00CE52A6" w:rsidRPr="007C2016">
        <w:rPr>
          <w:rFonts w:ascii="Times New Roman" w:hAnsi="Times New Roman"/>
          <w:sz w:val="28"/>
          <w:szCs w:val="28"/>
        </w:rPr>
        <w:t>6</w:t>
      </w:r>
      <w:r w:rsidRPr="007C2016">
        <w:rPr>
          <w:rFonts w:ascii="Times New Roman" w:hAnsi="Times New Roman"/>
          <w:sz w:val="28"/>
          <w:szCs w:val="28"/>
        </w:rPr>
        <w:t xml:space="preserve"> настоящего Административного регламента, необходимых для предоставления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w:t>
      </w:r>
      <w:r w:rsidRPr="007C2016">
        <w:rPr>
          <w:rFonts w:ascii="Times New Roman" w:hAnsi="Times New Roman"/>
          <w:sz w:val="28"/>
          <w:szCs w:val="28"/>
        </w:rPr>
        <w:lastRenderedPageBreak/>
        <w:t xml:space="preserve">ввода сведений заявителем с использованием сведений, размещенных в ЕСИА, и сведений, опубликованных на </w:t>
      </w:r>
      <w:r w:rsidR="007C2016">
        <w:rPr>
          <w:rFonts w:ascii="Times New Roman" w:hAnsi="Times New Roman"/>
          <w:sz w:val="28"/>
          <w:szCs w:val="28"/>
        </w:rPr>
        <w:t>ЕПГУ, РПГУ</w:t>
      </w:r>
      <w:r w:rsidRPr="007C2016">
        <w:rPr>
          <w:rFonts w:ascii="Times New Roman" w:hAnsi="Times New Roman"/>
          <w:sz w:val="28"/>
          <w:szCs w:val="28"/>
        </w:rPr>
        <w:t xml:space="preserve">, в части, касающейся сведений, отсутствующих в ЕСИА;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е) возможность доступа заявителя на </w:t>
      </w:r>
      <w:r w:rsidR="007C2016">
        <w:rPr>
          <w:rFonts w:ascii="Times New Roman" w:hAnsi="Times New Roman"/>
          <w:sz w:val="28"/>
          <w:szCs w:val="28"/>
        </w:rPr>
        <w:t xml:space="preserve">ЕПГУ, РПГУ </w:t>
      </w:r>
      <w:r w:rsidR="007C2016" w:rsidRPr="00DA48E7">
        <w:rPr>
          <w:rFonts w:ascii="Times New Roman" w:hAnsi="Times New Roman"/>
          <w:sz w:val="28"/>
          <w:szCs w:val="28"/>
        </w:rPr>
        <w:t xml:space="preserve"> </w:t>
      </w:r>
      <w:r w:rsidRPr="007C2016">
        <w:rPr>
          <w:rFonts w:ascii="Times New Roman" w:hAnsi="Times New Roman"/>
          <w:sz w:val="28"/>
          <w:szCs w:val="28"/>
        </w:rPr>
        <w:t xml:space="preserve">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3.3.4. </w:t>
      </w:r>
      <w:r w:rsidR="00A54F81" w:rsidRPr="007C2016">
        <w:rPr>
          <w:rFonts w:ascii="Times New Roman" w:hAnsi="Times New Roman"/>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орган местного самоуправления посредством </w:t>
      </w:r>
      <w:r w:rsidRPr="007C2016">
        <w:rPr>
          <w:rFonts w:ascii="Times New Roman" w:hAnsi="Times New Roman"/>
          <w:sz w:val="28"/>
          <w:szCs w:val="28"/>
        </w:rPr>
        <w:t>ЕПГУ, РПГУ</w:t>
      </w:r>
      <w:r w:rsidR="00A54F81" w:rsidRPr="007C2016">
        <w:rPr>
          <w:rFonts w:ascii="Times New Roman" w:hAnsi="Times New Roman"/>
          <w:sz w:val="28"/>
          <w:szCs w:val="28"/>
        </w:rPr>
        <w:t xml:space="preserve">.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5</w:t>
      </w:r>
      <w:r w:rsidRPr="007C2016">
        <w:rPr>
          <w:rFonts w:ascii="Times New Roman" w:hAnsi="Times New Roman"/>
          <w:sz w:val="28"/>
          <w:szCs w:val="28"/>
        </w:rPr>
        <w:t xml:space="preserve">. 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w:t>
      </w:r>
      <w:r w:rsidR="00335AA7" w:rsidRPr="007C2016">
        <w:rPr>
          <w:rFonts w:ascii="Times New Roman" w:hAnsi="Times New Roman"/>
          <w:sz w:val="28"/>
          <w:szCs w:val="28"/>
        </w:rPr>
        <w:t>ЕПГУ РПГУ</w:t>
      </w:r>
      <w:r w:rsidRPr="007C2016">
        <w:rPr>
          <w:rFonts w:ascii="Times New Roman" w:hAnsi="Times New Roman"/>
          <w:sz w:val="28"/>
          <w:szCs w:val="28"/>
        </w:rPr>
        <w:t xml:space="preserve">, а в случае его поступления в выходной, нерабочий праздничный день, – в следующий за ним первый рабочий день: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6</w:t>
      </w:r>
      <w:r w:rsidRPr="007C2016">
        <w:rPr>
          <w:rFonts w:ascii="Times New Roman" w:hAnsi="Times New Roman"/>
          <w:sz w:val="28"/>
          <w:szCs w:val="28"/>
        </w:rPr>
        <w:t xml:space="preserve">. Электронное заявление о выдаче разрешения на строительство, заявление о внесении изменений, уведомление становится доступным для должностного лица администрации,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3.3.7. </w:t>
      </w:r>
      <w:r w:rsidR="00A54F81" w:rsidRPr="007C2016">
        <w:rPr>
          <w:rFonts w:ascii="Times New Roman" w:hAnsi="Times New Roman"/>
          <w:sz w:val="28"/>
          <w:szCs w:val="28"/>
        </w:rPr>
        <w:t xml:space="preserve">Ответственное должностное лицо: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1) </w:t>
      </w:r>
      <w:r w:rsidR="00A54F81" w:rsidRPr="007C2016">
        <w:rPr>
          <w:rFonts w:ascii="Times New Roman" w:hAnsi="Times New Roman"/>
          <w:sz w:val="28"/>
          <w:szCs w:val="28"/>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w:t>
      </w:r>
      <w:r w:rsidR="007C2016">
        <w:rPr>
          <w:rFonts w:ascii="Times New Roman" w:hAnsi="Times New Roman"/>
          <w:sz w:val="28"/>
          <w:szCs w:val="28"/>
        </w:rPr>
        <w:t>ЕПГУ, РПГУ</w:t>
      </w:r>
      <w:r w:rsidR="00A54F81" w:rsidRPr="007C2016">
        <w:rPr>
          <w:rFonts w:ascii="Times New Roman" w:hAnsi="Times New Roman"/>
          <w:sz w:val="28"/>
          <w:szCs w:val="28"/>
        </w:rPr>
        <w:t xml:space="preserve">, с периодом не реже 2 раз в день;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lastRenderedPageBreak/>
        <w:t xml:space="preserve">2) </w:t>
      </w:r>
      <w:r w:rsidR="00A54F81" w:rsidRPr="007C2016">
        <w:rPr>
          <w:rFonts w:ascii="Times New Roman" w:hAnsi="Times New Roman"/>
          <w:sz w:val="28"/>
          <w:szCs w:val="28"/>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 </w:t>
      </w:r>
      <w:r w:rsidR="00A54F81" w:rsidRPr="007C2016">
        <w:rPr>
          <w:rFonts w:ascii="Times New Roman" w:hAnsi="Times New Roman"/>
          <w:sz w:val="28"/>
          <w:szCs w:val="28"/>
        </w:rPr>
        <w:t>производит действия в соответствии с пунктом 3.</w:t>
      </w:r>
      <w:r w:rsidR="00CE52A6" w:rsidRPr="007C2016">
        <w:rPr>
          <w:rFonts w:ascii="Times New Roman" w:hAnsi="Times New Roman"/>
          <w:sz w:val="28"/>
          <w:szCs w:val="28"/>
        </w:rPr>
        <w:t>3.1</w:t>
      </w:r>
      <w:r w:rsidR="00A54F81" w:rsidRPr="007C2016">
        <w:rPr>
          <w:rFonts w:ascii="Times New Roman" w:hAnsi="Times New Roman"/>
          <w:sz w:val="28"/>
          <w:szCs w:val="28"/>
        </w:rPr>
        <w:t xml:space="preserve"> настоящего Административного регламента.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8</w:t>
      </w:r>
      <w:r w:rsidRPr="007C2016">
        <w:rPr>
          <w:rFonts w:ascii="Times New Roman" w:hAnsi="Times New Roman"/>
          <w:sz w:val="28"/>
          <w:szCs w:val="28"/>
        </w:rPr>
        <w:t xml:space="preserve">. Заявителю в качестве результата предоставления услуги обеспечивается возможность получения документа: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1) </w:t>
      </w:r>
      <w:r w:rsidR="00A54F81" w:rsidRPr="007C2016">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r w:rsidR="007C2016" w:rsidRPr="007C2016">
        <w:rPr>
          <w:rFonts w:ascii="Times New Roman" w:hAnsi="Times New Roman"/>
          <w:sz w:val="28"/>
          <w:szCs w:val="28"/>
        </w:rPr>
        <w:t>ЕПГУ, РПГУ</w:t>
      </w:r>
      <w:r w:rsidR="00A54F81" w:rsidRPr="007C2016">
        <w:rPr>
          <w:rFonts w:ascii="Times New Roman" w:hAnsi="Times New Roman"/>
          <w:sz w:val="28"/>
          <w:szCs w:val="28"/>
        </w:rPr>
        <w:t xml:space="preserve">;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2) </w:t>
      </w:r>
      <w:r w:rsidR="00A54F81" w:rsidRPr="007C2016">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администрацию.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9</w:t>
      </w:r>
      <w:r w:rsidRPr="007C2016">
        <w:rPr>
          <w:rFonts w:ascii="Times New Roman" w:hAnsi="Times New Roman"/>
          <w:sz w:val="28"/>
          <w:szCs w:val="28"/>
        </w:rPr>
        <w:t xml:space="preserve">.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w:t>
      </w:r>
      <w:r w:rsidR="007C2016" w:rsidRPr="007C2016">
        <w:rPr>
          <w:rFonts w:ascii="Times New Roman" w:hAnsi="Times New Roman"/>
          <w:sz w:val="28"/>
          <w:szCs w:val="28"/>
        </w:rPr>
        <w:t>ЕПГУ, РПГУ</w:t>
      </w:r>
      <w:r w:rsidRPr="007C2016">
        <w:rPr>
          <w:rFonts w:ascii="Times New Roman" w:hAnsi="Times New Roman"/>
          <w:sz w:val="28"/>
          <w:szCs w:val="28"/>
        </w:rPr>
        <w:t xml:space="preserve">,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3.3.10. </w:t>
      </w:r>
      <w:r w:rsidR="00A54F81" w:rsidRPr="007C2016">
        <w:rPr>
          <w:rFonts w:ascii="Times New Roman" w:hAnsi="Times New Roman"/>
          <w:sz w:val="28"/>
          <w:szCs w:val="28"/>
        </w:rPr>
        <w:t xml:space="preserve">При предоставлении услуги в электронной форме заявителю направляется: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11</w:t>
      </w:r>
      <w:r w:rsidRPr="007C2016">
        <w:rPr>
          <w:rFonts w:ascii="Times New Roman" w:hAnsi="Times New Roman"/>
          <w:sz w:val="28"/>
          <w:szCs w:val="28"/>
        </w:rPr>
        <w:t xml:space="preserve">. Оценка качества предоставления муниципальной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w:t>
      </w:r>
      <w:r w:rsidRPr="007C2016">
        <w:rPr>
          <w:rFonts w:ascii="Times New Roman" w:hAnsi="Times New Roman"/>
          <w:sz w:val="28"/>
          <w:szCs w:val="28"/>
        </w:rPr>
        <w:lastRenderedPageBreak/>
        <w:t xml:space="preserve">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12</w:t>
      </w:r>
      <w:r w:rsidRPr="007C2016">
        <w:rPr>
          <w:rFonts w:ascii="Times New Roman" w:hAnsi="Times New Roman"/>
          <w:sz w:val="28"/>
          <w:szCs w:val="28"/>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 Формы контроля за исполнением административного регламента</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4.1.1. </w:t>
      </w:r>
      <w:r w:rsidRPr="00DB4FEA">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Times New Roman" w:hAnsi="Times New Roman"/>
          <w:sz w:val="28"/>
          <w:szCs w:val="28"/>
        </w:rPr>
        <w:t xml:space="preserve">лжностными лицами администрации, </w:t>
      </w:r>
      <w:r w:rsidRPr="00DB4FEA">
        <w:rPr>
          <w:rFonts w:ascii="Times New Roman" w:hAnsi="Times New Roman"/>
          <w:sz w:val="28"/>
          <w:szCs w:val="28"/>
        </w:rPr>
        <w:t xml:space="preserve">уполномоченными на осуществление контроля за предоставлением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4.1.2. </w:t>
      </w:r>
      <w:r w:rsidRPr="00DB4FE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w:t>
      </w:r>
      <w:r>
        <w:rPr>
          <w:rFonts w:ascii="Times New Roman" w:hAnsi="Times New Roman"/>
          <w:sz w:val="28"/>
          <w:szCs w:val="28"/>
        </w:rPr>
        <w:t>специалистов и должностных лиц а</w:t>
      </w:r>
      <w:r w:rsidRPr="00DB4FEA">
        <w:rPr>
          <w:rFonts w:ascii="Times New Roman" w:hAnsi="Times New Roman"/>
          <w:sz w:val="28"/>
          <w:szCs w:val="28"/>
        </w:rPr>
        <w:t>дминистрации</w:t>
      </w:r>
      <w:r>
        <w:rPr>
          <w:rFonts w:ascii="Times New Roman" w:hAnsi="Times New Roman"/>
          <w:sz w:val="28"/>
          <w:szCs w:val="28"/>
        </w:rPr>
        <w:t>.</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4.1.3 </w:t>
      </w:r>
      <w:r w:rsidRPr="00DB4FEA">
        <w:rPr>
          <w:rFonts w:ascii="Times New Roman" w:hAnsi="Times New Roman"/>
          <w:sz w:val="28"/>
          <w:szCs w:val="28"/>
        </w:rPr>
        <w:t xml:space="preserve">Текущий контроль осуществляется путем проведения проверок: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решений о предоставлении (об отказе в предоставлении)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 xml:space="preserve">выявления и устранения нарушений прав граждан;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DB4FEA">
        <w:rPr>
          <w:rFonts w:ascii="Times New Roman" w:hAnsi="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4.2.1. </w:t>
      </w:r>
      <w:r w:rsidRPr="00DB4FEA">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4.2.</w:t>
      </w:r>
      <w:r>
        <w:rPr>
          <w:rFonts w:ascii="Times New Roman" w:hAnsi="Times New Roman"/>
          <w:sz w:val="28"/>
          <w:szCs w:val="28"/>
        </w:rPr>
        <w:t>2</w:t>
      </w:r>
      <w:r w:rsidRPr="00DB4FEA">
        <w:rPr>
          <w:rFonts w:ascii="Times New Roman" w:hAnsi="Times New Roman"/>
          <w:sz w:val="28"/>
          <w:szCs w:val="28"/>
        </w:rPr>
        <w:t xml:space="preserve">. Плановые проверки осуществляются на основании годовых планов работы </w:t>
      </w:r>
      <w:r>
        <w:rPr>
          <w:rFonts w:ascii="Times New Roman" w:hAnsi="Times New Roman"/>
          <w:sz w:val="28"/>
          <w:szCs w:val="28"/>
        </w:rPr>
        <w:t>администрации</w:t>
      </w:r>
      <w:r w:rsidRPr="00DB4FEA">
        <w:rPr>
          <w:rFonts w:ascii="Times New Roman" w:hAnsi="Times New Roman"/>
          <w:sz w:val="28"/>
          <w:szCs w:val="28"/>
        </w:rPr>
        <w:t xml:space="preserve">, утверждаемых </w:t>
      </w:r>
      <w:r>
        <w:rPr>
          <w:rFonts w:ascii="Times New Roman" w:hAnsi="Times New Roman"/>
          <w:sz w:val="28"/>
          <w:szCs w:val="28"/>
        </w:rPr>
        <w:t>главой администрации</w:t>
      </w:r>
      <w:r w:rsidRPr="00DB4FEA">
        <w:rPr>
          <w:rFonts w:ascii="Times New Roman" w:hAnsi="Times New Roman"/>
          <w:sz w:val="28"/>
          <w:szCs w:val="28"/>
        </w:rPr>
        <w:t xml:space="preserve">. При плановой проверке полноты и качества предоставления муниципальной услуги контролю подлежат: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соблюдение сроков предоставления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 xml:space="preserve">соблюдение положений настоящего Административного регламента;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DB4FEA">
        <w:rPr>
          <w:rFonts w:ascii="Times New Roman" w:hAnsi="Times New Roman"/>
          <w:sz w:val="28"/>
          <w:szCs w:val="28"/>
        </w:rPr>
        <w:t xml:space="preserve">правильность и обоснованность принятого решения об отказе в предоставлении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4.2.3. </w:t>
      </w:r>
      <w:r w:rsidRPr="00DB4FEA">
        <w:rPr>
          <w:rFonts w:ascii="Times New Roman" w:hAnsi="Times New Roman"/>
          <w:sz w:val="28"/>
          <w:szCs w:val="28"/>
        </w:rPr>
        <w:t xml:space="preserve">Основанием для проведения внеплановых проверок являются: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(муниципальное образование «Облученский муниципальный район» Еврейской автономной области);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4.3.1. </w:t>
      </w:r>
      <w:r w:rsidRPr="00DB4FEA">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rFonts w:ascii="Times New Roman" w:hAnsi="Times New Roman"/>
          <w:sz w:val="28"/>
          <w:szCs w:val="28"/>
        </w:rPr>
        <w:t>администрация муниципального</w:t>
      </w:r>
      <w:r w:rsidRPr="00DB4FEA">
        <w:rPr>
          <w:rFonts w:ascii="Times New Roman" w:hAnsi="Times New Roman"/>
          <w:sz w:val="28"/>
          <w:szCs w:val="28"/>
        </w:rPr>
        <w:t xml:space="preserve"> об</w:t>
      </w:r>
      <w:r>
        <w:rPr>
          <w:rFonts w:ascii="Times New Roman" w:hAnsi="Times New Roman"/>
          <w:sz w:val="28"/>
          <w:szCs w:val="28"/>
        </w:rPr>
        <w:t>разования</w:t>
      </w:r>
      <w:r w:rsidRPr="00DB4FEA">
        <w:rPr>
          <w:rFonts w:ascii="Times New Roman" w:hAnsi="Times New Roman"/>
          <w:sz w:val="28"/>
          <w:szCs w:val="28"/>
        </w:rPr>
        <w:t xml:space="preserve"> «Облученский муниципальный район» Еврейской автономной области)</w:t>
      </w:r>
      <w:r>
        <w:rPr>
          <w:rFonts w:ascii="Times New Roman" w:hAnsi="Times New Roman"/>
          <w:sz w:val="28"/>
          <w:szCs w:val="28"/>
        </w:rPr>
        <w:t xml:space="preserve"> </w:t>
      </w:r>
      <w:r w:rsidRPr="00DB4FEA">
        <w:rPr>
          <w:rFonts w:ascii="Times New Roman" w:hAnsi="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4.3.2. </w:t>
      </w:r>
      <w:r w:rsidRPr="00DB4FEA">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4.4.1. </w:t>
      </w:r>
      <w:r w:rsidRPr="00DB4FEA">
        <w:rPr>
          <w:rFonts w:ascii="Times New Roman" w:hAnsi="Times New Roman"/>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4.4.2. </w:t>
      </w:r>
      <w:r w:rsidRPr="00DB4FEA">
        <w:rPr>
          <w:rFonts w:ascii="Times New Roman" w:hAnsi="Times New Roman"/>
          <w:sz w:val="28"/>
          <w:szCs w:val="28"/>
        </w:rPr>
        <w:t xml:space="preserve">Граждане, их объединения и организации также имеют право: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 xml:space="preserve">вносить предложения о мерах по устранению нарушений настоящего Административного регламента.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4.4.</w:t>
      </w:r>
      <w:r>
        <w:rPr>
          <w:rFonts w:ascii="Times New Roman" w:hAnsi="Times New Roman"/>
          <w:sz w:val="28"/>
          <w:szCs w:val="28"/>
        </w:rPr>
        <w:t>3</w:t>
      </w:r>
      <w:r w:rsidRPr="00DB4FEA">
        <w:rPr>
          <w:rFonts w:ascii="Times New Roman" w:hAnsi="Times New Roman"/>
          <w:sz w:val="28"/>
          <w:szCs w:val="28"/>
        </w:rPr>
        <w:t xml:space="preserve">. Должностные лица </w:t>
      </w:r>
      <w:r>
        <w:rPr>
          <w:rFonts w:ascii="Times New Roman" w:hAnsi="Times New Roman"/>
          <w:sz w:val="28"/>
          <w:szCs w:val="28"/>
        </w:rPr>
        <w:t>администрации</w:t>
      </w:r>
      <w:r w:rsidRPr="00DB4FEA">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4.4.</w:t>
      </w:r>
      <w:proofErr w:type="gramStart"/>
      <w:r>
        <w:rPr>
          <w:rFonts w:ascii="Times New Roman" w:hAnsi="Times New Roman"/>
          <w:sz w:val="28"/>
          <w:szCs w:val="28"/>
        </w:rPr>
        <w:t>4.</w:t>
      </w:r>
      <w:r w:rsidRPr="00DB4FEA">
        <w:rPr>
          <w:rFonts w:ascii="Times New Roman" w:hAnsi="Times New Roman"/>
          <w:sz w:val="28"/>
          <w:szCs w:val="28"/>
        </w:rPr>
        <w:t>Информация</w:t>
      </w:r>
      <w:proofErr w:type="gramEnd"/>
      <w:r w:rsidRPr="00DB4FEA">
        <w:rPr>
          <w:rFonts w:ascii="Times New Roman" w:hAnsi="Times New Roman"/>
          <w:sz w:val="28"/>
          <w:szCs w:val="28"/>
        </w:rPr>
        <w:t xml:space="preserve">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335AA7" w:rsidRPr="006B12F2" w:rsidRDefault="00335AA7" w:rsidP="00604511">
      <w:pPr>
        <w:spacing w:after="0" w:line="240" w:lineRule="auto"/>
        <w:ind w:firstLine="709"/>
        <w:jc w:val="both"/>
        <w:rPr>
          <w:rFonts w:ascii="Times New Roman" w:hAnsi="Times New Roman"/>
          <w:sz w:val="28"/>
          <w:szCs w:val="28"/>
        </w:rPr>
      </w:pPr>
      <w:r w:rsidRPr="006B12F2">
        <w:rPr>
          <w:rFonts w:ascii="Times New Roman" w:hAnsi="Times New Roman"/>
          <w:sz w:val="28"/>
          <w:szCs w:val="28"/>
        </w:rPr>
        <w:t xml:space="preserve">5.1. Заявитель имеет право на обжалование решения и (или) действий (бездействия) администрации, должностных лиц администрации, при предоставлении муниципальной услуги в досудебном (внесудебном) порядке (далее – жалоба). </w:t>
      </w:r>
    </w:p>
    <w:p w:rsidR="006B12F2" w:rsidRPr="00310383" w:rsidRDefault="006B12F2" w:rsidP="006B12F2">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Заявитель может обратиться с жалобой, в том числе в следующих случаях:</w:t>
      </w:r>
    </w:p>
    <w:p w:rsidR="006B12F2" w:rsidRPr="00310383" w:rsidRDefault="006B12F2" w:rsidP="006B12F2">
      <w:pPr>
        <w:autoSpaceDE w:val="0"/>
        <w:autoSpaceDN w:val="0"/>
        <w:adjustRightInd w:val="0"/>
        <w:spacing w:after="0" w:line="240" w:lineRule="auto"/>
        <w:ind w:firstLine="540"/>
        <w:jc w:val="both"/>
        <w:rPr>
          <w:rFonts w:ascii="Times New Roman" w:eastAsia="Calibri" w:hAnsi="Times New Roman"/>
          <w:color w:val="0070C0"/>
          <w:sz w:val="28"/>
          <w:szCs w:val="28"/>
        </w:rPr>
      </w:pPr>
      <w:r w:rsidRPr="00310383">
        <w:rPr>
          <w:rFonts w:ascii="Times New Roman" w:hAnsi="Times New Roman"/>
          <w:color w:val="0070C0"/>
          <w:sz w:val="28"/>
          <w:szCs w:val="28"/>
        </w:rPr>
        <w:t xml:space="preserve"> 1) нарушение срока регистрации запроса о предоставлении муниципальной услуги, запроса, указанного в </w:t>
      </w:r>
      <w:hyperlink r:id="rId25" w:history="1">
        <w:r w:rsidRPr="00310383">
          <w:rPr>
            <w:rFonts w:ascii="Times New Roman" w:hAnsi="Times New Roman"/>
            <w:color w:val="0070C0"/>
            <w:sz w:val="28"/>
            <w:szCs w:val="28"/>
            <w:u w:val="single"/>
          </w:rPr>
          <w:t>статье 15.1</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310383">
          <w:rPr>
            <w:rFonts w:ascii="Times New Roman" w:hAnsi="Times New Roman"/>
            <w:color w:val="0070C0"/>
            <w:sz w:val="28"/>
            <w:szCs w:val="28"/>
            <w:u w:val="single"/>
          </w:rPr>
          <w:t>частью 1.3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10383">
        <w:rPr>
          <w:rFonts w:ascii="Times New Roman" w:hAnsi="Times New Roman"/>
          <w:color w:val="0070C0"/>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310383">
          <w:rPr>
            <w:rFonts w:ascii="Times New Roman" w:hAnsi="Times New Roman"/>
            <w:color w:val="0070C0"/>
            <w:sz w:val="28"/>
            <w:szCs w:val="28"/>
            <w:u w:val="single"/>
          </w:rPr>
          <w:t>частью 1.3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310383">
          <w:rPr>
            <w:rFonts w:ascii="Times New Roman" w:hAnsi="Times New Roman"/>
            <w:color w:val="0070C0"/>
            <w:sz w:val="28"/>
            <w:szCs w:val="28"/>
            <w:u w:val="single"/>
          </w:rPr>
          <w:t>частью 1.1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310383">
          <w:rPr>
            <w:rFonts w:ascii="Times New Roman" w:hAnsi="Times New Roman"/>
            <w:color w:val="0070C0"/>
            <w:sz w:val="28"/>
            <w:szCs w:val="28"/>
            <w:u w:val="single"/>
          </w:rPr>
          <w:t>частью 1.3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8) нарушение срока или порядка выдачи документов по результатам предоставления муниципальной услуги;</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310383">
          <w:rPr>
            <w:rFonts w:ascii="Times New Roman" w:hAnsi="Times New Roman"/>
            <w:color w:val="0070C0"/>
            <w:sz w:val="28"/>
            <w:szCs w:val="28"/>
            <w:u w:val="single"/>
          </w:rPr>
          <w:t>частью 1.3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0"/>
          <w:szCs w:val="20"/>
        </w:rPr>
      </w:pPr>
      <w:r w:rsidRPr="00310383">
        <w:rPr>
          <w:rFonts w:ascii="Times New Roman" w:hAnsi="Times New Roman"/>
          <w:color w:val="0070C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310383">
          <w:rPr>
            <w:rFonts w:ascii="Times New Roman" w:hAnsi="Times New Roman"/>
            <w:color w:val="0070C0"/>
            <w:sz w:val="28"/>
            <w:szCs w:val="28"/>
            <w:u w:val="single"/>
          </w:rPr>
          <w:t>пунктом 4 части 1 статьи 7</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310383">
          <w:rPr>
            <w:rFonts w:ascii="Times New Roman" w:hAnsi="Times New Roman"/>
            <w:color w:val="0070C0"/>
            <w:sz w:val="28"/>
            <w:szCs w:val="28"/>
            <w:u w:val="single"/>
          </w:rPr>
          <w:t>частью 1.3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w:t>
      </w:r>
      <w:r w:rsidRPr="00310383">
        <w:rPr>
          <w:rFonts w:ascii="Times New Roman" w:hAnsi="Times New Roman"/>
          <w:color w:val="0070C0"/>
          <w:sz w:val="20"/>
          <w:szCs w:val="20"/>
        </w:rPr>
        <w:t xml:space="preserve"> </w:t>
      </w:r>
    </w:p>
    <w:p w:rsidR="006B12F2" w:rsidRPr="00310383" w:rsidRDefault="006B12F2" w:rsidP="006B12F2">
      <w:pPr>
        <w:autoSpaceDE w:val="0"/>
        <w:autoSpaceDN w:val="0"/>
        <w:adjustRightInd w:val="0"/>
        <w:spacing w:after="0" w:line="240" w:lineRule="auto"/>
        <w:ind w:firstLine="709"/>
        <w:jc w:val="both"/>
        <w:rPr>
          <w:rFonts w:ascii="Times New Roman" w:hAnsi="Times New Roman"/>
          <w:color w:val="0070C0"/>
          <w:sz w:val="28"/>
          <w:szCs w:val="28"/>
        </w:rPr>
      </w:pPr>
      <w:r w:rsidRPr="00310383">
        <w:rPr>
          <w:rFonts w:ascii="Times New Roman" w:hAnsi="Times New Roman"/>
          <w:color w:val="0070C0"/>
          <w:sz w:val="28"/>
          <w:szCs w:val="28"/>
        </w:rPr>
        <w:t>5.2. Жалоба должна содержать:</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310383">
          <w:rPr>
            <w:rFonts w:ascii="Times New Roman" w:hAnsi="Times New Roman"/>
            <w:color w:val="0070C0"/>
            <w:sz w:val="28"/>
            <w:szCs w:val="28"/>
            <w:u w:val="single"/>
          </w:rPr>
          <w:t>частью 1.1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310383">
        <w:rPr>
          <w:rFonts w:ascii="Times New Roman" w:hAnsi="Times New Roman"/>
          <w:color w:val="0070C0"/>
          <w:sz w:val="28"/>
          <w:szCs w:val="28"/>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310383">
          <w:rPr>
            <w:rFonts w:ascii="Times New Roman" w:hAnsi="Times New Roman"/>
            <w:color w:val="0070C0"/>
            <w:sz w:val="28"/>
            <w:szCs w:val="28"/>
            <w:u w:val="single"/>
          </w:rPr>
          <w:t>частью 1.1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0"/>
          <w:szCs w:val="20"/>
        </w:rPr>
      </w:pPr>
      <w:r w:rsidRPr="00310383">
        <w:rPr>
          <w:rFonts w:ascii="Times New Roman" w:hAnsi="Times New Roman"/>
          <w:color w:val="0070C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310383">
          <w:rPr>
            <w:rFonts w:ascii="Times New Roman" w:hAnsi="Times New Roman"/>
            <w:color w:val="0070C0"/>
            <w:sz w:val="28"/>
            <w:szCs w:val="28"/>
            <w:u w:val="single"/>
          </w:rPr>
          <w:t>частью 1.1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r w:rsidRPr="00310383">
        <w:rPr>
          <w:rFonts w:ascii="Times New Roman" w:hAnsi="Times New Roman"/>
          <w:color w:val="0070C0"/>
          <w:sz w:val="20"/>
          <w:szCs w:val="20"/>
        </w:rPr>
        <w:t xml:space="preserve"> </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0"/>
          <w:szCs w:val="20"/>
        </w:rPr>
      </w:pPr>
      <w:r w:rsidRPr="00310383">
        <w:rPr>
          <w:rFonts w:ascii="Times New Roman" w:hAnsi="Times New Roman"/>
          <w:color w:val="0070C0"/>
          <w:sz w:val="28"/>
          <w:szCs w:val="28"/>
        </w:rPr>
        <w:t xml:space="preserve">5.3.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310383">
          <w:rPr>
            <w:rFonts w:ascii="Times New Roman" w:hAnsi="Times New Roman"/>
            <w:color w:val="0070C0"/>
            <w:sz w:val="28"/>
            <w:szCs w:val="28"/>
            <w:u w:val="single"/>
          </w:rPr>
          <w:t>частью 1.1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310383">
          <w:rPr>
            <w:rFonts w:ascii="Times New Roman" w:hAnsi="Times New Roman"/>
            <w:color w:val="0070C0"/>
            <w:sz w:val="28"/>
            <w:szCs w:val="28"/>
            <w:u w:val="single"/>
          </w:rPr>
          <w:t>частью 1.1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310383">
        <w:rPr>
          <w:rFonts w:ascii="Times New Roman" w:hAnsi="Times New Roman"/>
          <w:color w:val="0070C0"/>
          <w:sz w:val="20"/>
          <w:szCs w:val="20"/>
        </w:rPr>
        <w:t xml:space="preserve"> </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5.4. По результатам рассмотрения жалобы принимается одно из следующих решений:</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0"/>
          <w:szCs w:val="20"/>
        </w:rPr>
      </w:pPr>
      <w:r w:rsidRPr="00310383">
        <w:rPr>
          <w:rFonts w:ascii="Times New Roman" w:hAnsi="Times New Roman"/>
          <w:color w:val="0070C0"/>
          <w:sz w:val="28"/>
          <w:szCs w:val="28"/>
        </w:rPr>
        <w:t>2) в удовлетворении жалобы отказывается.</w:t>
      </w:r>
      <w:r w:rsidRPr="00310383">
        <w:rPr>
          <w:rFonts w:ascii="Times New Roman" w:hAnsi="Times New Roman"/>
          <w:color w:val="0070C0"/>
          <w:sz w:val="20"/>
          <w:szCs w:val="20"/>
        </w:rPr>
        <w:t xml:space="preserve"> </w:t>
      </w:r>
    </w:p>
    <w:p w:rsidR="006B12F2" w:rsidRPr="00310383" w:rsidRDefault="006B12F2" w:rsidP="006B12F2">
      <w:pPr>
        <w:autoSpaceDE w:val="0"/>
        <w:autoSpaceDN w:val="0"/>
        <w:adjustRightInd w:val="0"/>
        <w:spacing w:after="0" w:line="240" w:lineRule="auto"/>
        <w:ind w:firstLine="540"/>
        <w:jc w:val="both"/>
        <w:rPr>
          <w:rFonts w:ascii="Times New Roman" w:hAnsi="Times New Roman"/>
          <w:color w:val="0070C0"/>
          <w:sz w:val="28"/>
          <w:szCs w:val="28"/>
        </w:rPr>
      </w:pPr>
      <w:r w:rsidRPr="00310383">
        <w:rPr>
          <w:rFonts w:ascii="Times New Roman" w:hAnsi="Times New Roman"/>
          <w:color w:val="0070C0"/>
          <w:sz w:val="28"/>
          <w:szCs w:val="28"/>
        </w:rPr>
        <w:t xml:space="preserve">5.5. Не позднее дня, следующего за днем принятия решения, указанного в </w:t>
      </w:r>
      <w:hyperlink r:id="rId38" w:history="1">
        <w:r w:rsidRPr="00310383">
          <w:rPr>
            <w:rFonts w:ascii="Times New Roman" w:hAnsi="Times New Roman"/>
            <w:color w:val="0070C0"/>
            <w:sz w:val="28"/>
            <w:szCs w:val="28"/>
            <w:u w:val="single"/>
          </w:rPr>
          <w:t>части 7</w:t>
        </w:r>
      </w:hyperlink>
      <w:r w:rsidRPr="00310383">
        <w:rPr>
          <w:rFonts w:ascii="Times New Roman" w:hAnsi="Times New Roman"/>
          <w:color w:val="0070C0"/>
          <w:sz w:val="28"/>
          <w:szCs w:val="28"/>
        </w:rPr>
        <w:t xml:space="preserve">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F2" w:rsidRPr="00310383" w:rsidRDefault="006B12F2" w:rsidP="006B12F2">
      <w:pPr>
        <w:autoSpaceDE w:val="0"/>
        <w:autoSpaceDN w:val="0"/>
        <w:adjustRightInd w:val="0"/>
        <w:spacing w:after="0" w:line="240" w:lineRule="auto"/>
        <w:ind w:firstLine="539"/>
        <w:jc w:val="both"/>
        <w:rPr>
          <w:rFonts w:ascii="Times New Roman" w:hAnsi="Times New Roman"/>
          <w:color w:val="0070C0"/>
          <w:sz w:val="28"/>
          <w:szCs w:val="28"/>
        </w:rPr>
      </w:pPr>
      <w:r w:rsidRPr="00310383">
        <w:rPr>
          <w:rFonts w:ascii="Times New Roman" w:hAnsi="Times New Roman"/>
          <w:color w:val="0070C0"/>
          <w:sz w:val="28"/>
          <w:szCs w:val="28"/>
        </w:rPr>
        <w:lastRenderedPageBreak/>
        <w:t xml:space="preserve">5.5.1. В случае признания жалобы подлежащей удовлетворению в ответе заявителю, указанном в </w:t>
      </w:r>
      <w:hyperlink r:id="rId39" w:history="1">
        <w:r w:rsidRPr="00310383">
          <w:rPr>
            <w:rFonts w:ascii="Times New Roman" w:hAnsi="Times New Roman"/>
            <w:color w:val="0070C0"/>
            <w:sz w:val="28"/>
            <w:szCs w:val="28"/>
            <w:u w:val="single"/>
          </w:rPr>
          <w:t xml:space="preserve">части </w:t>
        </w:r>
      </w:hyperlink>
      <w:r w:rsidRPr="00310383">
        <w:rPr>
          <w:rFonts w:ascii="Times New Roman" w:hAnsi="Times New Roman"/>
          <w:color w:val="0070C0"/>
          <w:sz w:val="28"/>
          <w:szCs w:val="28"/>
        </w:rPr>
        <w:t xml:space="preserve">5.5.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310383">
          <w:rPr>
            <w:rFonts w:ascii="Times New Roman" w:hAnsi="Times New Roman"/>
            <w:color w:val="0070C0"/>
            <w:sz w:val="28"/>
            <w:szCs w:val="28"/>
            <w:u w:val="single"/>
          </w:rPr>
          <w:t>частью 1.1 статьи 16</w:t>
        </w:r>
      </w:hyperlink>
      <w:r w:rsidRPr="00310383">
        <w:rPr>
          <w:rFonts w:ascii="Times New Roman" w:hAnsi="Times New Roman"/>
          <w:color w:val="0070C0"/>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7DD8" w:rsidRDefault="006B12F2" w:rsidP="00CD7DD8">
      <w:pPr>
        <w:autoSpaceDE w:val="0"/>
        <w:autoSpaceDN w:val="0"/>
        <w:adjustRightInd w:val="0"/>
        <w:spacing w:after="0" w:line="240" w:lineRule="auto"/>
        <w:jc w:val="both"/>
        <w:rPr>
          <w:rFonts w:ascii="Times New Roman" w:hAnsi="Times New Roman"/>
          <w:sz w:val="28"/>
          <w:szCs w:val="28"/>
        </w:rPr>
      </w:pPr>
      <w:r w:rsidRPr="00310383">
        <w:rPr>
          <w:rFonts w:ascii="Times New Roman" w:hAnsi="Times New Roman"/>
          <w:color w:val="0070C0"/>
          <w:sz w:val="28"/>
          <w:szCs w:val="28"/>
        </w:rPr>
        <w:t>5.5.2. В случае признания жалобы не подлежащей удовлетворению в ответе заявителю, указанном в части 5.5.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bookmarkStart w:id="5" w:name="_Hlk169622216"/>
    </w:p>
    <w:p w:rsidR="00CD7DD8" w:rsidRDefault="00CD7DD8">
      <w:pPr>
        <w:spacing w:after="0" w:line="240" w:lineRule="auto"/>
        <w:rPr>
          <w:rFonts w:ascii="Times New Roman" w:hAnsi="Times New Roman"/>
          <w:sz w:val="28"/>
          <w:szCs w:val="28"/>
        </w:rPr>
      </w:pPr>
      <w:r>
        <w:rPr>
          <w:rFonts w:ascii="Times New Roman" w:hAnsi="Times New Roman"/>
          <w:sz w:val="28"/>
          <w:szCs w:val="28"/>
        </w:rPr>
        <w:br w:type="page"/>
      </w:r>
    </w:p>
    <w:p w:rsidR="00F56375" w:rsidRDefault="0041075B"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Приложение  1</w:t>
      </w:r>
      <w:proofErr w:type="gramEnd"/>
      <w:r w:rsidRPr="00F56375">
        <w:rPr>
          <w:rFonts w:ascii="Times New Roman" w:hAnsi="Times New Roman"/>
          <w:sz w:val="28"/>
          <w:szCs w:val="28"/>
        </w:rPr>
        <w:t xml:space="preserve"> </w:t>
      </w:r>
    </w:p>
    <w:p w:rsidR="00F56375" w:rsidRDefault="0041075B"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41075B" w:rsidRPr="00F56375" w:rsidRDefault="0041075B"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A54F81" w:rsidRPr="00F56375" w:rsidRDefault="00A54F81" w:rsidP="00604511">
      <w:pPr>
        <w:spacing w:after="0" w:line="240" w:lineRule="auto"/>
        <w:rPr>
          <w:rFonts w:ascii="Times New Roman" w:hAnsi="Times New Roman"/>
          <w:sz w:val="28"/>
          <w:szCs w:val="28"/>
        </w:rPr>
      </w:pPr>
    </w:p>
    <w:p w:rsidR="00A54F81" w:rsidRPr="00BC714D" w:rsidRDefault="00A54F81" w:rsidP="00604511">
      <w:pPr>
        <w:spacing w:after="0" w:line="240" w:lineRule="auto"/>
        <w:ind w:firstLine="708"/>
        <w:jc w:val="right"/>
        <w:rPr>
          <w:rFonts w:ascii="Times New Roman" w:hAnsi="Times New Roman"/>
          <w:sz w:val="24"/>
          <w:szCs w:val="24"/>
        </w:rPr>
      </w:pPr>
      <w:r w:rsidRPr="00BC714D">
        <w:rPr>
          <w:rFonts w:ascii="Times New Roman" w:hAnsi="Times New Roman"/>
          <w:sz w:val="24"/>
          <w:szCs w:val="24"/>
        </w:rPr>
        <w:t xml:space="preserve">ФОРМА </w:t>
      </w:r>
    </w:p>
    <w:p w:rsidR="00A54F81" w:rsidRDefault="00A54F81" w:rsidP="00604511">
      <w:pPr>
        <w:spacing w:after="0" w:line="240" w:lineRule="auto"/>
        <w:ind w:firstLine="708"/>
        <w:jc w:val="both"/>
        <w:rPr>
          <w:rFonts w:ascii="Times New Roman" w:hAnsi="Times New Roman"/>
          <w:sz w:val="28"/>
          <w:szCs w:val="28"/>
        </w:rPr>
      </w:pPr>
    </w:p>
    <w:p w:rsidR="00A54F81" w:rsidRPr="0041075B" w:rsidRDefault="00A54F81" w:rsidP="00604511">
      <w:pPr>
        <w:spacing w:after="0" w:line="240" w:lineRule="auto"/>
        <w:ind w:firstLine="708"/>
        <w:jc w:val="center"/>
        <w:rPr>
          <w:rFonts w:ascii="Times New Roman" w:hAnsi="Times New Roman"/>
          <w:sz w:val="28"/>
          <w:szCs w:val="28"/>
        </w:rPr>
      </w:pPr>
      <w:r w:rsidRPr="0041075B">
        <w:rPr>
          <w:rFonts w:ascii="Times New Roman" w:hAnsi="Times New Roman"/>
          <w:sz w:val="28"/>
          <w:szCs w:val="28"/>
        </w:rPr>
        <w:t>З А Я В Л Е Н И Е</w:t>
      </w:r>
    </w:p>
    <w:p w:rsidR="00A54F81" w:rsidRPr="0041075B" w:rsidRDefault="00A54F81" w:rsidP="00604511">
      <w:pPr>
        <w:spacing w:after="0" w:line="240" w:lineRule="auto"/>
        <w:ind w:firstLine="708"/>
        <w:jc w:val="center"/>
        <w:rPr>
          <w:rFonts w:ascii="Times New Roman" w:hAnsi="Times New Roman"/>
          <w:sz w:val="28"/>
          <w:szCs w:val="28"/>
        </w:rPr>
      </w:pPr>
      <w:r w:rsidRPr="0041075B">
        <w:rPr>
          <w:rFonts w:ascii="Times New Roman" w:hAnsi="Times New Roman"/>
          <w:sz w:val="28"/>
          <w:szCs w:val="28"/>
        </w:rPr>
        <w:t>о выдаче разрешения на строительство</w:t>
      </w:r>
    </w:p>
    <w:p w:rsidR="00A54F81" w:rsidRPr="0025650A" w:rsidRDefault="00A54F81" w:rsidP="00604511">
      <w:pPr>
        <w:spacing w:after="0" w:line="240" w:lineRule="auto"/>
        <w:ind w:firstLine="708"/>
        <w:jc w:val="center"/>
        <w:rPr>
          <w:rFonts w:ascii="Times New Roman" w:hAnsi="Times New Roman"/>
          <w:b/>
          <w:sz w:val="28"/>
          <w:szCs w:val="28"/>
        </w:rPr>
      </w:pP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ind w:firstLine="708"/>
        <w:jc w:val="right"/>
        <w:rPr>
          <w:rFonts w:ascii="Times New Roman" w:hAnsi="Times New Roman"/>
          <w:sz w:val="28"/>
          <w:szCs w:val="28"/>
        </w:rPr>
      </w:pPr>
    </w:p>
    <w:p w:rsidR="00A54F81" w:rsidRDefault="00A54F81" w:rsidP="00604511">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8"/>
          <w:szCs w:val="28"/>
        </w:rPr>
      </w:pPr>
      <w:r w:rsidRPr="0025650A">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25650A">
        <w:rPr>
          <w:rFonts w:ascii="Times New Roman" w:hAnsi="Times New Roman"/>
          <w:sz w:val="20"/>
          <w:szCs w:val="20"/>
        </w:rPr>
        <w:t>)</w:t>
      </w:r>
      <w:r w:rsidRPr="00AA1B1C">
        <w:rPr>
          <w:rFonts w:ascii="Times New Roman" w:hAnsi="Times New Roman"/>
          <w:sz w:val="28"/>
          <w:szCs w:val="28"/>
        </w:rPr>
        <w:t xml:space="preserve"> </w:t>
      </w:r>
    </w:p>
    <w:p w:rsidR="00A54F81" w:rsidRDefault="00A54F81" w:rsidP="00604511">
      <w:pPr>
        <w:spacing w:after="0" w:line="240" w:lineRule="auto"/>
        <w:jc w:val="center"/>
        <w:rPr>
          <w:rFonts w:ascii="Times New Roman" w:hAnsi="Times New Roman"/>
          <w:sz w:val="28"/>
          <w:szCs w:val="28"/>
        </w:rPr>
      </w:pPr>
    </w:p>
    <w:p w:rsidR="00A54F81" w:rsidRDefault="00A54F81" w:rsidP="00604511">
      <w:pPr>
        <w:spacing w:after="0" w:line="240" w:lineRule="auto"/>
        <w:ind w:firstLine="708"/>
        <w:jc w:val="center"/>
        <w:rPr>
          <w:rFonts w:ascii="Times New Roman" w:hAnsi="Times New Roman"/>
          <w:sz w:val="28"/>
          <w:szCs w:val="28"/>
        </w:rPr>
      </w:pPr>
      <w:r w:rsidRPr="00AA1B1C">
        <w:rPr>
          <w:rFonts w:ascii="Times New Roman" w:hAnsi="Times New Roman"/>
          <w:sz w:val="28"/>
          <w:szCs w:val="28"/>
        </w:rPr>
        <w:t xml:space="preserve">В соответствии со статьей 51 Градостроительного кодекса Российской Федерации прошу выдать разрешения на строительство. </w:t>
      </w:r>
    </w:p>
    <w:p w:rsidR="00A54F81" w:rsidRDefault="00A54F81" w:rsidP="00604511">
      <w:pPr>
        <w:spacing w:after="0" w:line="240" w:lineRule="auto"/>
        <w:ind w:firstLine="708"/>
        <w:jc w:val="center"/>
        <w:rPr>
          <w:rFonts w:ascii="Times New Roman" w:hAnsi="Times New Roman"/>
          <w:sz w:val="28"/>
          <w:szCs w:val="28"/>
        </w:rPr>
      </w:pPr>
    </w:p>
    <w:p w:rsidR="00A54F81" w:rsidRPr="0025650A" w:rsidRDefault="00A54F81" w:rsidP="00604511">
      <w:pPr>
        <w:pStyle w:val="af"/>
        <w:numPr>
          <w:ilvl w:val="0"/>
          <w:numId w:val="5"/>
        </w:numPr>
        <w:spacing w:after="0" w:line="240" w:lineRule="auto"/>
        <w:ind w:left="0"/>
        <w:jc w:val="center"/>
        <w:rPr>
          <w:rFonts w:ascii="Times New Roman" w:hAnsi="Times New Roman" w:cs="Times New Roman"/>
          <w:sz w:val="28"/>
          <w:szCs w:val="28"/>
        </w:rPr>
      </w:pPr>
      <w:r w:rsidRPr="0025650A">
        <w:rPr>
          <w:rFonts w:ascii="Times New Roman" w:hAnsi="Times New Roman" w:cs="Times New Roman"/>
          <w:sz w:val="28"/>
          <w:szCs w:val="28"/>
        </w:rPr>
        <w:t>Сведения о застройщике</w:t>
      </w:r>
    </w:p>
    <w:tbl>
      <w:tblPr>
        <w:tblStyle w:val="ac"/>
        <w:tblW w:w="9483" w:type="dxa"/>
        <w:jc w:val="center"/>
        <w:tblLayout w:type="fixed"/>
        <w:tblCellMar>
          <w:left w:w="62" w:type="dxa"/>
          <w:right w:w="62" w:type="dxa"/>
        </w:tblCellMar>
        <w:tblLook w:val="04A0" w:firstRow="1" w:lastRow="0" w:firstColumn="1" w:lastColumn="0" w:noHBand="0" w:noVBand="1"/>
      </w:tblPr>
      <w:tblGrid>
        <w:gridCol w:w="846"/>
        <w:gridCol w:w="4536"/>
        <w:gridCol w:w="4101"/>
      </w:tblGrid>
      <w:tr w:rsidR="00A54F81" w:rsidRPr="009E178E" w:rsidTr="0093427C">
        <w:trPr>
          <w:jc w:val="center"/>
        </w:trPr>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453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4101" w:type="dxa"/>
          </w:tcPr>
          <w:p w:rsidR="00A54F81" w:rsidRPr="009E178E" w:rsidRDefault="00A54F81" w:rsidP="00604511">
            <w:pPr>
              <w:spacing w:after="0" w:line="240" w:lineRule="auto"/>
              <w:jc w:val="center"/>
              <w:rPr>
                <w:rFonts w:ascii="Times New Roman" w:hAnsi="Times New Roman"/>
              </w:rPr>
            </w:pPr>
          </w:p>
        </w:tc>
      </w:tr>
      <w:tr w:rsidR="00A54F81" w:rsidRPr="009E178E" w:rsidTr="0093427C">
        <w:trPr>
          <w:jc w:val="center"/>
        </w:trPr>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453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Фамилия, имя, отчество (при наличии)</w:t>
            </w:r>
          </w:p>
        </w:tc>
        <w:tc>
          <w:tcPr>
            <w:tcW w:w="4101" w:type="dxa"/>
          </w:tcPr>
          <w:p w:rsidR="00A54F81" w:rsidRPr="009E178E" w:rsidRDefault="00A54F81" w:rsidP="00604511">
            <w:pPr>
              <w:spacing w:after="0" w:line="240" w:lineRule="auto"/>
              <w:jc w:val="center"/>
              <w:rPr>
                <w:rFonts w:ascii="Times New Roman" w:hAnsi="Times New Roman"/>
              </w:rPr>
            </w:pPr>
          </w:p>
        </w:tc>
      </w:tr>
      <w:tr w:rsidR="00A54F81" w:rsidRPr="009E178E" w:rsidTr="0093427C">
        <w:trPr>
          <w:jc w:val="center"/>
        </w:trPr>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4536" w:type="dxa"/>
          </w:tcPr>
          <w:p w:rsidR="00A54F81" w:rsidRPr="009E178E" w:rsidRDefault="00063C08" w:rsidP="00604511">
            <w:pPr>
              <w:spacing w:after="0" w:line="240" w:lineRule="auto"/>
              <w:jc w:val="both"/>
              <w:rPr>
                <w:rFonts w:ascii="Times New Roman" w:hAnsi="Times New Roman"/>
              </w:rPr>
            </w:pPr>
            <w:r w:rsidRPr="009E178E">
              <w:rPr>
                <w:rFonts w:ascii="Times New Roman" w:hAnsi="Times New Roman"/>
              </w:rPr>
              <w:t xml:space="preserve">Реквизиты документа, </w:t>
            </w:r>
            <w:r w:rsidR="00A54F81" w:rsidRPr="009E178E">
              <w:rPr>
                <w:rFonts w:ascii="Times New Roman" w:hAnsi="Times New Roman"/>
              </w:rPr>
              <w:t>удостоверяющего личность (не указываются в случае, если застройщик является индивидуальным предпринимателем)</w:t>
            </w:r>
          </w:p>
        </w:tc>
        <w:tc>
          <w:tcPr>
            <w:tcW w:w="4101" w:type="dxa"/>
          </w:tcPr>
          <w:p w:rsidR="00A54F81" w:rsidRDefault="00A54F81" w:rsidP="00604511">
            <w:pPr>
              <w:spacing w:after="0" w:line="240" w:lineRule="auto"/>
              <w:jc w:val="center"/>
              <w:rPr>
                <w:rFonts w:ascii="Times New Roman" w:hAnsi="Times New Roman"/>
              </w:rPr>
            </w:pPr>
          </w:p>
          <w:p w:rsidR="0093427C" w:rsidRDefault="0093427C" w:rsidP="00604511">
            <w:pPr>
              <w:spacing w:after="0" w:line="240" w:lineRule="auto"/>
              <w:jc w:val="center"/>
              <w:rPr>
                <w:rFonts w:ascii="Times New Roman" w:hAnsi="Times New Roman"/>
              </w:rPr>
            </w:pPr>
          </w:p>
          <w:p w:rsidR="0093427C" w:rsidRDefault="0093427C" w:rsidP="00604511">
            <w:pPr>
              <w:spacing w:after="0" w:line="240" w:lineRule="auto"/>
              <w:jc w:val="center"/>
              <w:rPr>
                <w:rFonts w:ascii="Times New Roman" w:hAnsi="Times New Roman"/>
              </w:rPr>
            </w:pPr>
          </w:p>
          <w:p w:rsidR="0093427C" w:rsidRDefault="0093427C" w:rsidP="00604511">
            <w:pPr>
              <w:spacing w:after="0" w:line="240" w:lineRule="auto"/>
              <w:jc w:val="center"/>
              <w:rPr>
                <w:rFonts w:ascii="Times New Roman" w:hAnsi="Times New Roman"/>
              </w:rPr>
            </w:pPr>
          </w:p>
          <w:p w:rsidR="0093427C" w:rsidRPr="009E178E" w:rsidRDefault="0093427C" w:rsidP="00604511">
            <w:pPr>
              <w:spacing w:after="0" w:line="240" w:lineRule="auto"/>
              <w:jc w:val="center"/>
              <w:rPr>
                <w:rFonts w:ascii="Times New Roman" w:hAnsi="Times New Roman"/>
              </w:rPr>
            </w:pPr>
          </w:p>
        </w:tc>
      </w:tr>
      <w:tr w:rsidR="00A54F81" w:rsidRPr="009E178E" w:rsidTr="0093427C">
        <w:trPr>
          <w:jc w:val="center"/>
        </w:trPr>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453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4101" w:type="dxa"/>
          </w:tcPr>
          <w:p w:rsidR="00A54F81" w:rsidRPr="009E178E" w:rsidRDefault="00A54F81" w:rsidP="00604511">
            <w:pPr>
              <w:spacing w:after="0" w:line="240" w:lineRule="auto"/>
              <w:jc w:val="center"/>
              <w:rPr>
                <w:rFonts w:ascii="Times New Roman" w:hAnsi="Times New Roman"/>
              </w:rPr>
            </w:pPr>
          </w:p>
        </w:tc>
      </w:tr>
      <w:tr w:rsidR="00A54F81" w:rsidRPr="009E178E" w:rsidTr="0093427C">
        <w:trPr>
          <w:jc w:val="center"/>
        </w:trPr>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453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юридическом лице:</w:t>
            </w:r>
          </w:p>
        </w:tc>
        <w:tc>
          <w:tcPr>
            <w:tcW w:w="4101" w:type="dxa"/>
          </w:tcPr>
          <w:p w:rsidR="00A54F81" w:rsidRPr="009E178E" w:rsidRDefault="00A54F81" w:rsidP="00604511">
            <w:pPr>
              <w:spacing w:after="0" w:line="240" w:lineRule="auto"/>
              <w:jc w:val="center"/>
              <w:rPr>
                <w:rFonts w:ascii="Times New Roman" w:hAnsi="Times New Roman"/>
              </w:rPr>
            </w:pPr>
          </w:p>
        </w:tc>
      </w:tr>
      <w:tr w:rsidR="00A54F81" w:rsidRPr="009E178E" w:rsidTr="0093427C">
        <w:trPr>
          <w:jc w:val="center"/>
        </w:trPr>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4536" w:type="dxa"/>
          </w:tcPr>
          <w:p w:rsidR="00A54F81" w:rsidRDefault="00A54F81" w:rsidP="00604511">
            <w:pPr>
              <w:tabs>
                <w:tab w:val="left" w:pos="1095"/>
              </w:tabs>
              <w:spacing w:after="0" w:line="240" w:lineRule="auto"/>
              <w:jc w:val="both"/>
              <w:rPr>
                <w:rFonts w:ascii="Times New Roman" w:hAnsi="Times New Roman"/>
              </w:rPr>
            </w:pPr>
            <w:r w:rsidRPr="009E178E">
              <w:rPr>
                <w:rFonts w:ascii="Times New Roman" w:hAnsi="Times New Roman"/>
              </w:rPr>
              <w:t>Полное наименование</w:t>
            </w:r>
          </w:p>
          <w:p w:rsidR="0093427C" w:rsidRDefault="0093427C" w:rsidP="00604511">
            <w:pPr>
              <w:tabs>
                <w:tab w:val="left" w:pos="1095"/>
              </w:tabs>
              <w:spacing w:after="0" w:line="240" w:lineRule="auto"/>
              <w:jc w:val="both"/>
              <w:rPr>
                <w:rFonts w:ascii="Times New Roman" w:hAnsi="Times New Roman"/>
              </w:rPr>
            </w:pPr>
          </w:p>
          <w:p w:rsidR="0093427C" w:rsidRPr="009E178E" w:rsidRDefault="0093427C" w:rsidP="00604511">
            <w:pPr>
              <w:tabs>
                <w:tab w:val="left" w:pos="1095"/>
              </w:tabs>
              <w:spacing w:after="0" w:line="240" w:lineRule="auto"/>
              <w:jc w:val="both"/>
              <w:rPr>
                <w:rFonts w:ascii="Times New Roman" w:hAnsi="Times New Roman"/>
              </w:rPr>
            </w:pPr>
          </w:p>
        </w:tc>
        <w:tc>
          <w:tcPr>
            <w:tcW w:w="4101" w:type="dxa"/>
          </w:tcPr>
          <w:p w:rsidR="00A54F81" w:rsidRPr="009E178E" w:rsidRDefault="00A54F81" w:rsidP="00604511">
            <w:pPr>
              <w:spacing w:after="0" w:line="240" w:lineRule="auto"/>
              <w:jc w:val="center"/>
              <w:rPr>
                <w:rFonts w:ascii="Times New Roman" w:hAnsi="Times New Roman"/>
              </w:rPr>
            </w:pPr>
          </w:p>
        </w:tc>
      </w:tr>
      <w:tr w:rsidR="00A54F81" w:rsidRPr="009E178E" w:rsidTr="0093427C">
        <w:trPr>
          <w:jc w:val="center"/>
        </w:trPr>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453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4101" w:type="dxa"/>
          </w:tcPr>
          <w:p w:rsidR="00A54F81" w:rsidRDefault="00A54F81" w:rsidP="00604511">
            <w:pPr>
              <w:spacing w:after="0" w:line="240" w:lineRule="auto"/>
              <w:jc w:val="center"/>
              <w:rPr>
                <w:rFonts w:ascii="Times New Roman" w:hAnsi="Times New Roman"/>
              </w:rPr>
            </w:pPr>
          </w:p>
          <w:p w:rsidR="0093427C" w:rsidRPr="009E178E" w:rsidRDefault="0093427C" w:rsidP="00604511">
            <w:pPr>
              <w:spacing w:after="0" w:line="240" w:lineRule="auto"/>
              <w:jc w:val="center"/>
              <w:rPr>
                <w:rFonts w:ascii="Times New Roman" w:hAnsi="Times New Roman"/>
              </w:rPr>
            </w:pPr>
          </w:p>
        </w:tc>
      </w:tr>
      <w:tr w:rsidR="00A54F81" w:rsidRPr="009E178E" w:rsidTr="0093427C">
        <w:trPr>
          <w:jc w:val="center"/>
        </w:trPr>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453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4101" w:type="dxa"/>
          </w:tcPr>
          <w:p w:rsidR="00A54F81" w:rsidRPr="009E178E" w:rsidRDefault="00A54F81" w:rsidP="00604511">
            <w:pPr>
              <w:spacing w:after="0" w:line="240" w:lineRule="auto"/>
              <w:jc w:val="center"/>
              <w:rPr>
                <w:rFonts w:ascii="Times New Roman" w:hAnsi="Times New Roman"/>
              </w:rPr>
            </w:pPr>
          </w:p>
        </w:tc>
      </w:tr>
    </w:tbl>
    <w:p w:rsidR="00A54F81" w:rsidRPr="005F138C" w:rsidRDefault="00A54F81" w:rsidP="00604511">
      <w:pPr>
        <w:pStyle w:val="af"/>
        <w:numPr>
          <w:ilvl w:val="0"/>
          <w:numId w:val="5"/>
        </w:numPr>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Сведения об объекте</w:t>
      </w:r>
    </w:p>
    <w:tbl>
      <w:tblPr>
        <w:tblStyle w:val="ac"/>
        <w:tblW w:w="9560" w:type="dxa"/>
        <w:tblLayout w:type="fixed"/>
        <w:tblCellMar>
          <w:left w:w="62" w:type="dxa"/>
          <w:right w:w="62" w:type="dxa"/>
        </w:tblCellMar>
        <w:tblLook w:val="04A0" w:firstRow="1" w:lastRow="0" w:firstColumn="1" w:lastColumn="0" w:noHBand="0" w:noVBand="1"/>
      </w:tblPr>
      <w:tblGrid>
        <w:gridCol w:w="846"/>
        <w:gridCol w:w="4111"/>
        <w:gridCol w:w="1484"/>
        <w:gridCol w:w="3119"/>
      </w:tblGrid>
      <w:tr w:rsidR="00A54F81" w:rsidRPr="009E178E" w:rsidTr="0093427C">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2.1</w:t>
            </w:r>
          </w:p>
        </w:tc>
        <w:tc>
          <w:tcPr>
            <w:tcW w:w="4111" w:type="dxa"/>
          </w:tcPr>
          <w:p w:rsidR="00A54F81" w:rsidRDefault="00A54F81" w:rsidP="00604511">
            <w:pPr>
              <w:tabs>
                <w:tab w:val="left" w:pos="360"/>
              </w:tabs>
              <w:spacing w:after="0" w:line="240" w:lineRule="auto"/>
              <w:jc w:val="both"/>
              <w:rPr>
                <w:rFonts w:ascii="Times New Roman" w:hAnsi="Times New Roman"/>
              </w:rPr>
            </w:pPr>
            <w:r w:rsidRPr="009E178E">
              <w:rPr>
                <w:rFonts w:ascii="Times New Roman" w:hAnsi="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3427C" w:rsidRDefault="0093427C" w:rsidP="00604511">
            <w:pPr>
              <w:tabs>
                <w:tab w:val="left" w:pos="360"/>
              </w:tabs>
              <w:spacing w:after="0" w:line="240" w:lineRule="auto"/>
              <w:jc w:val="both"/>
              <w:rPr>
                <w:rFonts w:ascii="Times New Roman" w:hAnsi="Times New Roman"/>
              </w:rPr>
            </w:pPr>
          </w:p>
          <w:p w:rsidR="0093427C" w:rsidRDefault="0093427C" w:rsidP="00604511">
            <w:pPr>
              <w:tabs>
                <w:tab w:val="left" w:pos="360"/>
              </w:tabs>
              <w:spacing w:after="0" w:line="240" w:lineRule="auto"/>
              <w:jc w:val="both"/>
              <w:rPr>
                <w:rFonts w:ascii="Times New Roman" w:hAnsi="Times New Roman"/>
              </w:rPr>
            </w:pPr>
          </w:p>
          <w:p w:rsidR="0093427C" w:rsidRPr="009E178E" w:rsidRDefault="0093427C" w:rsidP="00604511">
            <w:pPr>
              <w:tabs>
                <w:tab w:val="left" w:pos="360"/>
              </w:tabs>
              <w:spacing w:after="0" w:line="240" w:lineRule="auto"/>
              <w:jc w:val="both"/>
              <w:rPr>
                <w:rFonts w:ascii="Times New Roman" w:hAnsi="Times New Roman"/>
              </w:rPr>
            </w:pPr>
          </w:p>
        </w:tc>
        <w:tc>
          <w:tcPr>
            <w:tcW w:w="4603" w:type="dxa"/>
            <w:gridSpan w:val="2"/>
          </w:tcPr>
          <w:p w:rsidR="00A54F81" w:rsidRPr="009E178E" w:rsidRDefault="00A54F81" w:rsidP="00604511">
            <w:pPr>
              <w:spacing w:after="0" w:line="240" w:lineRule="auto"/>
              <w:jc w:val="center"/>
              <w:rPr>
                <w:rFonts w:ascii="Times New Roman" w:hAnsi="Times New Roman"/>
              </w:rPr>
            </w:pPr>
          </w:p>
        </w:tc>
      </w:tr>
      <w:tr w:rsidR="00A54F81" w:rsidRPr="009E178E" w:rsidTr="0093427C">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lastRenderedPageBreak/>
              <w:t>2.2</w:t>
            </w:r>
          </w:p>
        </w:tc>
        <w:tc>
          <w:tcPr>
            <w:tcW w:w="5595" w:type="dxa"/>
            <w:gridSpan w:val="2"/>
          </w:tcPr>
          <w:p w:rsidR="00A54F81" w:rsidRPr="009E178E" w:rsidRDefault="00A54F81" w:rsidP="00604511">
            <w:pPr>
              <w:tabs>
                <w:tab w:val="left" w:pos="240"/>
              </w:tabs>
              <w:spacing w:after="0" w:line="240" w:lineRule="auto"/>
              <w:jc w:val="both"/>
              <w:rPr>
                <w:rFonts w:ascii="Times New Roman" w:hAnsi="Times New Roman"/>
              </w:rPr>
            </w:pPr>
            <w:r w:rsidRPr="009E178E">
              <w:rPr>
                <w:rFonts w:ascii="Times New Roman" w:hAnsi="Times New Roman"/>
              </w:rPr>
              <w:t xml:space="preserve">Кадастровый номер реконструируемого объекта капитального строительства </w:t>
            </w:r>
          </w:p>
        </w:tc>
        <w:tc>
          <w:tcPr>
            <w:tcW w:w="3119" w:type="dxa"/>
          </w:tcPr>
          <w:p w:rsidR="00A54F81" w:rsidRPr="009E178E" w:rsidRDefault="00A54F81" w:rsidP="00604511">
            <w:pPr>
              <w:spacing w:after="0" w:line="240" w:lineRule="auto"/>
              <w:jc w:val="center"/>
              <w:rPr>
                <w:rFonts w:ascii="Times New Roman" w:hAnsi="Times New Roman"/>
              </w:rPr>
            </w:pPr>
          </w:p>
        </w:tc>
      </w:tr>
    </w:tbl>
    <w:p w:rsidR="00A54F81" w:rsidRPr="005F138C" w:rsidRDefault="00A54F81" w:rsidP="00604511">
      <w:pPr>
        <w:pStyle w:val="af"/>
        <w:numPr>
          <w:ilvl w:val="0"/>
          <w:numId w:val="5"/>
        </w:numPr>
        <w:spacing w:after="0" w:line="240" w:lineRule="auto"/>
        <w:ind w:left="0"/>
        <w:jc w:val="center"/>
        <w:rPr>
          <w:rFonts w:ascii="Times New Roman" w:hAnsi="Times New Roman" w:cs="Times New Roman"/>
          <w:sz w:val="28"/>
          <w:szCs w:val="28"/>
        </w:rPr>
      </w:pPr>
      <w:r w:rsidRPr="003F0467">
        <w:rPr>
          <w:rFonts w:ascii="Times New Roman" w:hAnsi="Times New Roman" w:cs="Times New Roman"/>
          <w:sz w:val="28"/>
          <w:szCs w:val="28"/>
        </w:rPr>
        <w:t>Сведения о земельном участке</w:t>
      </w:r>
    </w:p>
    <w:tbl>
      <w:tblPr>
        <w:tblStyle w:val="ac"/>
        <w:tblW w:w="9560" w:type="dxa"/>
        <w:tblLayout w:type="fixed"/>
        <w:tblCellMar>
          <w:left w:w="62" w:type="dxa"/>
          <w:right w:w="62" w:type="dxa"/>
        </w:tblCellMar>
        <w:tblLook w:val="04A0" w:firstRow="1" w:lastRow="0" w:firstColumn="1" w:lastColumn="0" w:noHBand="0" w:noVBand="1"/>
      </w:tblPr>
      <w:tblGrid>
        <w:gridCol w:w="846"/>
        <w:gridCol w:w="5595"/>
        <w:gridCol w:w="3119"/>
      </w:tblGrid>
      <w:tr w:rsidR="00A54F81" w:rsidRPr="009E178E" w:rsidTr="0093427C">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w:t>
            </w:r>
          </w:p>
        </w:tc>
        <w:tc>
          <w:tcPr>
            <w:tcW w:w="5595" w:type="dxa"/>
          </w:tcPr>
          <w:p w:rsidR="00A54F81" w:rsidRPr="009E178E" w:rsidRDefault="00A54F81" w:rsidP="00604511">
            <w:pPr>
              <w:tabs>
                <w:tab w:val="left" w:pos="360"/>
              </w:tabs>
              <w:spacing w:after="0" w:line="240" w:lineRule="auto"/>
              <w:jc w:val="both"/>
              <w:rPr>
                <w:rFonts w:ascii="Times New Roman" w:hAnsi="Times New Roman"/>
              </w:rPr>
            </w:pPr>
            <w:r w:rsidRPr="009E178E">
              <w:rPr>
                <w:rFonts w:ascii="Times New Roman"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93427C">
        <w:tc>
          <w:tcPr>
            <w:tcW w:w="84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3.2</w:t>
            </w:r>
          </w:p>
        </w:tc>
        <w:tc>
          <w:tcPr>
            <w:tcW w:w="5595" w:type="dxa"/>
          </w:tcPr>
          <w:p w:rsidR="00A54F81" w:rsidRPr="009E178E" w:rsidRDefault="00A54F81" w:rsidP="00604511">
            <w:pPr>
              <w:tabs>
                <w:tab w:val="left" w:pos="240"/>
              </w:tabs>
              <w:spacing w:after="0" w:line="240" w:lineRule="auto"/>
              <w:jc w:val="both"/>
              <w:rPr>
                <w:rFonts w:ascii="Times New Roman" w:hAnsi="Times New Roman"/>
              </w:rPr>
            </w:pPr>
            <w:r w:rsidRPr="009E178E">
              <w:rPr>
                <w:rFonts w:ascii="Times New Roman" w:hAnsi="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w:t>
            </w:r>
            <w:r w:rsidR="00D85636">
              <w:rPr>
                <w:rFonts w:ascii="Times New Roman" w:hAnsi="Times New Roman"/>
              </w:rPr>
              <w:t>.</w:t>
            </w:r>
            <w:r w:rsidRPr="009E178E">
              <w:rPr>
                <w:rFonts w:ascii="Times New Roman" w:hAnsi="Times New Roman"/>
              </w:rPr>
              <w:t>3 Градостроительного кодекса Российской Федерации)</w:t>
            </w:r>
          </w:p>
        </w:tc>
        <w:tc>
          <w:tcPr>
            <w:tcW w:w="3119"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sz w:val="28"/>
          <w:szCs w:val="28"/>
        </w:rPr>
      </w:pPr>
    </w:p>
    <w:p w:rsidR="00A54F81" w:rsidRDefault="00A54F81" w:rsidP="00604511">
      <w:pPr>
        <w:spacing w:after="0" w:line="240" w:lineRule="auto"/>
        <w:jc w:val="center"/>
        <w:rPr>
          <w:rFonts w:ascii="Times New Roman" w:hAnsi="Times New Roman"/>
          <w:sz w:val="28"/>
          <w:szCs w:val="28"/>
        </w:rPr>
      </w:pPr>
      <w:r w:rsidRPr="005C6167">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54F81" w:rsidRDefault="00A54F81" w:rsidP="00604511">
      <w:pPr>
        <w:spacing w:after="0" w:line="240" w:lineRule="auto"/>
        <w:jc w:val="center"/>
        <w:rPr>
          <w:rFonts w:ascii="Times New Roman" w:hAnsi="Times New Roman"/>
          <w:sz w:val="28"/>
          <w:szCs w:val="28"/>
        </w:rPr>
      </w:pPr>
    </w:p>
    <w:tbl>
      <w:tblPr>
        <w:tblStyle w:val="ac"/>
        <w:tblW w:w="9666" w:type="dxa"/>
        <w:tblLayout w:type="fixed"/>
        <w:tblCellMar>
          <w:left w:w="62" w:type="dxa"/>
          <w:right w:w="62" w:type="dxa"/>
        </w:tblCellMar>
        <w:tblLook w:val="04A0" w:firstRow="1" w:lastRow="0" w:firstColumn="1" w:lastColumn="0" w:noHBand="0" w:noVBand="1"/>
      </w:tblPr>
      <w:tblGrid>
        <w:gridCol w:w="958"/>
        <w:gridCol w:w="5625"/>
        <w:gridCol w:w="1655"/>
        <w:gridCol w:w="1428"/>
      </w:tblGrid>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625"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Наименование документа</w:t>
            </w:r>
          </w:p>
        </w:tc>
        <w:tc>
          <w:tcPr>
            <w:tcW w:w="1655"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Номер </w:t>
            </w:r>
          </w:p>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документа</w:t>
            </w:r>
          </w:p>
        </w:tc>
        <w:tc>
          <w:tcPr>
            <w:tcW w:w="142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Дата </w:t>
            </w:r>
          </w:p>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документа</w:t>
            </w:r>
          </w:p>
        </w:tc>
      </w:tr>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w:t>
            </w:r>
          </w:p>
        </w:tc>
        <w:tc>
          <w:tcPr>
            <w:tcW w:w="5625"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55"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w:t>
            </w:r>
          </w:p>
        </w:tc>
        <w:tc>
          <w:tcPr>
            <w:tcW w:w="5625"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Типовое архитектурное решение для исторического поселения (при наличии) </w:t>
            </w:r>
            <w:r w:rsidRPr="009E178E">
              <w:rPr>
                <w:rFonts w:ascii="Times New Roman" w:hAnsi="Times New Roman"/>
                <w:i/>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655"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w:t>
            </w:r>
          </w:p>
        </w:tc>
        <w:tc>
          <w:tcPr>
            <w:tcW w:w="5625"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Положительное заключение экспертизы проектной документации </w:t>
            </w:r>
            <w:r w:rsidRPr="009E178E">
              <w:rPr>
                <w:rFonts w:ascii="Times New Roman" w:hAnsi="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655"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4</w:t>
            </w:r>
          </w:p>
        </w:tc>
        <w:tc>
          <w:tcPr>
            <w:tcW w:w="5625"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Положительное заключение государственной экологической экспертизы проектной документации </w:t>
            </w:r>
            <w:r w:rsidRPr="009E178E">
              <w:rPr>
                <w:rFonts w:ascii="Times New Roman" w:hAnsi="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655"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sz w:val="28"/>
          <w:szCs w:val="28"/>
        </w:rPr>
      </w:pPr>
    </w:p>
    <w:p w:rsidR="00B52C66" w:rsidRPr="00310383" w:rsidRDefault="00B52C66" w:rsidP="00F62535">
      <w:pPr>
        <w:spacing w:after="0" w:line="240" w:lineRule="auto"/>
        <w:ind w:firstLine="708"/>
        <w:jc w:val="both"/>
        <w:rPr>
          <w:rFonts w:ascii="Times New Roman" w:hAnsi="Times New Roman"/>
          <w:color w:val="0070C0"/>
          <w:sz w:val="28"/>
          <w:szCs w:val="28"/>
          <w:u w:val="single"/>
        </w:rPr>
      </w:pPr>
      <w:bookmarkStart w:id="6" w:name="_Hlk173741606"/>
      <w:r w:rsidRPr="00310383">
        <w:rPr>
          <w:rFonts w:ascii="Times New Roman" w:hAnsi="Times New Roman"/>
          <w:color w:val="0070C0"/>
          <w:sz w:val="28"/>
          <w:szCs w:val="28"/>
          <w:u w:val="single"/>
        </w:rPr>
        <w:lastRenderedPageBreak/>
        <w:t xml:space="preserve">К заявлению прилагаются </w:t>
      </w:r>
      <w:r w:rsidR="00F62535" w:rsidRPr="00310383">
        <w:rPr>
          <w:rFonts w:ascii="Times New Roman" w:hAnsi="Times New Roman"/>
          <w:color w:val="0070C0"/>
          <w:sz w:val="28"/>
          <w:szCs w:val="28"/>
          <w:u w:val="single"/>
        </w:rPr>
        <w:t>документы, указанные в п.</w:t>
      </w:r>
      <w:r w:rsidR="00E443B8" w:rsidRPr="00310383">
        <w:rPr>
          <w:rFonts w:ascii="Times New Roman" w:hAnsi="Times New Roman"/>
          <w:color w:val="0070C0"/>
          <w:sz w:val="28"/>
          <w:szCs w:val="28"/>
          <w:u w:val="single"/>
        </w:rPr>
        <w:t xml:space="preserve"> </w:t>
      </w:r>
      <w:r w:rsidR="00F62535" w:rsidRPr="00310383">
        <w:rPr>
          <w:rFonts w:ascii="Times New Roman" w:hAnsi="Times New Roman"/>
          <w:color w:val="0070C0"/>
          <w:sz w:val="28"/>
          <w:szCs w:val="28"/>
          <w:u w:val="single"/>
        </w:rPr>
        <w:t>7.</w:t>
      </w:r>
      <w:r w:rsidR="00E443B8" w:rsidRPr="00310383">
        <w:rPr>
          <w:rFonts w:ascii="Times New Roman" w:hAnsi="Times New Roman"/>
          <w:color w:val="0070C0"/>
          <w:sz w:val="28"/>
          <w:szCs w:val="28"/>
          <w:u w:val="single"/>
        </w:rPr>
        <w:t>2,</w:t>
      </w:r>
      <w:r w:rsidR="00F62535" w:rsidRPr="00310383">
        <w:rPr>
          <w:rFonts w:ascii="Times New Roman" w:hAnsi="Times New Roman"/>
          <w:color w:val="0070C0"/>
          <w:sz w:val="28"/>
          <w:szCs w:val="28"/>
          <w:u w:val="single"/>
        </w:rPr>
        <w:t xml:space="preserve"> ч. 7 ст. 51 Градостроительного кодекса Российской Федерации</w:t>
      </w:r>
      <w:r w:rsidR="00A54F81" w:rsidRPr="00310383">
        <w:rPr>
          <w:rFonts w:ascii="Times New Roman" w:hAnsi="Times New Roman"/>
          <w:color w:val="0070C0"/>
          <w:sz w:val="28"/>
          <w:szCs w:val="28"/>
          <w:u w:val="single"/>
        </w:rPr>
        <w:t>:</w:t>
      </w:r>
      <w:r w:rsidR="004B3D15" w:rsidRPr="00310383">
        <w:rPr>
          <w:rFonts w:ascii="Times New Roman" w:hAnsi="Times New Roman"/>
          <w:color w:val="0070C0"/>
          <w:sz w:val="28"/>
          <w:szCs w:val="28"/>
          <w:u w:val="single"/>
        </w:rPr>
        <w:t xml:space="preserve"> </w:t>
      </w:r>
      <w:bookmarkStart w:id="7" w:name="_Hlk169617129"/>
    </w:p>
    <w:p w:rsidR="00185316" w:rsidRPr="00310383" w:rsidRDefault="00185316" w:rsidP="00F62535">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u w:val="single"/>
        </w:rPr>
        <w:t>1</w:t>
      </w:r>
      <w:r w:rsidRPr="00310383">
        <w:rPr>
          <w:rFonts w:ascii="Times New Roman" w:hAnsi="Times New Roman"/>
          <w:color w:val="0070C0"/>
          <w:sz w:val="28"/>
          <w:szCs w:val="28"/>
        </w:rPr>
        <w:t>.___________________________________________________________</w:t>
      </w:r>
    </w:p>
    <w:p w:rsidR="00185316" w:rsidRPr="00310383" w:rsidRDefault="00185316" w:rsidP="00F62535">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2.___________________________________________________________</w:t>
      </w:r>
    </w:p>
    <w:p w:rsidR="00185316" w:rsidRPr="00310383" w:rsidRDefault="00185316" w:rsidP="00F62535">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3.___________________________________________________________</w:t>
      </w:r>
    </w:p>
    <w:p w:rsidR="00185316" w:rsidRPr="00310383" w:rsidRDefault="00185316" w:rsidP="00F62535">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4.___________________________________________________________</w:t>
      </w:r>
    </w:p>
    <w:p w:rsidR="00185316" w:rsidRPr="00310383" w:rsidRDefault="00185316" w:rsidP="00F62535">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5.___________________________________________________________</w:t>
      </w:r>
    </w:p>
    <w:p w:rsidR="00F5787D" w:rsidRPr="00310383" w:rsidRDefault="00F5787D" w:rsidP="00F5787D">
      <w:pPr>
        <w:autoSpaceDE w:val="0"/>
        <w:autoSpaceDN w:val="0"/>
        <w:adjustRightInd w:val="0"/>
        <w:spacing w:after="0" w:line="240" w:lineRule="auto"/>
        <w:jc w:val="both"/>
        <w:rPr>
          <w:rFonts w:ascii="Times New Roman" w:hAnsi="Times New Roman"/>
          <w:color w:val="0070C0"/>
          <w:sz w:val="28"/>
          <w:szCs w:val="28"/>
        </w:rPr>
      </w:pPr>
      <w:bookmarkStart w:id="8" w:name="_Hlk173740428"/>
      <w:r w:rsidRPr="00310383">
        <w:rPr>
          <w:rFonts w:ascii="Times New Roman" w:hAnsi="Times New Roman"/>
          <w:color w:val="0070C0"/>
          <w:sz w:val="28"/>
          <w:szCs w:val="28"/>
          <w:u w:val="single"/>
        </w:rPr>
        <w:t xml:space="preserve">документы, указанные в п. 7.1 ч. 7 ст. 51 Градостроительного кодекса Российской Федерации, которые могут быть самостоятельно представлены Заявителем </w:t>
      </w:r>
      <w:r w:rsidRPr="00310383">
        <w:rPr>
          <w:rFonts w:ascii="Times New Roman" w:hAnsi="Times New Roman"/>
          <w:color w:val="0070C0"/>
          <w:sz w:val="28"/>
          <w:szCs w:val="28"/>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85316" w:rsidRPr="00310383" w:rsidRDefault="00185316" w:rsidP="00185316">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u w:val="single"/>
        </w:rPr>
        <w:t>1</w:t>
      </w:r>
      <w:r w:rsidRPr="00310383">
        <w:rPr>
          <w:rFonts w:ascii="Times New Roman" w:hAnsi="Times New Roman"/>
          <w:color w:val="0070C0"/>
          <w:sz w:val="28"/>
          <w:szCs w:val="28"/>
        </w:rPr>
        <w:t>.___________________________________________________________</w:t>
      </w:r>
    </w:p>
    <w:p w:rsidR="00185316" w:rsidRPr="00310383" w:rsidRDefault="00185316" w:rsidP="00185316">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2.___________________________________________________________</w:t>
      </w:r>
    </w:p>
    <w:p w:rsidR="00185316" w:rsidRPr="00310383" w:rsidRDefault="00185316" w:rsidP="00185316">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3.___________________________________________________________</w:t>
      </w:r>
    </w:p>
    <w:p w:rsidR="00185316" w:rsidRPr="00310383" w:rsidRDefault="00185316" w:rsidP="00185316">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4.___________________________________________________________</w:t>
      </w:r>
    </w:p>
    <w:p w:rsidR="00185316" w:rsidRPr="00310383" w:rsidRDefault="00185316" w:rsidP="00185316">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5.___________________________________________________________</w:t>
      </w:r>
    </w:p>
    <w:p w:rsidR="00185316" w:rsidRPr="00310383" w:rsidRDefault="00185316" w:rsidP="00185316">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6.___________________________________________________________</w:t>
      </w:r>
    </w:p>
    <w:p w:rsidR="00185316" w:rsidRPr="00310383" w:rsidRDefault="00185316" w:rsidP="00185316">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7.___________________________________________________________</w:t>
      </w:r>
    </w:p>
    <w:p w:rsidR="00E443B8" w:rsidRPr="00310383" w:rsidRDefault="00E443B8" w:rsidP="00185316">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8.</w:t>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t>___________________________________________________________</w:t>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p>
    <w:bookmarkEnd w:id="6"/>
    <w:bookmarkEnd w:id="7"/>
    <w:bookmarkEnd w:id="8"/>
    <w:p w:rsidR="00CD7DD8" w:rsidRDefault="00CD7DD8" w:rsidP="00604511">
      <w:pPr>
        <w:spacing w:after="0" w:line="240" w:lineRule="auto"/>
        <w:jc w:val="both"/>
        <w:rPr>
          <w:rFonts w:ascii="Times New Roman" w:hAnsi="Times New Roman"/>
          <w:color w:val="FF0000"/>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604511" w:rsidRDefault="00604511" w:rsidP="00604511">
      <w:pPr>
        <w:spacing w:after="0" w:line="240" w:lineRule="auto"/>
        <w:jc w:val="both"/>
        <w:rPr>
          <w:rFonts w:ascii="Times New Roman" w:hAnsi="Times New Roman"/>
          <w:sz w:val="28"/>
          <w:szCs w:val="28"/>
        </w:rPr>
      </w:pPr>
    </w:p>
    <w:p w:rsidR="00604511" w:rsidRDefault="00604511" w:rsidP="00604511">
      <w:pPr>
        <w:spacing w:after="0" w:line="240" w:lineRule="auto"/>
        <w:jc w:val="both"/>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p w:rsidR="00604511" w:rsidRDefault="00604511" w:rsidP="00604511">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8613"/>
        <w:gridCol w:w="958"/>
      </w:tblGrid>
      <w:tr w:rsidR="00A54F81" w:rsidRPr="009E178E" w:rsidTr="001B1835">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1B1835">
        <w:tc>
          <w:tcPr>
            <w:tcW w:w="8613"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администрацию</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1B1835">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1B1835">
        <w:tc>
          <w:tcPr>
            <w:tcW w:w="8613"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1B1835">
        <w:tc>
          <w:tcPr>
            <w:tcW w:w="9571"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both"/>
        <w:rPr>
          <w:rFonts w:ascii="Times New Roman" w:hAnsi="Times New Roman"/>
          <w:sz w:val="28"/>
          <w:szCs w:val="28"/>
        </w:rPr>
      </w:pPr>
    </w:p>
    <w:p w:rsidR="007B619E" w:rsidRDefault="007B619E" w:rsidP="007B619E">
      <w:pPr>
        <w:spacing w:after="0" w:line="240" w:lineRule="auto"/>
        <w:jc w:val="right"/>
        <w:rPr>
          <w:rFonts w:ascii="Times New Roman" w:hAnsi="Times New Roman"/>
          <w:sz w:val="28"/>
          <w:szCs w:val="28"/>
        </w:rPr>
      </w:pPr>
      <w:r w:rsidRPr="006D054A">
        <w:rPr>
          <w:rFonts w:ascii="Times New Roman" w:hAnsi="Times New Roman"/>
          <w:sz w:val="28"/>
          <w:szCs w:val="28"/>
        </w:rPr>
        <w:t>___________      _________________________</w:t>
      </w:r>
    </w:p>
    <w:p w:rsidR="007B619E" w:rsidRDefault="007B619E" w:rsidP="007B619E">
      <w:pPr>
        <w:spacing w:after="0" w:line="240" w:lineRule="auto"/>
        <w:jc w:val="right"/>
        <w:rPr>
          <w:rFonts w:ascii="Times New Roman" w:hAnsi="Times New Roman"/>
          <w:sz w:val="20"/>
          <w:szCs w:val="20"/>
        </w:rPr>
      </w:pPr>
      <w:r w:rsidRPr="006D054A">
        <w:rPr>
          <w:rFonts w:ascii="Times New Roman" w:hAnsi="Times New Roman"/>
          <w:sz w:val="20"/>
          <w:szCs w:val="20"/>
        </w:rPr>
        <w:t>(</w:t>
      </w:r>
      <w:proofErr w:type="gramStart"/>
      <w:r w:rsidRPr="006D054A">
        <w:rPr>
          <w:rFonts w:ascii="Times New Roman" w:hAnsi="Times New Roman"/>
          <w:sz w:val="20"/>
          <w:szCs w:val="20"/>
        </w:rPr>
        <w:t xml:space="preserve">подпись) </w:t>
      </w:r>
      <w:r>
        <w:rPr>
          <w:rFonts w:ascii="Times New Roman" w:hAnsi="Times New Roman"/>
          <w:sz w:val="20"/>
          <w:szCs w:val="20"/>
        </w:rPr>
        <w:t xml:space="preserve">  </w:t>
      </w:r>
      <w:proofErr w:type="gramEnd"/>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bookmarkEnd w:id="5"/>
    <w:p w:rsidR="00CD7DD8" w:rsidRDefault="00CD7DD8">
      <w:pPr>
        <w:spacing w:after="0" w:line="240" w:lineRule="auto"/>
        <w:rPr>
          <w:rFonts w:ascii="Times New Roman" w:hAnsi="Times New Roman"/>
          <w:sz w:val="20"/>
          <w:szCs w:val="20"/>
        </w:rPr>
      </w:pPr>
      <w:r>
        <w:rPr>
          <w:rFonts w:ascii="Times New Roman" w:hAnsi="Times New Roman"/>
          <w:sz w:val="20"/>
          <w:szCs w:val="20"/>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 xml:space="preserve">Приложение </w:t>
      </w:r>
      <w:r>
        <w:rPr>
          <w:rFonts w:ascii="Times New Roman" w:hAnsi="Times New Roman"/>
          <w:sz w:val="28"/>
          <w:szCs w:val="28"/>
        </w:rPr>
        <w:t xml:space="preserve"> 2</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9E178E" w:rsidRDefault="00F56375" w:rsidP="00604511">
      <w:pPr>
        <w:spacing w:after="0" w:line="240" w:lineRule="auto"/>
        <w:jc w:val="center"/>
        <w:rPr>
          <w:rFonts w:ascii="Times New Roman" w:hAnsi="Times New Roman"/>
          <w:sz w:val="24"/>
          <w:szCs w:val="24"/>
        </w:rPr>
      </w:pP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Default="00A54F81" w:rsidP="00604511">
      <w:pPr>
        <w:spacing w:after="0" w:line="240" w:lineRule="auto"/>
        <w:jc w:val="right"/>
        <w:rPr>
          <w:rFonts w:ascii="Times New Roman" w:hAnsi="Times New Roman"/>
          <w:sz w:val="28"/>
          <w:szCs w:val="28"/>
        </w:rPr>
      </w:pP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 xml:space="preserve">У В Е Д О М Л Е Н И Е </w:t>
      </w: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0"/>
          <w:szCs w:val="20"/>
        </w:rPr>
        <w:tab/>
      </w:r>
      <w:r w:rsidRPr="00C871B6">
        <w:rPr>
          <w:rFonts w:ascii="Times New Roman" w:hAnsi="Times New Roman"/>
          <w:sz w:val="28"/>
          <w:szCs w:val="28"/>
        </w:rPr>
        <w:t>В соответствии со статьей 51 Градостроительного кодекса Российской Федерации прошу выдать разрешения на строительство.</w:t>
      </w:r>
    </w:p>
    <w:p w:rsidR="00A54F81" w:rsidRDefault="00A54F81" w:rsidP="00604511">
      <w:pPr>
        <w:spacing w:after="0" w:line="240" w:lineRule="auto"/>
        <w:jc w:val="center"/>
        <w:rPr>
          <w:rFonts w:ascii="Times New Roman" w:hAnsi="Times New Roman"/>
          <w:sz w:val="28"/>
          <w:szCs w:val="28"/>
        </w:rPr>
      </w:pPr>
    </w:p>
    <w:p w:rsidR="00A54F81" w:rsidRPr="00C871B6" w:rsidRDefault="00A54F81" w:rsidP="00604511">
      <w:pPr>
        <w:pStyle w:val="af"/>
        <w:numPr>
          <w:ilvl w:val="0"/>
          <w:numId w:val="6"/>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w:t>
      </w:r>
      <w:r w:rsidR="00604511">
        <w:rPr>
          <w:rFonts w:ascii="Times New Roman" w:hAnsi="Times New Roman" w:cs="Times New Roman"/>
          <w:sz w:val="28"/>
          <w:szCs w:val="28"/>
        </w:rPr>
        <w:t>и</w:t>
      </w:r>
      <w:r>
        <w:rPr>
          <w:rFonts w:ascii="Times New Roman" w:hAnsi="Times New Roman" w:cs="Times New Roman"/>
          <w:sz w:val="28"/>
          <w:szCs w:val="28"/>
        </w:rPr>
        <w:t>я о застройщике</w:t>
      </w:r>
    </w:p>
    <w:tbl>
      <w:tblPr>
        <w:tblStyle w:val="ac"/>
        <w:tblW w:w="0" w:type="auto"/>
        <w:tblCellMar>
          <w:left w:w="62" w:type="dxa"/>
          <w:right w:w="62" w:type="dxa"/>
        </w:tblCellMar>
        <w:tblLook w:val="04A0" w:firstRow="1" w:lastRow="0" w:firstColumn="1" w:lastColumn="0" w:noHBand="0" w:noVBand="1"/>
      </w:tblPr>
      <w:tblGrid>
        <w:gridCol w:w="1083"/>
        <w:gridCol w:w="5699"/>
        <w:gridCol w:w="2562"/>
      </w:tblGrid>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5772" w:type="dxa"/>
          </w:tcPr>
          <w:p w:rsidR="00A54F81" w:rsidRPr="009E178E" w:rsidRDefault="00A54F81" w:rsidP="00604511">
            <w:pPr>
              <w:tabs>
                <w:tab w:val="left" w:pos="1170"/>
              </w:tabs>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Фамилия, имя, отчество (при наличии)</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юридическом лице:</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Полное наименование</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2612" w:type="dxa"/>
          </w:tcPr>
          <w:p w:rsidR="00A54F81" w:rsidRPr="009E178E" w:rsidRDefault="00A54F81" w:rsidP="00604511">
            <w:pPr>
              <w:spacing w:after="0" w:line="240" w:lineRule="auto"/>
              <w:rPr>
                <w:rFonts w:ascii="Times New Roman" w:hAnsi="Times New Roman"/>
                <w:u w:val="single"/>
              </w:rPr>
            </w:pPr>
          </w:p>
        </w:tc>
      </w:tr>
    </w:tbl>
    <w:p w:rsidR="00A54F81" w:rsidRPr="00FE3469" w:rsidRDefault="00A54F81" w:rsidP="00604511">
      <w:pPr>
        <w:pStyle w:val="af"/>
        <w:numPr>
          <w:ilvl w:val="0"/>
          <w:numId w:val="6"/>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w:t>
      </w:r>
      <w:r w:rsidR="00604511">
        <w:rPr>
          <w:rFonts w:ascii="Times New Roman" w:hAnsi="Times New Roman" w:cs="Times New Roman"/>
          <w:sz w:val="28"/>
          <w:szCs w:val="28"/>
        </w:rPr>
        <w:t>и</w:t>
      </w:r>
      <w:r>
        <w:rPr>
          <w:rFonts w:ascii="Times New Roman" w:hAnsi="Times New Roman" w:cs="Times New Roman"/>
          <w:sz w:val="28"/>
          <w:szCs w:val="28"/>
        </w:rPr>
        <w:t>я о разрешении на строительство</w:t>
      </w:r>
    </w:p>
    <w:tbl>
      <w:tblPr>
        <w:tblStyle w:val="ac"/>
        <w:tblW w:w="9570" w:type="dxa"/>
        <w:tblLayout w:type="fixed"/>
        <w:tblCellMar>
          <w:left w:w="62" w:type="dxa"/>
          <w:right w:w="62" w:type="dxa"/>
        </w:tblCellMar>
        <w:tblLook w:val="04A0" w:firstRow="1" w:lastRow="0" w:firstColumn="1" w:lastColumn="0" w:noHBand="0" w:noVBand="1"/>
      </w:tblPr>
      <w:tblGrid>
        <w:gridCol w:w="1101"/>
        <w:gridCol w:w="5057"/>
        <w:gridCol w:w="1701"/>
        <w:gridCol w:w="1711"/>
      </w:tblGrid>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057" w:type="dxa"/>
          </w:tcPr>
          <w:p w:rsidR="00A54F81" w:rsidRPr="009E178E" w:rsidRDefault="00A54F81" w:rsidP="00604511">
            <w:pPr>
              <w:spacing w:after="0" w:line="240" w:lineRule="auto"/>
              <w:jc w:val="center"/>
              <w:rPr>
                <w:rFonts w:ascii="Times New Roman" w:hAnsi="Times New Roman"/>
                <w:u w:val="single"/>
              </w:rPr>
            </w:pPr>
            <w:r w:rsidRPr="009E178E">
              <w:rPr>
                <w:rFonts w:ascii="Times New Roman" w:hAnsi="Times New Roman"/>
              </w:rPr>
              <w:t>Орган (организация), выдавший (-</w:t>
            </w:r>
            <w:proofErr w:type="spellStart"/>
            <w:r w:rsidRPr="009E178E">
              <w:rPr>
                <w:rFonts w:ascii="Times New Roman" w:hAnsi="Times New Roman"/>
              </w:rPr>
              <w:t>ая</w:t>
            </w:r>
            <w:proofErr w:type="spellEnd"/>
            <w:r w:rsidRPr="009E178E">
              <w:rPr>
                <w:rFonts w:ascii="Times New Roman" w:hAnsi="Times New Roman"/>
              </w:rPr>
              <w:t>) разрешение на строительство</w:t>
            </w:r>
          </w:p>
        </w:tc>
        <w:tc>
          <w:tcPr>
            <w:tcW w:w="17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Номер документа</w:t>
            </w:r>
          </w:p>
        </w:tc>
        <w:tc>
          <w:tcPr>
            <w:tcW w:w="171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Дата документа</w:t>
            </w:r>
          </w:p>
        </w:tc>
      </w:tr>
      <w:tr w:rsidR="00A54F81" w:rsidRPr="009E178E" w:rsidTr="00B35DA9">
        <w:trPr>
          <w:trHeight w:val="437"/>
        </w:trPr>
        <w:tc>
          <w:tcPr>
            <w:tcW w:w="1101" w:type="dxa"/>
          </w:tcPr>
          <w:p w:rsidR="00A54F81" w:rsidRPr="009E178E" w:rsidRDefault="00A54F81" w:rsidP="00604511">
            <w:pPr>
              <w:spacing w:after="0" w:line="240" w:lineRule="auto"/>
              <w:rPr>
                <w:rFonts w:ascii="Times New Roman" w:hAnsi="Times New Roman"/>
                <w:u w:val="single"/>
              </w:rPr>
            </w:pPr>
          </w:p>
        </w:tc>
        <w:tc>
          <w:tcPr>
            <w:tcW w:w="5057" w:type="dxa"/>
          </w:tcPr>
          <w:p w:rsidR="00A54F81" w:rsidRPr="009E178E" w:rsidRDefault="00A54F81" w:rsidP="00604511">
            <w:pPr>
              <w:spacing w:after="0" w:line="240" w:lineRule="auto"/>
              <w:rPr>
                <w:rFonts w:ascii="Times New Roman" w:hAnsi="Times New Roman"/>
                <w:u w:val="single"/>
              </w:rPr>
            </w:pPr>
          </w:p>
        </w:tc>
        <w:tc>
          <w:tcPr>
            <w:tcW w:w="1701" w:type="dxa"/>
          </w:tcPr>
          <w:p w:rsidR="00A54F81" w:rsidRPr="009E178E" w:rsidRDefault="00A54F81" w:rsidP="00604511">
            <w:pPr>
              <w:spacing w:after="0" w:line="240" w:lineRule="auto"/>
              <w:rPr>
                <w:rFonts w:ascii="Times New Roman" w:hAnsi="Times New Roman"/>
                <w:u w:val="single"/>
              </w:rPr>
            </w:pPr>
          </w:p>
        </w:tc>
        <w:tc>
          <w:tcPr>
            <w:tcW w:w="1711" w:type="dxa"/>
          </w:tcPr>
          <w:p w:rsidR="00A54F81" w:rsidRPr="009E178E" w:rsidRDefault="00A54F81" w:rsidP="00604511">
            <w:pPr>
              <w:spacing w:after="0" w:line="240" w:lineRule="auto"/>
              <w:rPr>
                <w:rFonts w:ascii="Times New Roman" w:hAnsi="Times New Roman"/>
                <w:u w:val="single"/>
              </w:rPr>
            </w:pPr>
          </w:p>
        </w:tc>
      </w:tr>
    </w:tbl>
    <w:p w:rsidR="00A54F81" w:rsidRPr="006801C2" w:rsidRDefault="00A54F81" w:rsidP="00604511">
      <w:pPr>
        <w:pStyle w:val="af"/>
        <w:numPr>
          <w:ilvl w:val="0"/>
          <w:numId w:val="6"/>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Основания внесения изменений в разрешение на строительство*</w:t>
      </w:r>
    </w:p>
    <w:tbl>
      <w:tblPr>
        <w:tblStyle w:val="ac"/>
        <w:tblW w:w="9571" w:type="dxa"/>
        <w:tblLayout w:type="fixed"/>
        <w:tblCellMar>
          <w:left w:w="62" w:type="dxa"/>
          <w:right w:w="62" w:type="dxa"/>
        </w:tblCellMar>
        <w:tblLook w:val="04A0" w:firstRow="1" w:lastRow="0" w:firstColumn="1" w:lastColumn="0" w:noHBand="0" w:noVBand="1"/>
      </w:tblPr>
      <w:tblGrid>
        <w:gridCol w:w="1101"/>
        <w:gridCol w:w="6758"/>
        <w:gridCol w:w="1712"/>
      </w:tblGrid>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решения об образовании земельных участков путем объединения земельных участков </w:t>
            </w:r>
            <w:r w:rsidRPr="009E178E">
              <w:rPr>
                <w:rFonts w:ascii="Times New Roman" w:hAnsi="Times New Roman"/>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lastRenderedPageBreak/>
              <w:t>3.2</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3.2.1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градостроительного плана земельного участка </w:t>
            </w:r>
            <w:r w:rsidRPr="009E178E">
              <w:rPr>
                <w:rFonts w:ascii="Times New Roman" w:hAnsi="Times New Roman"/>
                <w:i/>
              </w:rPr>
              <w:t>(указывается номер и дата выдачи, орган, выдавший градостроительный план земельного участка)</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3.2.2</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9E178E">
              <w:rPr>
                <w:rFonts w:ascii="Times New Roman" w:hAnsi="Times New Roman"/>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3.3</w:t>
            </w:r>
          </w:p>
        </w:tc>
        <w:tc>
          <w:tcPr>
            <w:tcW w:w="6758" w:type="dxa"/>
          </w:tcPr>
          <w:p w:rsidR="00A54F81" w:rsidRPr="009E178E" w:rsidRDefault="00A54F81" w:rsidP="00604511">
            <w:pPr>
              <w:tabs>
                <w:tab w:val="left" w:pos="1170"/>
              </w:tabs>
              <w:spacing w:after="0" w:line="240" w:lineRule="auto"/>
              <w:jc w:val="both"/>
              <w:rPr>
                <w:rFonts w:ascii="Times New Roman" w:hAnsi="Times New Roman"/>
                <w:u w:val="single"/>
              </w:rPr>
            </w:pPr>
            <w:r w:rsidRPr="009E178E">
              <w:rPr>
                <w:rFonts w:ascii="Times New Roman" w:hAnsi="Times New Roma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3.3.1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решения о предоставления права пользования недрами </w:t>
            </w:r>
            <w:r w:rsidRPr="009E178E">
              <w:rPr>
                <w:rFonts w:ascii="Times New Roman" w:hAnsi="Times New Roman"/>
                <w:i/>
              </w:rPr>
              <w:t>(указывается дата и номер решения, орган, принявший решение)</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3.3.2</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решения о переоформлении лицензии на право пользования недрами </w:t>
            </w:r>
            <w:r w:rsidRPr="009E178E">
              <w:rPr>
                <w:rFonts w:ascii="Times New Roman" w:hAnsi="Times New Roman"/>
                <w:i/>
              </w:rPr>
              <w:t>(указывается дата и номер решения, орган, принявший решение)</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3.4</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3.4.1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правоустанавливающих документов на земельный участок </w:t>
            </w:r>
            <w:r w:rsidRPr="009E178E">
              <w:rPr>
                <w:rFonts w:ascii="Times New Roman" w:hAnsi="Times New Roman"/>
                <w:i/>
              </w:rPr>
              <w:t>(указывается номер и дата выдачи, кадастровый номер земельного участка)</w:t>
            </w:r>
          </w:p>
        </w:tc>
        <w:tc>
          <w:tcPr>
            <w:tcW w:w="1712" w:type="dxa"/>
          </w:tcPr>
          <w:p w:rsidR="00A54F81" w:rsidRPr="009E178E" w:rsidRDefault="00A54F81" w:rsidP="00604511">
            <w:pPr>
              <w:spacing w:after="0" w:line="240" w:lineRule="auto"/>
              <w:rPr>
                <w:rFonts w:ascii="Times New Roman" w:hAnsi="Times New Roman"/>
                <w:u w:val="single"/>
              </w:rPr>
            </w:pPr>
          </w:p>
        </w:tc>
      </w:tr>
    </w:tbl>
    <w:p w:rsidR="00A54F81" w:rsidRPr="006801C2" w:rsidRDefault="00A54F81" w:rsidP="00604511">
      <w:pPr>
        <w:spacing w:after="0" w:line="240" w:lineRule="auto"/>
        <w:rPr>
          <w:rFonts w:ascii="Times New Roman" w:hAnsi="Times New Roman"/>
          <w:sz w:val="28"/>
          <w:szCs w:val="28"/>
          <w:u w:val="single"/>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CellMar>
          <w:left w:w="62" w:type="dxa"/>
          <w:right w:w="62" w:type="dxa"/>
        </w:tblCellMar>
        <w:tblLook w:val="04A0" w:firstRow="1" w:lastRow="0" w:firstColumn="1" w:lastColumn="0" w:noHBand="0" w:noVBand="1"/>
      </w:tblPr>
      <w:tblGrid>
        <w:gridCol w:w="7799"/>
        <w:gridCol w:w="1545"/>
      </w:tblGrid>
      <w:tr w:rsidR="00A54F81" w:rsidRPr="009E178E" w:rsidTr="00B35DA9">
        <w:tc>
          <w:tcPr>
            <w:tcW w:w="7859"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619" w:type="dxa"/>
          </w:tcPr>
          <w:p w:rsidR="00A54F81" w:rsidRPr="009E178E" w:rsidRDefault="00A54F81" w:rsidP="00604511">
            <w:pPr>
              <w:spacing w:after="0" w:line="240" w:lineRule="auto"/>
              <w:jc w:val="both"/>
              <w:rPr>
                <w:rFonts w:ascii="Times New Roman" w:hAnsi="Times New Roman"/>
              </w:rPr>
            </w:pPr>
          </w:p>
        </w:tc>
      </w:tr>
      <w:tr w:rsidR="00A54F81" w:rsidRPr="009E178E" w:rsidTr="00B35DA9">
        <w:tc>
          <w:tcPr>
            <w:tcW w:w="7859"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администрацию</w:t>
            </w:r>
          </w:p>
        </w:tc>
        <w:tc>
          <w:tcPr>
            <w:tcW w:w="1619" w:type="dxa"/>
          </w:tcPr>
          <w:p w:rsidR="00A54F81" w:rsidRPr="009E178E" w:rsidRDefault="00A54F81" w:rsidP="00604511">
            <w:pPr>
              <w:spacing w:after="0" w:line="240" w:lineRule="auto"/>
              <w:jc w:val="both"/>
              <w:rPr>
                <w:rFonts w:ascii="Times New Roman" w:hAnsi="Times New Roman"/>
              </w:rPr>
            </w:pPr>
          </w:p>
        </w:tc>
      </w:tr>
      <w:tr w:rsidR="00A54F81" w:rsidRPr="009E178E" w:rsidTr="00B35DA9">
        <w:tc>
          <w:tcPr>
            <w:tcW w:w="7859"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1619" w:type="dxa"/>
          </w:tcPr>
          <w:p w:rsidR="00A54F81" w:rsidRPr="009E178E" w:rsidRDefault="00A54F81" w:rsidP="00604511">
            <w:pPr>
              <w:spacing w:after="0" w:line="240" w:lineRule="auto"/>
              <w:jc w:val="both"/>
              <w:rPr>
                <w:rFonts w:ascii="Times New Roman" w:hAnsi="Times New Roman"/>
              </w:rPr>
            </w:pPr>
          </w:p>
        </w:tc>
      </w:tr>
      <w:tr w:rsidR="00A54F81" w:rsidRPr="009E178E" w:rsidTr="00B35DA9">
        <w:tc>
          <w:tcPr>
            <w:tcW w:w="7859"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1619" w:type="dxa"/>
          </w:tcPr>
          <w:p w:rsidR="00A54F81" w:rsidRPr="009E178E" w:rsidRDefault="00A54F81" w:rsidP="00604511">
            <w:pPr>
              <w:spacing w:after="0" w:line="240" w:lineRule="auto"/>
              <w:jc w:val="both"/>
              <w:rPr>
                <w:rFonts w:ascii="Times New Roman" w:hAnsi="Times New Roman"/>
              </w:rPr>
            </w:pPr>
          </w:p>
        </w:tc>
      </w:tr>
      <w:tr w:rsidR="00A54F81" w:rsidRPr="009E178E" w:rsidTr="00B35DA9">
        <w:tc>
          <w:tcPr>
            <w:tcW w:w="9478"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right"/>
        <w:rPr>
          <w:rFonts w:ascii="Times New Roman" w:hAnsi="Times New Roman"/>
          <w:sz w:val="28"/>
          <w:szCs w:val="28"/>
        </w:rPr>
      </w:pPr>
      <w:bookmarkStart w:id="9" w:name="_Hlk169622089"/>
      <w:r w:rsidRPr="006D054A">
        <w:rPr>
          <w:rFonts w:ascii="Times New Roman" w:hAnsi="Times New Roman"/>
          <w:sz w:val="28"/>
          <w:szCs w:val="28"/>
        </w:rPr>
        <w:t>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w:t>
      </w:r>
      <w:proofErr w:type="gramStart"/>
      <w:r w:rsidRPr="006D054A">
        <w:rPr>
          <w:rFonts w:ascii="Times New Roman" w:hAnsi="Times New Roman"/>
          <w:sz w:val="20"/>
          <w:szCs w:val="20"/>
        </w:rPr>
        <w:t xml:space="preserve">подпись) </w:t>
      </w:r>
      <w:r>
        <w:rPr>
          <w:rFonts w:ascii="Times New Roman" w:hAnsi="Times New Roman"/>
          <w:sz w:val="20"/>
          <w:szCs w:val="20"/>
        </w:rPr>
        <w:t xml:space="preserve">  </w:t>
      </w:r>
      <w:proofErr w:type="gramEnd"/>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bookmarkEnd w:id="9"/>
    <w:p w:rsidR="007B619E" w:rsidRDefault="007B619E" w:rsidP="00604511">
      <w:pPr>
        <w:spacing w:after="0" w:line="240" w:lineRule="auto"/>
        <w:jc w:val="both"/>
        <w:rPr>
          <w:rFonts w:ascii="Times New Roman" w:hAnsi="Times New Roman"/>
          <w:sz w:val="20"/>
          <w:szCs w:val="20"/>
        </w:rPr>
      </w:pPr>
    </w:p>
    <w:p w:rsidR="00604511" w:rsidRPr="007B619E" w:rsidRDefault="00A54F81" w:rsidP="007B619E">
      <w:pPr>
        <w:spacing w:after="0" w:line="240" w:lineRule="auto"/>
        <w:jc w:val="both"/>
        <w:rPr>
          <w:rFonts w:ascii="Times New Roman" w:hAnsi="Times New Roman"/>
          <w:sz w:val="20"/>
          <w:szCs w:val="20"/>
        </w:rPr>
      </w:pPr>
      <w:r w:rsidRPr="00733DB1">
        <w:rPr>
          <w:rFonts w:ascii="Times New Roman" w:hAnsi="Times New Roman"/>
          <w:sz w:val="20"/>
          <w:szCs w:val="20"/>
        </w:rPr>
        <w:t>*Заполняются те пункты уведомления, на основании которых требуется внести изменения в разрешение на строительство.</w:t>
      </w:r>
    </w:p>
    <w:p w:rsidR="00CD7DD8" w:rsidRDefault="00CD7DD8">
      <w:pPr>
        <w:spacing w:after="0" w:line="240" w:lineRule="auto"/>
        <w:rPr>
          <w:rFonts w:ascii="Times New Roman" w:hAnsi="Times New Roman"/>
          <w:sz w:val="28"/>
          <w:szCs w:val="28"/>
        </w:rPr>
      </w:pPr>
      <w:bookmarkStart w:id="10" w:name="_Hlk169622643"/>
      <w:r>
        <w:rPr>
          <w:rFonts w:ascii="Times New Roman" w:hAnsi="Times New Roman"/>
          <w:sz w:val="28"/>
          <w:szCs w:val="28"/>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 xml:space="preserve">Приложение  </w:t>
      </w:r>
      <w:r>
        <w:rPr>
          <w:rFonts w:ascii="Times New Roman" w:hAnsi="Times New Roman"/>
          <w:sz w:val="28"/>
          <w:szCs w:val="28"/>
        </w:rPr>
        <w:t>3</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9E178E">
        <w:rPr>
          <w:rFonts w:ascii="Times New Roman" w:hAnsi="Times New Roman"/>
          <w:sz w:val="24"/>
          <w:szCs w:val="24"/>
        </w:rPr>
        <w:t xml:space="preserve"> </w:t>
      </w: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Default="00A54F81" w:rsidP="00604511">
      <w:pPr>
        <w:spacing w:after="0" w:line="240" w:lineRule="auto"/>
        <w:jc w:val="right"/>
        <w:rPr>
          <w:rFonts w:ascii="Times New Roman" w:hAnsi="Times New Roman"/>
          <w:sz w:val="28"/>
          <w:szCs w:val="28"/>
        </w:rPr>
      </w:pP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 xml:space="preserve">З А Я В Л Е Н И Е </w:t>
      </w:r>
    </w:p>
    <w:p w:rsidR="00A54F81" w:rsidRPr="00A2695D"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о внесении изменений в разрешение на строительство в связи с необходимостью продления срока действия разрешения на строительство</w:t>
      </w:r>
    </w:p>
    <w:p w:rsidR="00A54F81" w:rsidRPr="00A2695D"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b/>
          <w:sz w:val="28"/>
          <w:szCs w:val="28"/>
          <w:u w:val="single"/>
        </w:rPr>
      </w:pPr>
    </w:p>
    <w:p w:rsidR="00A54F81" w:rsidRDefault="00A54F81" w:rsidP="00604511">
      <w:pPr>
        <w:spacing w:after="0" w:line="240" w:lineRule="auto"/>
        <w:ind w:firstLine="708"/>
        <w:jc w:val="both"/>
        <w:rPr>
          <w:rFonts w:ascii="Times New Roman" w:hAnsi="Times New Roman"/>
          <w:sz w:val="28"/>
          <w:szCs w:val="28"/>
        </w:rPr>
      </w:pPr>
      <w:r w:rsidRPr="00CB2E82">
        <w:rPr>
          <w:rFonts w:ascii="Times New Roman" w:hAnsi="Times New Roman"/>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54F81" w:rsidRDefault="00A54F81" w:rsidP="00604511">
      <w:pPr>
        <w:spacing w:after="0" w:line="240" w:lineRule="auto"/>
        <w:ind w:firstLine="708"/>
        <w:jc w:val="both"/>
        <w:rPr>
          <w:rFonts w:ascii="Times New Roman" w:hAnsi="Times New Roman"/>
          <w:sz w:val="28"/>
          <w:szCs w:val="28"/>
        </w:rPr>
      </w:pPr>
    </w:p>
    <w:p w:rsidR="00A54F81" w:rsidRPr="00A2695D" w:rsidRDefault="00604511" w:rsidP="00604511">
      <w:pPr>
        <w:pStyle w:val="af"/>
        <w:numPr>
          <w:ilvl w:val="0"/>
          <w:numId w:val="7"/>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sidRPr="00CB38F1">
        <w:rPr>
          <w:rFonts w:ascii="Times New Roman" w:hAnsi="Times New Roman" w:cs="Times New Roman"/>
          <w:sz w:val="28"/>
          <w:szCs w:val="28"/>
        </w:rPr>
        <w:t xml:space="preserve"> о застройщике</w:t>
      </w:r>
    </w:p>
    <w:tbl>
      <w:tblPr>
        <w:tblStyle w:val="ac"/>
        <w:tblW w:w="0" w:type="auto"/>
        <w:tblLook w:val="04A0" w:firstRow="1" w:lastRow="0" w:firstColumn="1" w:lastColumn="0" w:noHBand="0" w:noVBand="1"/>
      </w:tblPr>
      <w:tblGrid>
        <w:gridCol w:w="1085"/>
        <w:gridCol w:w="4181"/>
        <w:gridCol w:w="4078"/>
      </w:tblGrid>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4252" w:type="dxa"/>
          </w:tcPr>
          <w:p w:rsidR="00A54F81" w:rsidRPr="009E178E" w:rsidRDefault="00A54F81" w:rsidP="00604511">
            <w:pPr>
              <w:tabs>
                <w:tab w:val="left" w:pos="1170"/>
              </w:tabs>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Фамилия, имя, отчество (при наличии)</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юридическом лице:</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Полное наименование</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4218" w:type="dxa"/>
          </w:tcPr>
          <w:p w:rsidR="00A54F81" w:rsidRPr="009E178E" w:rsidRDefault="00A54F81" w:rsidP="00604511">
            <w:pPr>
              <w:spacing w:after="0" w:line="240" w:lineRule="auto"/>
              <w:rPr>
                <w:rFonts w:ascii="Times New Roman" w:hAnsi="Times New Roman"/>
                <w:u w:val="single"/>
              </w:rPr>
            </w:pPr>
          </w:p>
        </w:tc>
      </w:tr>
    </w:tbl>
    <w:p w:rsidR="00A54F81" w:rsidRPr="00A2695D" w:rsidRDefault="00604511" w:rsidP="00604511">
      <w:pPr>
        <w:pStyle w:val="af"/>
        <w:numPr>
          <w:ilvl w:val="0"/>
          <w:numId w:val="7"/>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Pr>
          <w:rFonts w:ascii="Times New Roman" w:hAnsi="Times New Roman" w:cs="Times New Roman"/>
          <w:sz w:val="28"/>
          <w:szCs w:val="28"/>
        </w:rPr>
        <w:t xml:space="preserve"> о разрешении на строительство</w:t>
      </w:r>
    </w:p>
    <w:tbl>
      <w:tblPr>
        <w:tblStyle w:val="ac"/>
        <w:tblW w:w="0" w:type="auto"/>
        <w:jc w:val="center"/>
        <w:tblLook w:val="04A0" w:firstRow="1" w:lastRow="0" w:firstColumn="1" w:lastColumn="0" w:noHBand="0" w:noVBand="1"/>
      </w:tblPr>
      <w:tblGrid>
        <w:gridCol w:w="1072"/>
        <w:gridCol w:w="4134"/>
        <w:gridCol w:w="2085"/>
        <w:gridCol w:w="2053"/>
      </w:tblGrid>
      <w:tr w:rsidR="00A54F81" w:rsidRPr="009E178E" w:rsidTr="00063C08">
        <w:trPr>
          <w:jc w:val="center"/>
        </w:trPr>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4252" w:type="dxa"/>
          </w:tcPr>
          <w:p w:rsidR="00A54F81" w:rsidRPr="009E178E" w:rsidRDefault="00A54F81" w:rsidP="00604511">
            <w:pPr>
              <w:spacing w:after="0" w:line="240" w:lineRule="auto"/>
              <w:jc w:val="center"/>
              <w:rPr>
                <w:rFonts w:ascii="Times New Roman" w:hAnsi="Times New Roman"/>
                <w:u w:val="single"/>
              </w:rPr>
            </w:pPr>
            <w:r w:rsidRPr="009E178E">
              <w:rPr>
                <w:rFonts w:ascii="Times New Roman" w:hAnsi="Times New Roman"/>
              </w:rPr>
              <w:t>Орган (организация), выдавший (-</w:t>
            </w:r>
            <w:proofErr w:type="spellStart"/>
            <w:r w:rsidRPr="009E178E">
              <w:rPr>
                <w:rFonts w:ascii="Times New Roman" w:hAnsi="Times New Roman"/>
              </w:rPr>
              <w:t>ая</w:t>
            </w:r>
            <w:proofErr w:type="spellEnd"/>
            <w:r w:rsidRPr="009E178E">
              <w:rPr>
                <w:rFonts w:ascii="Times New Roman" w:hAnsi="Times New Roman"/>
              </w:rPr>
              <w:t>) разрешение на строительство</w:t>
            </w:r>
          </w:p>
        </w:tc>
        <w:tc>
          <w:tcPr>
            <w:tcW w:w="212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Номер документа</w:t>
            </w:r>
          </w:p>
        </w:tc>
        <w:tc>
          <w:tcPr>
            <w:tcW w:w="209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Дата документа</w:t>
            </w:r>
          </w:p>
        </w:tc>
      </w:tr>
      <w:tr w:rsidR="00A54F81" w:rsidRPr="009E178E" w:rsidTr="00A2695D">
        <w:trPr>
          <w:trHeight w:val="427"/>
          <w:jc w:val="center"/>
        </w:trPr>
        <w:tc>
          <w:tcPr>
            <w:tcW w:w="1101" w:type="dxa"/>
          </w:tcPr>
          <w:p w:rsidR="00A54F81" w:rsidRPr="009E178E" w:rsidRDefault="00A54F81" w:rsidP="00604511">
            <w:pPr>
              <w:spacing w:after="0" w:line="240" w:lineRule="auto"/>
              <w:rPr>
                <w:rFonts w:ascii="Times New Roman" w:hAnsi="Times New Roman"/>
                <w:u w:val="single"/>
              </w:rPr>
            </w:pPr>
          </w:p>
        </w:tc>
        <w:tc>
          <w:tcPr>
            <w:tcW w:w="4252" w:type="dxa"/>
          </w:tcPr>
          <w:p w:rsidR="00A54F81" w:rsidRPr="009E178E" w:rsidRDefault="00A54F81" w:rsidP="00604511">
            <w:pPr>
              <w:spacing w:after="0" w:line="240" w:lineRule="auto"/>
              <w:rPr>
                <w:rFonts w:ascii="Times New Roman" w:hAnsi="Times New Roman"/>
                <w:u w:val="single"/>
              </w:rPr>
            </w:pPr>
          </w:p>
        </w:tc>
        <w:tc>
          <w:tcPr>
            <w:tcW w:w="2126" w:type="dxa"/>
          </w:tcPr>
          <w:p w:rsidR="00A54F81" w:rsidRPr="009E178E" w:rsidRDefault="00A54F81" w:rsidP="00604511">
            <w:pPr>
              <w:spacing w:after="0" w:line="240" w:lineRule="auto"/>
              <w:rPr>
                <w:rFonts w:ascii="Times New Roman" w:hAnsi="Times New Roman"/>
                <w:u w:val="single"/>
              </w:rPr>
            </w:pPr>
          </w:p>
        </w:tc>
        <w:tc>
          <w:tcPr>
            <w:tcW w:w="2092" w:type="dxa"/>
          </w:tcPr>
          <w:p w:rsidR="00A54F81" w:rsidRPr="009E178E" w:rsidRDefault="00A54F81" w:rsidP="00604511">
            <w:pPr>
              <w:spacing w:after="0" w:line="240" w:lineRule="auto"/>
              <w:rPr>
                <w:rFonts w:ascii="Times New Roman" w:hAnsi="Times New Roman"/>
                <w:u w:val="single"/>
              </w:rPr>
            </w:pPr>
          </w:p>
        </w:tc>
      </w:tr>
    </w:tbl>
    <w:p w:rsidR="00A54F81" w:rsidRDefault="00A54F81" w:rsidP="00604511">
      <w:pPr>
        <w:spacing w:after="0" w:line="240" w:lineRule="auto"/>
        <w:ind w:firstLine="708"/>
        <w:jc w:val="both"/>
        <w:rPr>
          <w:rFonts w:ascii="Times New Roman" w:hAnsi="Times New Roman"/>
          <w:b/>
          <w:sz w:val="28"/>
          <w:szCs w:val="28"/>
          <w:u w:val="single"/>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443B8" w:rsidRDefault="00E443B8" w:rsidP="0060451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E443B8" w:rsidRPr="00E443B8" w:rsidRDefault="00E443B8" w:rsidP="0060451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r w:rsidR="005949BF">
        <w:rPr>
          <w:rFonts w:ascii="Times New Roman" w:hAnsi="Times New Roman"/>
          <w:sz w:val="28"/>
          <w:szCs w:val="28"/>
        </w:rPr>
        <w:t>__________________________________________________________________</w:t>
      </w:r>
    </w:p>
    <w:p w:rsidR="00CD7DD8" w:rsidRDefault="003669F2" w:rsidP="00604511">
      <w:pPr>
        <w:spacing w:after="0" w:line="240" w:lineRule="auto"/>
        <w:jc w:val="both"/>
        <w:rPr>
          <w:rFonts w:ascii="Times New Roman" w:hAnsi="Times New Roman"/>
          <w:color w:val="FF0000"/>
          <w:sz w:val="20"/>
          <w:szCs w:val="20"/>
        </w:rPr>
      </w:pPr>
      <w:r w:rsidRPr="00310383">
        <w:rPr>
          <w:rFonts w:ascii="Times New Roman" w:hAnsi="Times New Roman"/>
          <w:color w:val="0070C0"/>
          <w:sz w:val="28"/>
          <w:szCs w:val="28"/>
        </w:rPr>
        <w:t xml:space="preserve">                       </w:t>
      </w:r>
      <w:bookmarkStart w:id="11" w:name="_Hlk169617612"/>
      <w:r w:rsidRPr="00310383">
        <w:rPr>
          <w:rFonts w:ascii="Times New Roman" w:hAnsi="Times New Roman"/>
          <w:color w:val="0070C0"/>
          <w:sz w:val="20"/>
          <w:szCs w:val="20"/>
        </w:rPr>
        <w:t xml:space="preserve">(обоснование причины продления срока действия разрешения) </w:t>
      </w:r>
      <w:bookmarkEnd w:id="11"/>
    </w:p>
    <w:p w:rsidR="00CD7DD8" w:rsidRDefault="00CD7DD8" w:rsidP="00604511">
      <w:pPr>
        <w:spacing w:after="0" w:line="240" w:lineRule="auto"/>
        <w:jc w:val="both"/>
        <w:rPr>
          <w:rFonts w:ascii="Times New Roman" w:hAnsi="Times New Roman"/>
          <w:color w:val="FF0000"/>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ook w:val="04A0" w:firstRow="1" w:lastRow="0" w:firstColumn="1" w:lastColumn="0" w:noHBand="0" w:noVBand="1"/>
      </w:tblPr>
      <w:tblGrid>
        <w:gridCol w:w="8450"/>
        <w:gridCol w:w="894"/>
      </w:tblGrid>
      <w:tr w:rsidR="00A54F81" w:rsidRPr="009E178E" w:rsidTr="00A54F81">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администрацию</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9571"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w:t>
      </w:r>
      <w:proofErr w:type="gramStart"/>
      <w:r w:rsidRPr="006D054A">
        <w:rPr>
          <w:rFonts w:ascii="Times New Roman" w:hAnsi="Times New Roman"/>
          <w:sz w:val="20"/>
          <w:szCs w:val="20"/>
        </w:rPr>
        <w:t xml:space="preserve">подпись) </w:t>
      </w:r>
      <w:r>
        <w:rPr>
          <w:rFonts w:ascii="Times New Roman" w:hAnsi="Times New Roman"/>
          <w:sz w:val="20"/>
          <w:szCs w:val="20"/>
        </w:rPr>
        <w:t xml:space="preserve">  </w:t>
      </w:r>
      <w:proofErr w:type="gramEnd"/>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CD7DD8" w:rsidRDefault="00CD7DD8">
      <w:pPr>
        <w:spacing w:after="0" w:line="240" w:lineRule="auto"/>
        <w:rPr>
          <w:rFonts w:ascii="Times New Roman" w:hAnsi="Times New Roman"/>
          <w:b/>
          <w:sz w:val="28"/>
          <w:szCs w:val="28"/>
          <w:u w:val="single"/>
        </w:rPr>
      </w:pPr>
      <w:bookmarkStart w:id="12" w:name="_Hlk169676444"/>
      <w:bookmarkEnd w:id="10"/>
      <w:r>
        <w:rPr>
          <w:rFonts w:ascii="Times New Roman" w:hAnsi="Times New Roman"/>
          <w:b/>
          <w:sz w:val="28"/>
          <w:szCs w:val="28"/>
          <w:u w:val="single"/>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 xml:space="preserve">Приложение  </w:t>
      </w:r>
      <w:r>
        <w:rPr>
          <w:rFonts w:ascii="Times New Roman" w:hAnsi="Times New Roman"/>
          <w:sz w:val="28"/>
          <w:szCs w:val="28"/>
        </w:rPr>
        <w:t>4</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9E178E" w:rsidRDefault="00F56375" w:rsidP="00604511">
      <w:pPr>
        <w:spacing w:after="0" w:line="240" w:lineRule="auto"/>
        <w:jc w:val="center"/>
        <w:rPr>
          <w:rFonts w:ascii="Times New Roman" w:hAnsi="Times New Roman"/>
          <w:sz w:val="24"/>
          <w:szCs w:val="24"/>
        </w:rPr>
      </w:pP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Pr="00063C08" w:rsidRDefault="00A54F81" w:rsidP="00604511">
      <w:pPr>
        <w:spacing w:after="0" w:line="240" w:lineRule="auto"/>
        <w:jc w:val="right"/>
        <w:rPr>
          <w:rFonts w:ascii="Times New Roman" w:hAnsi="Times New Roman"/>
          <w:sz w:val="28"/>
          <w:szCs w:val="28"/>
        </w:rPr>
      </w:pP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 xml:space="preserve">З А Я В Л Е Н И Е </w:t>
      </w:r>
    </w:p>
    <w:p w:rsidR="00A2695D" w:rsidRPr="00A2695D"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о внесении изменений в разрешение на строительство</w:t>
      </w:r>
    </w:p>
    <w:p w:rsidR="00A54F81" w:rsidRPr="00A2695D"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b/>
          <w:sz w:val="28"/>
          <w:szCs w:val="28"/>
          <w:u w:val="single"/>
        </w:rPr>
      </w:pPr>
    </w:p>
    <w:p w:rsidR="00A54F81" w:rsidRDefault="00A54F81" w:rsidP="00604511">
      <w:pPr>
        <w:spacing w:after="0" w:line="240" w:lineRule="auto"/>
        <w:ind w:firstLine="708"/>
        <w:jc w:val="both"/>
        <w:rPr>
          <w:rFonts w:ascii="Times New Roman" w:hAnsi="Times New Roman"/>
          <w:sz w:val="28"/>
          <w:szCs w:val="28"/>
        </w:rPr>
      </w:pPr>
      <w:r w:rsidRPr="00CB38F1">
        <w:rPr>
          <w:rFonts w:ascii="Times New Roman" w:hAnsi="Times New Roman"/>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w:t>
      </w:r>
      <w:r>
        <w:rPr>
          <w:rFonts w:ascii="Times New Roman" w:hAnsi="Times New Roman"/>
          <w:sz w:val="28"/>
          <w:szCs w:val="28"/>
        </w:rPr>
        <w:t xml:space="preserve"> с</w:t>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p>
    <w:p w:rsidR="00A54F81" w:rsidRPr="00A2695D" w:rsidRDefault="00604511" w:rsidP="00604511">
      <w:pPr>
        <w:pStyle w:val="af"/>
        <w:numPr>
          <w:ilvl w:val="0"/>
          <w:numId w:val="8"/>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sidRPr="00CB38F1">
        <w:rPr>
          <w:rFonts w:ascii="Times New Roman" w:hAnsi="Times New Roman" w:cs="Times New Roman"/>
          <w:sz w:val="28"/>
          <w:szCs w:val="28"/>
        </w:rPr>
        <w:t xml:space="preserve"> о застройщике</w:t>
      </w:r>
    </w:p>
    <w:tbl>
      <w:tblPr>
        <w:tblStyle w:val="ac"/>
        <w:tblW w:w="0" w:type="auto"/>
        <w:tblLook w:val="04A0" w:firstRow="1" w:lastRow="0" w:firstColumn="1" w:lastColumn="0" w:noHBand="0" w:noVBand="1"/>
      </w:tblPr>
      <w:tblGrid>
        <w:gridCol w:w="1085"/>
        <w:gridCol w:w="5276"/>
        <w:gridCol w:w="2983"/>
      </w:tblGrid>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5386" w:type="dxa"/>
          </w:tcPr>
          <w:p w:rsidR="00A54F81" w:rsidRPr="009E178E" w:rsidRDefault="00A54F81" w:rsidP="00604511">
            <w:pPr>
              <w:tabs>
                <w:tab w:val="left" w:pos="1170"/>
              </w:tabs>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5386"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Фамилия, имя, отчество (при наличии)</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538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538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5386"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Сведения о юридическом лице:</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5386"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Полное наименование</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538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538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3083" w:type="dxa"/>
          </w:tcPr>
          <w:p w:rsidR="00A54F81" w:rsidRPr="009E178E" w:rsidRDefault="00A54F81" w:rsidP="00604511">
            <w:pPr>
              <w:spacing w:after="0" w:line="240" w:lineRule="auto"/>
              <w:rPr>
                <w:rFonts w:ascii="Times New Roman" w:hAnsi="Times New Roman"/>
                <w:u w:val="single"/>
              </w:rPr>
            </w:pPr>
          </w:p>
        </w:tc>
      </w:tr>
    </w:tbl>
    <w:p w:rsidR="00A54F81" w:rsidRPr="00CB38F1" w:rsidRDefault="00A54F81" w:rsidP="00604511">
      <w:pPr>
        <w:pStyle w:val="af"/>
        <w:numPr>
          <w:ilvl w:val="0"/>
          <w:numId w:val="8"/>
        </w:numPr>
        <w:spacing w:after="0" w:line="240" w:lineRule="auto"/>
        <w:ind w:left="0"/>
        <w:jc w:val="center"/>
        <w:rPr>
          <w:rFonts w:ascii="Times New Roman" w:hAnsi="Times New Roman" w:cs="Times New Roman"/>
          <w:sz w:val="28"/>
          <w:szCs w:val="28"/>
        </w:rPr>
      </w:pPr>
      <w:r w:rsidRPr="00CB38F1">
        <w:rPr>
          <w:rFonts w:ascii="Times New Roman" w:hAnsi="Times New Roman" w:cs="Times New Roman"/>
          <w:sz w:val="28"/>
          <w:szCs w:val="28"/>
        </w:rPr>
        <w:t>Сведения об объекте</w:t>
      </w:r>
    </w:p>
    <w:tbl>
      <w:tblPr>
        <w:tblStyle w:val="ac"/>
        <w:tblW w:w="0" w:type="auto"/>
        <w:tblLook w:val="04A0" w:firstRow="1" w:lastRow="0" w:firstColumn="1" w:lastColumn="0" w:noHBand="0" w:noVBand="1"/>
      </w:tblPr>
      <w:tblGrid>
        <w:gridCol w:w="1217"/>
        <w:gridCol w:w="5414"/>
        <w:gridCol w:w="2713"/>
      </w:tblGrid>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2.1</w:t>
            </w:r>
          </w:p>
        </w:tc>
        <w:tc>
          <w:tcPr>
            <w:tcW w:w="5529" w:type="dxa"/>
          </w:tcPr>
          <w:p w:rsidR="00A54F81" w:rsidRPr="009E178E" w:rsidRDefault="00A54F81" w:rsidP="00604511">
            <w:pPr>
              <w:tabs>
                <w:tab w:val="left" w:pos="360"/>
              </w:tabs>
              <w:spacing w:after="0" w:line="240" w:lineRule="auto"/>
              <w:jc w:val="both"/>
              <w:rPr>
                <w:rFonts w:ascii="Times New Roman" w:hAnsi="Times New Roman"/>
              </w:rPr>
            </w:pPr>
            <w:r w:rsidRPr="009E178E">
              <w:rPr>
                <w:rFonts w:ascii="Times New Roman" w:hAnsi="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799"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2.2</w:t>
            </w:r>
          </w:p>
        </w:tc>
        <w:tc>
          <w:tcPr>
            <w:tcW w:w="5529" w:type="dxa"/>
          </w:tcPr>
          <w:p w:rsidR="00A54F81" w:rsidRPr="009E178E" w:rsidRDefault="00A54F81" w:rsidP="00604511">
            <w:pPr>
              <w:tabs>
                <w:tab w:val="left" w:pos="240"/>
              </w:tabs>
              <w:spacing w:after="0" w:line="240" w:lineRule="auto"/>
              <w:jc w:val="both"/>
              <w:rPr>
                <w:rFonts w:ascii="Times New Roman" w:hAnsi="Times New Roman"/>
              </w:rPr>
            </w:pPr>
            <w:r w:rsidRPr="009E178E">
              <w:rPr>
                <w:rFonts w:ascii="Times New Roman" w:hAnsi="Times New Roman"/>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799" w:type="dxa"/>
          </w:tcPr>
          <w:p w:rsidR="00A54F81" w:rsidRPr="009E178E" w:rsidRDefault="00A54F81" w:rsidP="00604511">
            <w:pPr>
              <w:spacing w:after="0" w:line="240" w:lineRule="auto"/>
              <w:jc w:val="center"/>
              <w:rPr>
                <w:rFonts w:ascii="Times New Roman" w:hAnsi="Times New Roman"/>
              </w:rPr>
            </w:pPr>
          </w:p>
        </w:tc>
      </w:tr>
    </w:tbl>
    <w:p w:rsidR="00A54F81" w:rsidRPr="00402A58" w:rsidRDefault="00604511" w:rsidP="00604511">
      <w:pPr>
        <w:pStyle w:val="af"/>
        <w:numPr>
          <w:ilvl w:val="0"/>
          <w:numId w:val="8"/>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sidRPr="00402A58">
        <w:rPr>
          <w:rFonts w:ascii="Times New Roman" w:hAnsi="Times New Roman" w:cs="Times New Roman"/>
          <w:sz w:val="28"/>
          <w:szCs w:val="28"/>
        </w:rPr>
        <w:t xml:space="preserve"> о разрешении на строительство</w:t>
      </w:r>
    </w:p>
    <w:tbl>
      <w:tblPr>
        <w:tblStyle w:val="ac"/>
        <w:tblW w:w="0" w:type="auto"/>
        <w:tblLook w:val="04A0" w:firstRow="1" w:lastRow="0" w:firstColumn="1" w:lastColumn="0" w:noHBand="0" w:noVBand="1"/>
      </w:tblPr>
      <w:tblGrid>
        <w:gridCol w:w="1071"/>
        <w:gridCol w:w="5491"/>
        <w:gridCol w:w="1408"/>
        <w:gridCol w:w="1374"/>
      </w:tblGrid>
      <w:tr w:rsidR="00A54F81" w:rsidRPr="009E178E" w:rsidTr="00D92CFC">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670"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Орган (организация), выдавший (-</w:t>
            </w:r>
            <w:proofErr w:type="spellStart"/>
            <w:r w:rsidRPr="009E178E">
              <w:rPr>
                <w:rFonts w:ascii="Times New Roman" w:hAnsi="Times New Roman"/>
              </w:rPr>
              <w:t>ая</w:t>
            </w:r>
            <w:proofErr w:type="spellEnd"/>
            <w:r w:rsidRPr="009E178E">
              <w:rPr>
                <w:rFonts w:ascii="Times New Roman" w:hAnsi="Times New Roman"/>
              </w:rPr>
              <w:t>) разрешение на строительство</w:t>
            </w:r>
          </w:p>
        </w:tc>
        <w:tc>
          <w:tcPr>
            <w:tcW w:w="1417"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Номер документа</w:t>
            </w:r>
          </w:p>
        </w:tc>
        <w:tc>
          <w:tcPr>
            <w:tcW w:w="1382"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Дата документа</w:t>
            </w:r>
          </w:p>
        </w:tc>
      </w:tr>
      <w:tr w:rsidR="00A54F81" w:rsidRPr="009E178E" w:rsidTr="00D92CFC">
        <w:trPr>
          <w:trHeight w:val="269"/>
        </w:trPr>
        <w:tc>
          <w:tcPr>
            <w:tcW w:w="1101" w:type="dxa"/>
          </w:tcPr>
          <w:p w:rsidR="00A54F81" w:rsidRPr="009E178E" w:rsidRDefault="00A54F81" w:rsidP="00604511">
            <w:pPr>
              <w:spacing w:after="0" w:line="240" w:lineRule="auto"/>
              <w:rPr>
                <w:rFonts w:ascii="Times New Roman" w:hAnsi="Times New Roman"/>
                <w:u w:val="single"/>
              </w:rPr>
            </w:pPr>
          </w:p>
        </w:tc>
        <w:tc>
          <w:tcPr>
            <w:tcW w:w="5670" w:type="dxa"/>
          </w:tcPr>
          <w:p w:rsidR="00A54F81" w:rsidRPr="009E178E" w:rsidRDefault="00A54F81" w:rsidP="00604511">
            <w:pPr>
              <w:spacing w:after="0" w:line="240" w:lineRule="auto"/>
              <w:rPr>
                <w:rFonts w:ascii="Times New Roman" w:hAnsi="Times New Roman"/>
                <w:u w:val="single"/>
              </w:rPr>
            </w:pPr>
          </w:p>
        </w:tc>
        <w:tc>
          <w:tcPr>
            <w:tcW w:w="1417" w:type="dxa"/>
          </w:tcPr>
          <w:p w:rsidR="00A54F81" w:rsidRPr="009E178E" w:rsidRDefault="00A54F81" w:rsidP="00604511">
            <w:pPr>
              <w:spacing w:after="0" w:line="240" w:lineRule="auto"/>
              <w:rPr>
                <w:rFonts w:ascii="Times New Roman" w:hAnsi="Times New Roman"/>
                <w:u w:val="single"/>
              </w:rPr>
            </w:pPr>
          </w:p>
        </w:tc>
        <w:tc>
          <w:tcPr>
            <w:tcW w:w="1382" w:type="dxa"/>
          </w:tcPr>
          <w:p w:rsidR="00A54F81" w:rsidRPr="009E178E" w:rsidRDefault="00A54F81" w:rsidP="00604511">
            <w:pPr>
              <w:spacing w:after="0" w:line="240" w:lineRule="auto"/>
              <w:rPr>
                <w:rFonts w:ascii="Times New Roman" w:hAnsi="Times New Roman"/>
                <w:u w:val="single"/>
              </w:rPr>
            </w:pPr>
          </w:p>
        </w:tc>
      </w:tr>
    </w:tbl>
    <w:p w:rsidR="00A54F81" w:rsidRDefault="00A54F81" w:rsidP="00604511">
      <w:pPr>
        <w:pStyle w:val="af"/>
        <w:numPr>
          <w:ilvl w:val="0"/>
          <w:numId w:val="11"/>
        </w:numPr>
        <w:spacing w:after="0" w:line="240" w:lineRule="auto"/>
        <w:ind w:left="0"/>
        <w:jc w:val="center"/>
        <w:rPr>
          <w:rFonts w:ascii="Times New Roman" w:hAnsi="Times New Roman" w:cs="Times New Roman"/>
          <w:sz w:val="28"/>
          <w:szCs w:val="28"/>
        </w:rPr>
      </w:pPr>
      <w:r w:rsidRPr="003F0467">
        <w:rPr>
          <w:rFonts w:ascii="Times New Roman" w:hAnsi="Times New Roman" w:cs="Times New Roman"/>
          <w:sz w:val="28"/>
          <w:szCs w:val="28"/>
        </w:rPr>
        <w:lastRenderedPageBreak/>
        <w:t>Сведения о земельном участке</w:t>
      </w:r>
    </w:p>
    <w:tbl>
      <w:tblPr>
        <w:tblStyle w:val="ac"/>
        <w:tblW w:w="0" w:type="auto"/>
        <w:tblLook w:val="04A0" w:firstRow="1" w:lastRow="0" w:firstColumn="1" w:lastColumn="0" w:noHBand="0" w:noVBand="1"/>
      </w:tblPr>
      <w:tblGrid>
        <w:gridCol w:w="1217"/>
        <w:gridCol w:w="5415"/>
        <w:gridCol w:w="2712"/>
      </w:tblGrid>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w:t>
            </w:r>
          </w:p>
        </w:tc>
        <w:tc>
          <w:tcPr>
            <w:tcW w:w="5529" w:type="dxa"/>
          </w:tcPr>
          <w:p w:rsidR="00A54F81" w:rsidRPr="009E178E" w:rsidRDefault="00A54F81" w:rsidP="00604511">
            <w:pPr>
              <w:tabs>
                <w:tab w:val="left" w:pos="360"/>
              </w:tabs>
              <w:spacing w:after="0" w:line="240" w:lineRule="auto"/>
              <w:jc w:val="both"/>
              <w:rPr>
                <w:rFonts w:ascii="Times New Roman" w:hAnsi="Times New Roman"/>
              </w:rPr>
            </w:pPr>
            <w:r w:rsidRPr="009E178E">
              <w:rPr>
                <w:rFonts w:ascii="Times New Roman"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799"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3.2</w:t>
            </w:r>
          </w:p>
        </w:tc>
        <w:tc>
          <w:tcPr>
            <w:tcW w:w="5529" w:type="dxa"/>
          </w:tcPr>
          <w:p w:rsidR="00A54F81" w:rsidRPr="009E178E" w:rsidRDefault="00A54F81" w:rsidP="00604511">
            <w:pPr>
              <w:tabs>
                <w:tab w:val="left" w:pos="240"/>
              </w:tabs>
              <w:spacing w:after="0" w:line="240" w:lineRule="auto"/>
              <w:jc w:val="both"/>
              <w:rPr>
                <w:rFonts w:ascii="Times New Roman" w:hAnsi="Times New Roman"/>
              </w:rPr>
            </w:pPr>
            <w:r w:rsidRPr="009E178E">
              <w:rPr>
                <w:rFonts w:ascii="Times New Roman" w:hAnsi="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2799"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sz w:val="28"/>
          <w:szCs w:val="28"/>
        </w:rPr>
      </w:pPr>
    </w:p>
    <w:p w:rsidR="00A54F81" w:rsidRDefault="00A54F81" w:rsidP="00604511">
      <w:pPr>
        <w:spacing w:after="0" w:line="240" w:lineRule="auto"/>
        <w:jc w:val="center"/>
        <w:rPr>
          <w:rFonts w:ascii="Times New Roman" w:hAnsi="Times New Roman"/>
          <w:sz w:val="28"/>
          <w:szCs w:val="28"/>
        </w:rPr>
      </w:pPr>
      <w:r w:rsidRPr="005C6167">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c"/>
        <w:tblW w:w="9570" w:type="dxa"/>
        <w:tblLayout w:type="fixed"/>
        <w:tblCellMar>
          <w:left w:w="62" w:type="dxa"/>
          <w:right w:w="62" w:type="dxa"/>
        </w:tblCellMar>
        <w:tblLook w:val="04A0" w:firstRow="1" w:lastRow="0" w:firstColumn="1" w:lastColumn="0" w:noHBand="0" w:noVBand="1"/>
      </w:tblPr>
      <w:tblGrid>
        <w:gridCol w:w="958"/>
        <w:gridCol w:w="5767"/>
        <w:gridCol w:w="1417"/>
        <w:gridCol w:w="1428"/>
      </w:tblGrid>
      <w:tr w:rsidR="00A54F81" w:rsidRPr="009E178E" w:rsidTr="00D92CFC">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767"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Наименование документа</w:t>
            </w:r>
          </w:p>
        </w:tc>
        <w:tc>
          <w:tcPr>
            <w:tcW w:w="1417"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Номер </w:t>
            </w:r>
          </w:p>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документа</w:t>
            </w:r>
          </w:p>
        </w:tc>
        <w:tc>
          <w:tcPr>
            <w:tcW w:w="142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Дата </w:t>
            </w:r>
          </w:p>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документа</w:t>
            </w:r>
          </w:p>
        </w:tc>
      </w:tr>
      <w:tr w:rsidR="00A54F81" w:rsidRPr="009E178E" w:rsidTr="00D92CFC">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w:t>
            </w:r>
          </w:p>
        </w:tc>
        <w:tc>
          <w:tcPr>
            <w:tcW w:w="5767"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417"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w:t>
            </w:r>
          </w:p>
        </w:tc>
        <w:tc>
          <w:tcPr>
            <w:tcW w:w="5767"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Положительное заключение экспертизы проектной документации </w:t>
            </w:r>
            <w:r w:rsidRPr="009E178E">
              <w:rPr>
                <w:rFonts w:ascii="Times New Roman" w:hAnsi="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17"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w:t>
            </w:r>
          </w:p>
        </w:tc>
        <w:tc>
          <w:tcPr>
            <w:tcW w:w="5767"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Положительное заключение государственной экологической экспертизы проектной документации </w:t>
            </w:r>
            <w:r w:rsidRPr="009E178E">
              <w:rPr>
                <w:rFonts w:ascii="Times New Roman" w:hAnsi="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417"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sz w:val="28"/>
          <w:szCs w:val="28"/>
        </w:rPr>
      </w:pPr>
    </w:p>
    <w:p w:rsidR="00E443B8" w:rsidRDefault="00A54F81" w:rsidP="00E443B8">
      <w:pPr>
        <w:spacing w:after="0" w:line="240" w:lineRule="auto"/>
        <w:ind w:firstLine="708"/>
        <w:jc w:val="both"/>
        <w:rPr>
          <w:rFonts w:ascii="Times New Roman" w:hAnsi="Times New Roman"/>
          <w:sz w:val="28"/>
          <w:szCs w:val="28"/>
        </w:rPr>
      </w:pPr>
      <w:r>
        <w:rPr>
          <w:rFonts w:ascii="Times New Roman" w:hAnsi="Times New Roman"/>
          <w:sz w:val="28"/>
          <w:szCs w:val="28"/>
        </w:rPr>
        <w:t>Приложение:</w:t>
      </w:r>
    </w:p>
    <w:p w:rsidR="00E443B8" w:rsidRPr="00310383" w:rsidRDefault="00E443B8" w:rsidP="00E443B8">
      <w:pPr>
        <w:spacing w:after="0" w:line="240" w:lineRule="auto"/>
        <w:ind w:firstLine="708"/>
        <w:jc w:val="both"/>
        <w:rPr>
          <w:rFonts w:ascii="Times New Roman" w:hAnsi="Times New Roman"/>
          <w:color w:val="0070C0"/>
          <w:sz w:val="28"/>
          <w:szCs w:val="28"/>
          <w:u w:val="single"/>
        </w:rPr>
      </w:pPr>
      <w:bookmarkStart w:id="13" w:name="_Hlk173748220"/>
      <w:r w:rsidRPr="00310383">
        <w:rPr>
          <w:rFonts w:ascii="Times New Roman" w:hAnsi="Times New Roman"/>
          <w:color w:val="0070C0"/>
          <w:sz w:val="28"/>
          <w:szCs w:val="28"/>
          <w:u w:val="single"/>
        </w:rPr>
        <w:t xml:space="preserve"> К заявлению прилагаются документы, указанные в п. 7.2, ч. 7 ст. 51 Градостроительного кодекса Российской Федерации: </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u w:val="single"/>
        </w:rPr>
        <w:t>1</w:t>
      </w:r>
      <w:r w:rsidRPr="00310383">
        <w:rPr>
          <w:rFonts w:ascii="Times New Roman" w:hAnsi="Times New Roman"/>
          <w:color w:val="0070C0"/>
          <w:sz w:val="28"/>
          <w:szCs w:val="28"/>
        </w:rPr>
        <w:t>.___________________________________________________________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2.___________________________________________________________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3.___________________________________________________________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4.___________________________________________________________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5.___________________________________________________________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u w:val="single"/>
        </w:rPr>
        <w:t>Заявителем самостоятельно могут быть представлены документы, указанные в п.7.1 ч. 7 ст. 51 Градостроительного кодекса Российской Федерации;</w:t>
      </w:r>
      <w:r w:rsidRPr="00310383">
        <w:rPr>
          <w:rFonts w:ascii="Times New Roman" w:hAnsi="Times New Roman"/>
          <w:color w:val="0070C0"/>
          <w:sz w:val="28"/>
          <w:szCs w:val="28"/>
        </w:rPr>
        <w:t xml:space="preserve"> </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u w:val="single"/>
        </w:rPr>
        <w:lastRenderedPageBreak/>
        <w:t>1</w:t>
      </w:r>
      <w:r w:rsidRPr="00310383">
        <w:rPr>
          <w:rFonts w:ascii="Times New Roman" w:hAnsi="Times New Roman"/>
          <w:color w:val="0070C0"/>
          <w:sz w:val="28"/>
          <w:szCs w:val="28"/>
        </w:rPr>
        <w:t>.___________________________________________________________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2.___________________________________________________________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3.___________________________________________________________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4.___________________________________________________________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5.___________________________________________________________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6.___________________________________________________________</w:t>
      </w:r>
    </w:p>
    <w:p w:rsidR="00E443B8"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7.___________________________________________________________</w:t>
      </w:r>
    </w:p>
    <w:p w:rsidR="009549B6" w:rsidRPr="00310383" w:rsidRDefault="00E443B8" w:rsidP="00E443B8">
      <w:pPr>
        <w:spacing w:after="0" w:line="240" w:lineRule="auto"/>
        <w:ind w:firstLine="708"/>
        <w:jc w:val="both"/>
        <w:rPr>
          <w:rFonts w:ascii="Times New Roman" w:hAnsi="Times New Roman"/>
          <w:color w:val="0070C0"/>
          <w:sz w:val="28"/>
          <w:szCs w:val="28"/>
        </w:rPr>
      </w:pPr>
      <w:r w:rsidRPr="00310383">
        <w:rPr>
          <w:rFonts w:ascii="Times New Roman" w:hAnsi="Times New Roman"/>
          <w:color w:val="0070C0"/>
          <w:sz w:val="28"/>
          <w:szCs w:val="28"/>
        </w:rPr>
        <w:t>8.</w:t>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t>___________________________________________________________</w:t>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r w:rsidRPr="00310383">
        <w:rPr>
          <w:rFonts w:ascii="Times New Roman" w:hAnsi="Times New Roman"/>
          <w:color w:val="0070C0"/>
          <w:sz w:val="28"/>
          <w:szCs w:val="28"/>
        </w:rPr>
        <w:softHyphen/>
      </w:r>
    </w:p>
    <w:p w:rsidR="00CD7DD8" w:rsidRDefault="00CD7DD8" w:rsidP="00604511">
      <w:pPr>
        <w:spacing w:after="0" w:line="240" w:lineRule="auto"/>
        <w:jc w:val="both"/>
        <w:rPr>
          <w:rFonts w:ascii="Times New Roman" w:hAnsi="Times New Roman"/>
          <w:color w:val="FF0000"/>
          <w:sz w:val="20"/>
          <w:szCs w:val="20"/>
        </w:rPr>
      </w:pPr>
      <w:bookmarkStart w:id="14" w:name="_Hlk173748297"/>
      <w:bookmarkEnd w:id="13"/>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ook w:val="04A0" w:firstRow="1" w:lastRow="0" w:firstColumn="1" w:lastColumn="0" w:noHBand="0" w:noVBand="1"/>
      </w:tblPr>
      <w:tblGrid>
        <w:gridCol w:w="8450"/>
        <w:gridCol w:w="894"/>
      </w:tblGrid>
      <w:tr w:rsidR="00A54F81" w:rsidRPr="009E178E" w:rsidTr="00A54F81">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орган местного самоуправления либо в администрацию</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9571"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w:t>
      </w:r>
      <w:proofErr w:type="gramStart"/>
      <w:r w:rsidRPr="006D054A">
        <w:rPr>
          <w:rFonts w:ascii="Times New Roman" w:hAnsi="Times New Roman"/>
          <w:sz w:val="20"/>
          <w:szCs w:val="20"/>
        </w:rPr>
        <w:t xml:space="preserve">подпись) </w:t>
      </w:r>
      <w:r>
        <w:rPr>
          <w:rFonts w:ascii="Times New Roman" w:hAnsi="Times New Roman"/>
          <w:sz w:val="20"/>
          <w:szCs w:val="20"/>
        </w:rPr>
        <w:t xml:space="preserve">  </w:t>
      </w:r>
      <w:proofErr w:type="gramEnd"/>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bookmarkEnd w:id="14"/>
    <w:bookmarkEnd w:id="12"/>
    <w:p w:rsidR="00CD7DD8" w:rsidRDefault="00CD7DD8">
      <w:pPr>
        <w:spacing w:after="0" w:line="240" w:lineRule="auto"/>
        <w:rPr>
          <w:rFonts w:ascii="Times New Roman" w:hAnsi="Times New Roman"/>
          <w:sz w:val="20"/>
          <w:szCs w:val="20"/>
        </w:rPr>
      </w:pPr>
      <w:r>
        <w:rPr>
          <w:rFonts w:ascii="Times New Roman" w:hAnsi="Times New Roman"/>
          <w:sz w:val="20"/>
          <w:szCs w:val="20"/>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 xml:space="preserve">Приложение </w:t>
      </w:r>
      <w:r>
        <w:rPr>
          <w:rFonts w:ascii="Times New Roman" w:hAnsi="Times New Roman"/>
          <w:sz w:val="28"/>
          <w:szCs w:val="28"/>
        </w:rPr>
        <w:t xml:space="preserve"> 5</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BC714D">
        <w:rPr>
          <w:rFonts w:ascii="Times New Roman" w:hAnsi="Times New Roman"/>
          <w:sz w:val="24"/>
          <w:szCs w:val="24"/>
        </w:rPr>
        <w:t xml:space="preserve"> </w:t>
      </w:r>
    </w:p>
    <w:p w:rsidR="00F56375" w:rsidRDefault="00F56375" w:rsidP="00604511">
      <w:pPr>
        <w:spacing w:after="0" w:line="240" w:lineRule="auto"/>
        <w:jc w:val="right"/>
        <w:rPr>
          <w:rFonts w:ascii="Times New Roman" w:hAnsi="Times New Roman"/>
          <w:sz w:val="24"/>
          <w:szCs w:val="24"/>
        </w:rPr>
      </w:pPr>
    </w:p>
    <w:p w:rsidR="00A54F81" w:rsidRPr="00BC714D" w:rsidRDefault="00A54F81" w:rsidP="00604511">
      <w:pPr>
        <w:spacing w:after="0" w:line="240" w:lineRule="auto"/>
        <w:jc w:val="right"/>
        <w:rPr>
          <w:rFonts w:ascii="Times New Roman" w:hAnsi="Times New Roman"/>
          <w:sz w:val="24"/>
          <w:szCs w:val="24"/>
        </w:rPr>
      </w:pPr>
      <w:r w:rsidRPr="00BC714D">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Р Е Ш Е Н И Е</w:t>
      </w:r>
    </w:p>
    <w:p w:rsidR="00A54F81" w:rsidRDefault="00A54F81" w:rsidP="00604511">
      <w:pPr>
        <w:spacing w:after="0" w:line="240" w:lineRule="auto"/>
        <w:jc w:val="center"/>
        <w:rPr>
          <w:rFonts w:ascii="Times New Roman" w:hAnsi="Times New Roman"/>
          <w:b/>
          <w:sz w:val="28"/>
          <w:szCs w:val="28"/>
        </w:rPr>
      </w:pPr>
      <w:r w:rsidRPr="00063C08">
        <w:rPr>
          <w:rFonts w:ascii="Times New Roman" w:hAnsi="Times New Roman"/>
          <w:sz w:val="28"/>
          <w:szCs w:val="28"/>
        </w:rPr>
        <w:t>об отказе в приеме документов</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7A5A35">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0"/>
          <w:szCs w:val="20"/>
        </w:rPr>
        <w:tab/>
      </w:r>
      <w:r w:rsidRPr="007A5A35">
        <w:rPr>
          <w:rFonts w:ascii="Times New Roman" w:hAnsi="Times New Roman"/>
          <w:sz w:val="28"/>
          <w:szCs w:val="28"/>
        </w:rPr>
        <w:t xml:space="preserve">В приеме документов для предоставления услуги </w:t>
      </w:r>
      <w:r w:rsidR="00275F01">
        <w:rPr>
          <w:rFonts w:ascii="Times New Roman" w:hAnsi="Times New Roman"/>
          <w:sz w:val="28"/>
          <w:szCs w:val="28"/>
        </w:rPr>
        <w:t>«</w:t>
      </w:r>
      <w:r w:rsidRPr="007A5A35">
        <w:rPr>
          <w:rFonts w:ascii="Times New Roman" w:hAnsi="Times New Roman"/>
          <w:sz w:val="28"/>
          <w:szCs w:val="28"/>
        </w:rPr>
        <w:t>Выдача разрешения на строительство</w:t>
      </w:r>
      <w:r w:rsidR="00275F01">
        <w:rPr>
          <w:rFonts w:ascii="Times New Roman" w:hAnsi="Times New Roman"/>
          <w:sz w:val="28"/>
          <w:szCs w:val="28"/>
        </w:rPr>
        <w:t>»</w:t>
      </w:r>
      <w:r w:rsidRPr="007A5A35">
        <w:rPr>
          <w:rFonts w:ascii="Times New Roman" w:hAnsi="Times New Roman"/>
          <w:sz w:val="28"/>
          <w:szCs w:val="28"/>
        </w:rPr>
        <w:t xml:space="preserve"> Вам отказано по следующим основаниям:</w:t>
      </w:r>
    </w:p>
    <w:p w:rsidR="00A54F81" w:rsidRDefault="00A54F81" w:rsidP="00604511">
      <w:pPr>
        <w:spacing w:after="0" w:line="240" w:lineRule="auto"/>
        <w:jc w:val="both"/>
        <w:rPr>
          <w:rFonts w:ascii="Times New Roman" w:hAnsi="Times New Roman"/>
          <w:sz w:val="28"/>
          <w:szCs w:val="28"/>
        </w:rPr>
      </w:pPr>
    </w:p>
    <w:tbl>
      <w:tblPr>
        <w:tblStyle w:val="ac"/>
        <w:tblW w:w="9571" w:type="dxa"/>
        <w:tblLayout w:type="fixed"/>
        <w:tblCellMar>
          <w:left w:w="62" w:type="dxa"/>
          <w:right w:w="62" w:type="dxa"/>
        </w:tblCellMar>
        <w:tblLook w:val="04A0" w:firstRow="1" w:lastRow="0" w:firstColumn="1" w:lastColumn="0" w:noHBand="0" w:noVBand="1"/>
      </w:tblPr>
      <w:tblGrid>
        <w:gridCol w:w="1809"/>
        <w:gridCol w:w="4774"/>
        <w:gridCol w:w="2988"/>
      </w:tblGrid>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 xml:space="preserve">№ пункта </w:t>
            </w:r>
            <w:proofErr w:type="spellStart"/>
            <w:r w:rsidRPr="009E178E">
              <w:rPr>
                <w:rFonts w:ascii="Times New Roman" w:hAnsi="Times New Roman"/>
              </w:rPr>
              <w:t>Административн</w:t>
            </w:r>
            <w:proofErr w:type="spellEnd"/>
            <w:r w:rsidRPr="009E178E">
              <w:rPr>
                <w:rFonts w:ascii="Times New Roman" w:hAnsi="Times New Roman"/>
              </w:rPr>
              <w:t xml:space="preserve"> ого регламента</w:t>
            </w:r>
          </w:p>
        </w:tc>
        <w:tc>
          <w:tcPr>
            <w:tcW w:w="4774" w:type="dxa"/>
          </w:tcPr>
          <w:p w:rsidR="00A54F81" w:rsidRPr="009E178E" w:rsidRDefault="00A54F81" w:rsidP="00604511">
            <w:pPr>
              <w:tabs>
                <w:tab w:val="left" w:pos="1005"/>
              </w:tabs>
              <w:spacing w:after="0" w:line="240" w:lineRule="auto"/>
              <w:jc w:val="center"/>
              <w:rPr>
                <w:rFonts w:ascii="Times New Roman" w:hAnsi="Times New Roman"/>
              </w:rPr>
            </w:pPr>
            <w:r w:rsidRPr="009E178E">
              <w:rPr>
                <w:rFonts w:ascii="Times New Roman" w:hAnsi="Times New Roman"/>
              </w:rPr>
              <w:t>Наименование основания для отказа в соответствии с Административным регламентом</w:t>
            </w:r>
          </w:p>
        </w:tc>
        <w:tc>
          <w:tcPr>
            <w:tcW w:w="2988" w:type="dxa"/>
          </w:tcPr>
          <w:p w:rsidR="00A54F81" w:rsidRPr="009E178E" w:rsidRDefault="00A54F81" w:rsidP="00604511">
            <w:pPr>
              <w:spacing w:after="0" w:line="240" w:lineRule="auto"/>
              <w:jc w:val="center"/>
              <w:rPr>
                <w:rFonts w:ascii="Times New Roman" w:hAnsi="Times New Roman"/>
                <w:u w:val="single"/>
              </w:rPr>
            </w:pPr>
            <w:r w:rsidRPr="009E178E">
              <w:rPr>
                <w:rFonts w:ascii="Times New Roman" w:hAnsi="Times New Roman"/>
              </w:rPr>
              <w:t>Разъяснение причин отказа в приеме документов</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"а"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заявление о выдаче разрешения на строительство, заявление о внесении изменений, уведомление представлено в орган местного самоуправления</w:t>
            </w:r>
            <w:r w:rsidR="00604511">
              <w:rPr>
                <w:rFonts w:ascii="Times New Roman" w:hAnsi="Times New Roman"/>
              </w:rPr>
              <w:t xml:space="preserve"> </w:t>
            </w:r>
            <w:r w:rsidRPr="009E178E">
              <w:rPr>
                <w:rFonts w:ascii="Times New Roman" w:hAnsi="Times New Roman"/>
              </w:rPr>
              <w:t>в полномочия которых не входит предоставление услуги</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какое ведомство, организация предоставляет услугу, информация о его местонахождении</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"б"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988" w:type="dxa"/>
          </w:tcPr>
          <w:p w:rsidR="00A54F81" w:rsidRPr="009E178E" w:rsidRDefault="00A54F81" w:rsidP="00604511">
            <w:pPr>
              <w:tabs>
                <w:tab w:val="left" w:pos="1020"/>
              </w:tabs>
              <w:spacing w:after="0" w:line="240" w:lineRule="auto"/>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"в"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непредставление документов, предусмотренных подпунктами "а" - "в" пункта </w:t>
            </w:r>
            <w:r w:rsidR="00CE52A6" w:rsidRPr="009E178E">
              <w:rPr>
                <w:rFonts w:ascii="Times New Roman" w:hAnsi="Times New Roman"/>
              </w:rPr>
              <w:t xml:space="preserve">2.5.3 </w:t>
            </w:r>
            <w:r w:rsidRPr="009E178E">
              <w:rPr>
                <w:rFonts w:ascii="Times New Roman" w:hAnsi="Times New Roman"/>
              </w:rPr>
              <w:t>настоящего Административного регламента</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исчерпывающий перечень документов, не представленных заявителем</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"г"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исчерпывающий перечень документов, утративших силу</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"д"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представленные документы содержат подчистки и исправления текста</w:t>
            </w:r>
          </w:p>
        </w:tc>
        <w:tc>
          <w:tcPr>
            <w:tcW w:w="2988" w:type="dxa"/>
          </w:tcPr>
          <w:p w:rsidR="00A54F81" w:rsidRPr="009E178E" w:rsidRDefault="00A54F81" w:rsidP="00604511">
            <w:pPr>
              <w:tabs>
                <w:tab w:val="left" w:pos="930"/>
              </w:tabs>
              <w:spacing w:after="0" w:line="240" w:lineRule="auto"/>
              <w:rPr>
                <w:rFonts w:ascii="Times New Roman" w:hAnsi="Times New Roman"/>
                <w:i/>
              </w:rPr>
            </w:pPr>
            <w:r w:rsidRPr="009E178E">
              <w:rPr>
                <w:rFonts w:ascii="Times New Roman" w:hAnsi="Times New Roman"/>
                <w:i/>
              </w:rPr>
              <w:t>Указывается исчерпывающий перечень документов, содержащих подчистки и исправления текста</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"е"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представленные в электронной форме документы содержат повреждения, наличие которых не позволяет в полном объеме получить </w:t>
            </w:r>
            <w:r w:rsidRPr="009E178E">
              <w:rPr>
                <w:rFonts w:ascii="Times New Roman" w:hAnsi="Times New Roman"/>
              </w:rPr>
              <w:lastRenderedPageBreak/>
              <w:t>информацию и сведения, содержащиеся в документах</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lastRenderedPageBreak/>
              <w:t>Указывается исчерпывающий перечень документов, содержащих повреждения</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"ж"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заявление о выдаче разрешения на строительство, заявление о внесении изменений, уведомление и документы, указанные в</w:t>
            </w:r>
            <w:r w:rsidR="00CE52A6" w:rsidRPr="009E178E">
              <w:rPr>
                <w:rFonts w:ascii="Times New Roman" w:hAnsi="Times New Roman"/>
              </w:rPr>
              <w:t xml:space="preserve"> подпунктах "б" - "д" пункта 2.5.3</w:t>
            </w:r>
            <w:r w:rsidRPr="009E178E">
              <w:rPr>
                <w:rFonts w:ascii="Times New Roman" w:hAnsi="Times New Roman"/>
              </w:rPr>
              <w:t xml:space="preserve"> Административного регламента, представлены в электронной форме с нарушением требований, у</w:t>
            </w:r>
            <w:r w:rsidR="00CE52A6" w:rsidRPr="009E178E">
              <w:rPr>
                <w:rFonts w:ascii="Times New Roman" w:hAnsi="Times New Roman"/>
              </w:rPr>
              <w:t xml:space="preserve">становленных пунктами 2.5 – 2.5.2 </w:t>
            </w:r>
            <w:r w:rsidRPr="009E178E">
              <w:rPr>
                <w:rFonts w:ascii="Times New Roman" w:hAnsi="Times New Roman"/>
              </w:rPr>
              <w:t>Административного регламента</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Указываются основания такого вывода</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"з"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A54F81" w:rsidRDefault="00A54F81" w:rsidP="00604511">
      <w:pPr>
        <w:spacing w:after="0" w:line="240" w:lineRule="auto"/>
        <w:jc w:val="both"/>
        <w:rPr>
          <w:rFonts w:ascii="Times New Roman" w:hAnsi="Times New Roman"/>
          <w:sz w:val="28"/>
          <w:szCs w:val="28"/>
          <w:u w:val="single"/>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 xml:space="preserve">Дополнительно информируем: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AC5DF6">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195A81" w:rsidRPr="009E178E"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w:t>
      </w:r>
      <w:proofErr w:type="gramStart"/>
      <w:r w:rsidRPr="00AC5DF6">
        <w:rPr>
          <w:rFonts w:ascii="Times New Roman" w:hAnsi="Times New Roman"/>
          <w:sz w:val="20"/>
          <w:szCs w:val="20"/>
        </w:rPr>
        <w:t>должность)</w:t>
      </w:r>
      <w:r>
        <w:rPr>
          <w:rFonts w:ascii="Times New Roman" w:hAnsi="Times New Roman"/>
          <w:sz w:val="20"/>
          <w:szCs w:val="20"/>
        </w:rPr>
        <w:t xml:space="preserve">   </w:t>
      </w:r>
      <w:proofErr w:type="gramEnd"/>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CD7DD8" w:rsidRDefault="00CD7DD8">
      <w:pPr>
        <w:spacing w:after="0" w:line="240" w:lineRule="auto"/>
        <w:rPr>
          <w:rFonts w:ascii="Times New Roman" w:hAnsi="Times New Roman"/>
          <w:sz w:val="24"/>
          <w:szCs w:val="24"/>
        </w:rPr>
      </w:pPr>
      <w:r>
        <w:rPr>
          <w:rFonts w:ascii="Times New Roman" w:hAnsi="Times New Roman"/>
          <w:sz w:val="24"/>
          <w:szCs w:val="24"/>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 xml:space="preserve">Приложение  </w:t>
      </w:r>
      <w:r>
        <w:rPr>
          <w:rFonts w:ascii="Times New Roman" w:hAnsi="Times New Roman"/>
          <w:sz w:val="28"/>
          <w:szCs w:val="28"/>
        </w:rPr>
        <w:t>6</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9E178E">
        <w:rPr>
          <w:rFonts w:ascii="Times New Roman" w:hAnsi="Times New Roman"/>
          <w:sz w:val="24"/>
          <w:szCs w:val="24"/>
        </w:rPr>
        <w:t xml:space="preserve"> </w:t>
      </w:r>
    </w:p>
    <w:p w:rsidR="00F56375" w:rsidRDefault="00F56375" w:rsidP="00604511">
      <w:pPr>
        <w:spacing w:after="0" w:line="240" w:lineRule="auto"/>
        <w:jc w:val="right"/>
        <w:rPr>
          <w:rFonts w:ascii="Times New Roman" w:hAnsi="Times New Roman"/>
          <w:sz w:val="24"/>
          <w:szCs w:val="24"/>
        </w:rPr>
      </w:pP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Default="00A54F81" w:rsidP="00604511">
      <w:pPr>
        <w:spacing w:after="0" w:line="240" w:lineRule="auto"/>
        <w:jc w:val="right"/>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отказе в выдаче разрешения на строительство</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(наименование уполномоченного на выдачу разрешений на строительство орган</w:t>
      </w:r>
      <w:r>
        <w:rPr>
          <w:rFonts w:ascii="Times New Roman" w:hAnsi="Times New Roman"/>
          <w:sz w:val="20"/>
          <w:szCs w:val="20"/>
        </w:rPr>
        <w:t>а местного самоуправления</w:t>
      </w:r>
      <w:r w:rsidRPr="007A5A35">
        <w:rPr>
          <w:rFonts w:ascii="Times New Roman" w:hAnsi="Times New Roman"/>
          <w:sz w:val="20"/>
          <w:szCs w:val="20"/>
        </w:rPr>
        <w:t>)</w:t>
      </w:r>
    </w:p>
    <w:p w:rsidR="00A54F81" w:rsidRDefault="00A54F81" w:rsidP="00604511">
      <w:pPr>
        <w:spacing w:after="0" w:line="240" w:lineRule="auto"/>
        <w:jc w:val="both"/>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sidRPr="00AC5DF6">
        <w:rPr>
          <w:rFonts w:ascii="Times New Roman" w:hAnsi="Times New Roman"/>
          <w:sz w:val="28"/>
          <w:szCs w:val="28"/>
        </w:rPr>
        <w:t>по результатам рассмотрения заявления о выдаче разрешения на строительство от ________________№_________________ принято решени</w:t>
      </w:r>
      <w:r>
        <w:rPr>
          <w:rFonts w:ascii="Times New Roman" w:hAnsi="Times New Roman"/>
          <w:sz w:val="28"/>
          <w:szCs w:val="28"/>
        </w:rPr>
        <w:t>е</w:t>
      </w:r>
    </w:p>
    <w:p w:rsidR="00A54F81" w:rsidRDefault="00A54F81" w:rsidP="00604511">
      <w:pPr>
        <w:spacing w:after="0" w:line="240" w:lineRule="auto"/>
        <w:jc w:val="both"/>
        <w:rPr>
          <w:rFonts w:ascii="Times New Roman" w:hAnsi="Times New Roman"/>
          <w:sz w:val="28"/>
          <w:szCs w:val="28"/>
        </w:rPr>
      </w:pPr>
      <w:r w:rsidRPr="00AC5DF6">
        <w:rPr>
          <w:rFonts w:ascii="Times New Roman" w:hAnsi="Times New Roman"/>
          <w:sz w:val="28"/>
          <w:szCs w:val="28"/>
        </w:rPr>
        <w:t xml:space="preserve"> об отказе в выдаче разрешения на строительство.</w:t>
      </w:r>
    </w:p>
    <w:p w:rsidR="00A54F81" w:rsidRDefault="00A54F81" w:rsidP="00604511">
      <w:pPr>
        <w:spacing w:after="0" w:line="240" w:lineRule="auto"/>
        <w:jc w:val="both"/>
        <w:rPr>
          <w:rFonts w:ascii="Times New Roman" w:hAnsi="Times New Roman"/>
          <w:sz w:val="28"/>
          <w:szCs w:val="28"/>
        </w:rPr>
      </w:pPr>
    </w:p>
    <w:tbl>
      <w:tblPr>
        <w:tblStyle w:val="ac"/>
        <w:tblW w:w="9571" w:type="dxa"/>
        <w:tblLayout w:type="fixed"/>
        <w:tblCellMar>
          <w:left w:w="62" w:type="dxa"/>
          <w:right w:w="62" w:type="dxa"/>
        </w:tblCellMar>
        <w:tblLook w:val="04A0" w:firstRow="1" w:lastRow="0" w:firstColumn="1" w:lastColumn="0" w:noHBand="0" w:noVBand="1"/>
      </w:tblPr>
      <w:tblGrid>
        <w:gridCol w:w="2093"/>
        <w:gridCol w:w="4773"/>
        <w:gridCol w:w="2705"/>
      </w:tblGrid>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 пункта </w:t>
            </w:r>
            <w:proofErr w:type="spellStart"/>
            <w:r w:rsidRPr="009E178E">
              <w:rPr>
                <w:rFonts w:ascii="Times New Roman" w:hAnsi="Times New Roman"/>
              </w:rPr>
              <w:t>Администра</w:t>
            </w:r>
            <w:proofErr w:type="spellEnd"/>
            <w:r w:rsidRPr="009E178E">
              <w:rPr>
                <w:rFonts w:ascii="Times New Roman" w:hAnsi="Times New Roman"/>
              </w:rPr>
              <w:t xml:space="preserve"> </w:t>
            </w:r>
            <w:proofErr w:type="spellStart"/>
            <w:r w:rsidRPr="009E178E">
              <w:rPr>
                <w:rFonts w:ascii="Times New Roman" w:hAnsi="Times New Roman"/>
              </w:rPr>
              <w:t>тивного</w:t>
            </w:r>
            <w:proofErr w:type="spellEnd"/>
            <w:r w:rsidRPr="009E178E">
              <w:rPr>
                <w:rFonts w:ascii="Times New Roman" w:hAnsi="Times New Roman"/>
              </w:rPr>
              <w:t xml:space="preserve"> регламента</w:t>
            </w:r>
          </w:p>
        </w:tc>
        <w:tc>
          <w:tcPr>
            <w:tcW w:w="4773"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Наименование основания для отказа в выдаче разрешения на строительство в соответствии с Административным регламентом</w:t>
            </w:r>
          </w:p>
        </w:tc>
        <w:tc>
          <w:tcPr>
            <w:tcW w:w="2705"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Разъяснение причин отказа в выдаче разрешения на строительство</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подпункт "а" пункта 2.</w:t>
            </w:r>
            <w:r w:rsidR="00CE52A6" w:rsidRPr="009E178E">
              <w:rPr>
                <w:rFonts w:ascii="Times New Roman" w:hAnsi="Times New Roman"/>
              </w:rPr>
              <w:t>11</w:t>
            </w:r>
            <w:r w:rsidRPr="009E178E">
              <w:rPr>
                <w:rFonts w:ascii="Times New Roman" w:hAnsi="Times New Roman"/>
              </w:rPr>
              <w:t>.</w:t>
            </w:r>
            <w:r w:rsidR="00E27213">
              <w:rPr>
                <w:rFonts w:ascii="Times New Roman" w:hAnsi="Times New Roman"/>
              </w:rPr>
              <w:t>5</w:t>
            </w:r>
            <w:r w:rsidR="00CE52A6" w:rsidRPr="009E178E">
              <w:rPr>
                <w:rFonts w:ascii="Times New Roman" w:hAnsi="Times New Roman"/>
              </w:rPr>
              <w:t>.</w:t>
            </w:r>
            <w:r w:rsidRPr="009E178E">
              <w:rPr>
                <w:rFonts w:ascii="Times New Roman" w:hAnsi="Times New Roman"/>
              </w:rPr>
              <w:t>1</w:t>
            </w:r>
          </w:p>
        </w:tc>
        <w:tc>
          <w:tcPr>
            <w:tcW w:w="477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подпункт "ж" пункта </w:t>
            </w:r>
            <w:r w:rsidR="00CE52A6" w:rsidRPr="009E178E">
              <w:rPr>
                <w:rFonts w:ascii="Times New Roman" w:hAnsi="Times New Roman"/>
              </w:rPr>
              <w:t>2.11.</w:t>
            </w:r>
            <w:r w:rsidR="00E27213">
              <w:rPr>
                <w:rFonts w:ascii="Times New Roman" w:hAnsi="Times New Roman"/>
              </w:rPr>
              <w:t>5</w:t>
            </w:r>
            <w:r w:rsidR="00CE52A6" w:rsidRPr="009E178E">
              <w:rPr>
                <w:rFonts w:ascii="Times New Roman" w:hAnsi="Times New Roman"/>
              </w:rPr>
              <w:t>.1</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"б" пункта </w:t>
            </w:r>
            <w:r w:rsidR="00CE52A6" w:rsidRPr="009E178E">
              <w:rPr>
                <w:rFonts w:ascii="Times New Roman" w:hAnsi="Times New Roman"/>
              </w:rPr>
              <w:t>2.11.</w:t>
            </w:r>
            <w:r w:rsidR="00E27213">
              <w:rPr>
                <w:rFonts w:ascii="Times New Roman" w:hAnsi="Times New Roman"/>
              </w:rPr>
              <w:t>5</w:t>
            </w:r>
            <w:r w:rsidR="00CE52A6" w:rsidRPr="009E178E">
              <w:rPr>
                <w:rFonts w:ascii="Times New Roman" w:hAnsi="Times New Roman"/>
              </w:rPr>
              <w:t>.1</w:t>
            </w:r>
          </w:p>
        </w:tc>
        <w:tc>
          <w:tcPr>
            <w:tcW w:w="4773" w:type="dxa"/>
          </w:tcPr>
          <w:p w:rsidR="00A54F81" w:rsidRPr="009E178E" w:rsidRDefault="00A54F81" w:rsidP="00604511">
            <w:pPr>
              <w:tabs>
                <w:tab w:val="left" w:pos="1170"/>
              </w:tabs>
              <w:spacing w:after="0" w:line="240" w:lineRule="auto"/>
              <w:jc w:val="both"/>
              <w:rPr>
                <w:rFonts w:ascii="Times New Roman" w:hAnsi="Times New Roman"/>
              </w:rPr>
            </w:pPr>
            <w:r w:rsidRPr="009E178E">
              <w:rPr>
                <w:rFonts w:ascii="Times New Roman" w:hAnsi="Times New Roma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705" w:type="dxa"/>
          </w:tcPr>
          <w:p w:rsidR="00A54F81" w:rsidRPr="009E178E" w:rsidRDefault="00A54F81" w:rsidP="00604511">
            <w:pPr>
              <w:spacing w:after="0" w:line="240" w:lineRule="auto"/>
              <w:jc w:val="both"/>
              <w:rPr>
                <w:rFonts w:ascii="Times New Roman" w:hAnsi="Times New Roman"/>
                <w:i/>
              </w:rPr>
            </w:pPr>
          </w:p>
          <w:p w:rsidR="00A54F81" w:rsidRPr="009E178E" w:rsidRDefault="00A54F81" w:rsidP="00604511">
            <w:pPr>
              <w:spacing w:after="0" w:line="240" w:lineRule="auto"/>
              <w:rPr>
                <w:rFonts w:ascii="Times New Roman" w:hAnsi="Times New Roman"/>
                <w:i/>
              </w:rPr>
            </w:pPr>
          </w:p>
          <w:p w:rsidR="00A54F81" w:rsidRPr="009E178E" w:rsidRDefault="00A54F81" w:rsidP="00604511">
            <w:pPr>
              <w:spacing w:after="0" w:line="240" w:lineRule="auto"/>
              <w:rPr>
                <w:rFonts w:ascii="Times New Roman" w:hAnsi="Times New Roman"/>
                <w:i/>
              </w:rPr>
            </w:pPr>
          </w:p>
          <w:p w:rsidR="00A54F81" w:rsidRPr="009E178E" w:rsidRDefault="00A54F81" w:rsidP="00604511">
            <w:pPr>
              <w:tabs>
                <w:tab w:val="left" w:pos="1035"/>
              </w:tabs>
              <w:spacing w:after="0" w:line="240" w:lineRule="auto"/>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"в" пункта </w:t>
            </w:r>
            <w:r w:rsidR="00CE52A6" w:rsidRPr="009E178E">
              <w:rPr>
                <w:rFonts w:ascii="Times New Roman" w:hAnsi="Times New Roman"/>
              </w:rPr>
              <w:t>2.11.</w:t>
            </w:r>
            <w:r w:rsidR="00E27213">
              <w:rPr>
                <w:rFonts w:ascii="Times New Roman" w:hAnsi="Times New Roman"/>
              </w:rPr>
              <w:t>5</w:t>
            </w:r>
            <w:r w:rsidR="00CE52A6" w:rsidRPr="009E178E">
              <w:rPr>
                <w:rFonts w:ascii="Times New Roman" w:hAnsi="Times New Roman"/>
              </w:rPr>
              <w:t>.1</w:t>
            </w:r>
          </w:p>
        </w:tc>
        <w:tc>
          <w:tcPr>
            <w:tcW w:w="477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"г" пункта </w:t>
            </w:r>
            <w:r w:rsidR="00CE52A6" w:rsidRPr="009E178E">
              <w:rPr>
                <w:rFonts w:ascii="Times New Roman" w:hAnsi="Times New Roman"/>
              </w:rPr>
              <w:t>2.11.</w:t>
            </w:r>
            <w:r w:rsidR="00E27213">
              <w:rPr>
                <w:rFonts w:ascii="Times New Roman" w:hAnsi="Times New Roman"/>
              </w:rPr>
              <w:t>5</w:t>
            </w:r>
            <w:r w:rsidR="00CE52A6" w:rsidRPr="009E178E">
              <w:rPr>
                <w:rFonts w:ascii="Times New Roman" w:hAnsi="Times New Roman"/>
              </w:rPr>
              <w:t>.1</w:t>
            </w:r>
          </w:p>
        </w:tc>
        <w:tc>
          <w:tcPr>
            <w:tcW w:w="4773" w:type="dxa"/>
          </w:tcPr>
          <w:p w:rsidR="00A54F81" w:rsidRPr="009E178E" w:rsidRDefault="00A54F81" w:rsidP="00604511">
            <w:pPr>
              <w:tabs>
                <w:tab w:val="left" w:pos="1005"/>
              </w:tabs>
              <w:spacing w:after="0" w:line="240" w:lineRule="auto"/>
              <w:jc w:val="both"/>
              <w:rPr>
                <w:rFonts w:ascii="Times New Roman" w:hAnsi="Times New Roman"/>
              </w:rPr>
            </w:pPr>
            <w:r w:rsidRPr="009E178E">
              <w:rPr>
                <w:rFonts w:ascii="Times New Roman" w:hAnsi="Times New Roma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"д" пункта </w:t>
            </w:r>
            <w:r w:rsidR="00CE52A6" w:rsidRPr="009E178E">
              <w:rPr>
                <w:rFonts w:ascii="Times New Roman" w:hAnsi="Times New Roman"/>
              </w:rPr>
              <w:t>2.11.</w:t>
            </w:r>
            <w:r w:rsidR="00E27213">
              <w:rPr>
                <w:rFonts w:ascii="Times New Roman" w:hAnsi="Times New Roman"/>
              </w:rPr>
              <w:t>5</w:t>
            </w:r>
            <w:r w:rsidR="00CE52A6" w:rsidRPr="009E178E">
              <w:rPr>
                <w:rFonts w:ascii="Times New Roman" w:hAnsi="Times New Roman"/>
              </w:rPr>
              <w:t>.1</w:t>
            </w:r>
          </w:p>
        </w:tc>
        <w:tc>
          <w:tcPr>
            <w:tcW w:w="4773" w:type="dxa"/>
          </w:tcPr>
          <w:p w:rsidR="00A54F81" w:rsidRPr="009E178E" w:rsidRDefault="00A54F81" w:rsidP="00604511">
            <w:pPr>
              <w:tabs>
                <w:tab w:val="left" w:pos="990"/>
              </w:tabs>
              <w:spacing w:after="0" w:line="240" w:lineRule="auto"/>
              <w:jc w:val="both"/>
              <w:rPr>
                <w:rFonts w:ascii="Times New Roman" w:hAnsi="Times New Roman"/>
              </w:rPr>
            </w:pPr>
            <w:r w:rsidRPr="009E178E">
              <w:rPr>
                <w:rFonts w:ascii="Times New Roman" w:hAnsi="Times New Roman"/>
              </w:rPr>
              <w:t xml:space="preserve">несоответствие представленных документов требованиям, установленным в разрешении на </w:t>
            </w:r>
            <w:r w:rsidRPr="009E178E">
              <w:rPr>
                <w:rFonts w:ascii="Times New Roman" w:hAnsi="Times New Roman"/>
              </w:rPr>
              <w:lastRenderedPageBreak/>
              <w:t>отклонение от предельных параметров разрешенного строительства, реконструкции</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lastRenderedPageBreak/>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"е" пункта </w:t>
            </w:r>
            <w:r w:rsidR="00CE52A6" w:rsidRPr="009E178E">
              <w:rPr>
                <w:rFonts w:ascii="Times New Roman" w:hAnsi="Times New Roman"/>
              </w:rPr>
              <w:t>2.11.</w:t>
            </w:r>
            <w:r w:rsidR="00E27213">
              <w:rPr>
                <w:rFonts w:ascii="Times New Roman" w:hAnsi="Times New Roman"/>
              </w:rPr>
              <w:t>5</w:t>
            </w:r>
            <w:r w:rsidR="00CE52A6" w:rsidRPr="009E178E">
              <w:rPr>
                <w:rFonts w:ascii="Times New Roman" w:hAnsi="Times New Roman"/>
              </w:rPr>
              <w:t>.1</w:t>
            </w:r>
          </w:p>
        </w:tc>
        <w:tc>
          <w:tcPr>
            <w:tcW w:w="477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705" w:type="dxa"/>
          </w:tcPr>
          <w:p w:rsidR="00A54F81" w:rsidRPr="009E178E" w:rsidRDefault="00A54F81" w:rsidP="00604511">
            <w:pPr>
              <w:spacing w:after="0" w:line="240" w:lineRule="auto"/>
              <w:rPr>
                <w:rFonts w:ascii="Times New Roman" w:hAnsi="Times New Roman"/>
                <w:i/>
              </w:rPr>
            </w:pPr>
            <w:r w:rsidRPr="009E178E">
              <w:rPr>
                <w:rFonts w:ascii="Times New Roman" w:hAnsi="Times New Roman"/>
                <w:i/>
              </w:rPr>
              <w:t>Не требуется</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"ж" пункта </w:t>
            </w:r>
            <w:r w:rsidR="00CE52A6" w:rsidRPr="009E178E">
              <w:rPr>
                <w:rFonts w:ascii="Times New Roman" w:hAnsi="Times New Roman"/>
              </w:rPr>
              <w:t>2.11.</w:t>
            </w:r>
            <w:r w:rsidR="00E27213">
              <w:rPr>
                <w:rFonts w:ascii="Times New Roman" w:hAnsi="Times New Roman"/>
              </w:rPr>
              <w:t>5</w:t>
            </w:r>
            <w:r w:rsidR="00CE52A6" w:rsidRPr="009E178E">
              <w:rPr>
                <w:rFonts w:ascii="Times New Roman" w:hAnsi="Times New Roman"/>
              </w:rPr>
              <w:t>.1</w:t>
            </w:r>
          </w:p>
        </w:tc>
        <w:tc>
          <w:tcPr>
            <w:tcW w:w="477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t>Не требуется</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ind w:firstLine="708"/>
        <w:jc w:val="both"/>
        <w:rPr>
          <w:rFonts w:ascii="Times New Roman" w:hAnsi="Times New Roman"/>
          <w:sz w:val="28"/>
          <w:szCs w:val="28"/>
        </w:rPr>
      </w:pPr>
      <w:r w:rsidRPr="007E7445">
        <w:rPr>
          <w:rFonts w:ascii="Times New Roman" w:hAnsi="Times New Roman"/>
          <w:sz w:val="28"/>
          <w:szCs w:val="28"/>
        </w:rPr>
        <w:t xml:space="preserve">Вы вправе повторно обратиться с заявлением о выдаче разрешения на строительство после устранения указанных нарушений. </w:t>
      </w:r>
    </w:p>
    <w:p w:rsidR="00733DB1" w:rsidRDefault="00A54F81" w:rsidP="00604511">
      <w:pPr>
        <w:spacing w:after="0" w:line="240" w:lineRule="auto"/>
        <w:ind w:firstLine="708"/>
        <w:jc w:val="both"/>
        <w:rPr>
          <w:rFonts w:ascii="Times New Roman" w:hAnsi="Times New Roman"/>
          <w:sz w:val="28"/>
          <w:szCs w:val="28"/>
        </w:rPr>
      </w:pPr>
      <w:r w:rsidRPr="007E7445">
        <w:rPr>
          <w:rFonts w:ascii="Times New Roman" w:hAnsi="Times New Roman"/>
          <w:sz w:val="28"/>
          <w:szCs w:val="28"/>
        </w:rPr>
        <w:t>Данный отказ может быть обжалован в досуд</w:t>
      </w:r>
      <w:r>
        <w:rPr>
          <w:rFonts w:ascii="Times New Roman" w:hAnsi="Times New Roman"/>
          <w:sz w:val="28"/>
          <w:szCs w:val="28"/>
        </w:rPr>
        <w:t xml:space="preserve">ебном порядке путем направления </w:t>
      </w:r>
      <w:r w:rsidRPr="007E7445">
        <w:rPr>
          <w:rFonts w:ascii="Times New Roman" w:hAnsi="Times New Roman"/>
          <w:sz w:val="28"/>
          <w:szCs w:val="28"/>
        </w:rPr>
        <w:t>жалобы в __________________</w:t>
      </w:r>
      <w:r>
        <w:rPr>
          <w:rFonts w:ascii="Times New Roman" w:hAnsi="Times New Roman"/>
          <w:sz w:val="28"/>
          <w:szCs w:val="28"/>
        </w:rPr>
        <w:t>____________________________</w:t>
      </w:r>
      <w:r w:rsidRPr="007E7445">
        <w:rPr>
          <w:rFonts w:ascii="Times New Roman" w:hAnsi="Times New Roman"/>
          <w:sz w:val="28"/>
          <w:szCs w:val="28"/>
        </w:rPr>
        <w:t xml:space="preserve">, а также в судебном порядке. </w:t>
      </w:r>
    </w:p>
    <w:p w:rsidR="00A54F81" w:rsidRDefault="00A54F81"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Дополнительно </w:t>
      </w:r>
      <w:proofErr w:type="gramStart"/>
      <w:r w:rsidRPr="007E7445">
        <w:rPr>
          <w:rFonts w:ascii="Times New Roman" w:hAnsi="Times New Roman"/>
          <w:sz w:val="28"/>
          <w:szCs w:val="28"/>
        </w:rPr>
        <w:t>информируем:_</w:t>
      </w:r>
      <w:proofErr w:type="gramEnd"/>
      <w:r w:rsidRPr="007E7445">
        <w:rPr>
          <w:rFonts w:ascii="Times New Roman" w:hAnsi="Times New Roman"/>
          <w:sz w:val="28"/>
          <w:szCs w:val="28"/>
        </w:rPr>
        <w:t>______________</w:t>
      </w:r>
      <w:r>
        <w:rPr>
          <w:rFonts w:ascii="Times New Roman" w:hAnsi="Times New Roman"/>
          <w:sz w:val="28"/>
          <w:szCs w:val="28"/>
        </w:rPr>
        <w:t>___________________</w:t>
      </w:r>
    </w:p>
    <w:p w:rsidR="00A54F81" w:rsidRDefault="00A54F81" w:rsidP="00604511">
      <w:pPr>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w:t>
      </w:r>
      <w:r w:rsidRPr="007E7445">
        <w:rPr>
          <w:rFonts w:ascii="Times New Roman" w:hAnsi="Times New Roman"/>
          <w:sz w:val="28"/>
          <w:szCs w:val="28"/>
        </w:rPr>
        <w:t xml:space="preserve"> </w:t>
      </w:r>
      <w:r w:rsidRPr="007E7445">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w:t>
      </w:r>
      <w:proofErr w:type="gramStart"/>
      <w:r w:rsidRPr="00AC5DF6">
        <w:rPr>
          <w:rFonts w:ascii="Times New Roman" w:hAnsi="Times New Roman"/>
          <w:sz w:val="20"/>
          <w:szCs w:val="20"/>
        </w:rPr>
        <w:t>должность)</w:t>
      </w:r>
      <w:r>
        <w:rPr>
          <w:rFonts w:ascii="Times New Roman" w:hAnsi="Times New Roman"/>
          <w:sz w:val="20"/>
          <w:szCs w:val="20"/>
        </w:rPr>
        <w:t xml:space="preserve">   </w:t>
      </w:r>
      <w:proofErr w:type="gramEnd"/>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CD7DD8" w:rsidRDefault="00A54F81">
      <w:pPr>
        <w:spacing w:after="0" w:line="240" w:lineRule="auto"/>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br/>
      </w:r>
      <w:r w:rsidR="00CD7DD8">
        <w:rPr>
          <w:rFonts w:ascii="Times New Roman" w:hAnsi="Times New Roman"/>
          <w:sz w:val="28"/>
          <w:szCs w:val="28"/>
        </w:rPr>
        <w:br w:type="page"/>
      </w:r>
    </w:p>
    <w:p w:rsidR="00F56375" w:rsidRDefault="00F56375" w:rsidP="00CD7DD8">
      <w:pPr>
        <w:spacing w:after="0" w:line="240" w:lineRule="auto"/>
        <w:ind w:left="4536"/>
        <w:rPr>
          <w:rFonts w:ascii="Times New Roman" w:hAnsi="Times New Roman"/>
          <w:sz w:val="28"/>
          <w:szCs w:val="28"/>
        </w:rPr>
      </w:pPr>
      <w:proofErr w:type="gramStart"/>
      <w:r w:rsidRPr="00F56375">
        <w:rPr>
          <w:rFonts w:ascii="Times New Roman" w:hAnsi="Times New Roman"/>
          <w:sz w:val="28"/>
          <w:szCs w:val="28"/>
        </w:rPr>
        <w:lastRenderedPageBreak/>
        <w:t xml:space="preserve">Приложение  </w:t>
      </w:r>
      <w:r>
        <w:rPr>
          <w:rFonts w:ascii="Times New Roman" w:hAnsi="Times New Roman"/>
          <w:sz w:val="28"/>
          <w:szCs w:val="28"/>
        </w:rPr>
        <w:t>7</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BC714D">
        <w:rPr>
          <w:rFonts w:ascii="Times New Roman" w:hAnsi="Times New Roman"/>
          <w:sz w:val="24"/>
          <w:szCs w:val="24"/>
        </w:rPr>
        <w:t xml:space="preserve"> </w:t>
      </w:r>
    </w:p>
    <w:p w:rsidR="00F56375" w:rsidRDefault="00F56375" w:rsidP="00604511">
      <w:pPr>
        <w:spacing w:after="0" w:line="240" w:lineRule="auto"/>
        <w:jc w:val="right"/>
        <w:rPr>
          <w:rFonts w:ascii="Times New Roman" w:hAnsi="Times New Roman"/>
          <w:sz w:val="24"/>
          <w:szCs w:val="24"/>
        </w:rPr>
      </w:pPr>
    </w:p>
    <w:p w:rsidR="00A54F81" w:rsidRPr="00BC714D" w:rsidRDefault="00A54F81" w:rsidP="00604511">
      <w:pPr>
        <w:spacing w:after="0" w:line="240" w:lineRule="auto"/>
        <w:jc w:val="right"/>
        <w:rPr>
          <w:rFonts w:ascii="Times New Roman" w:hAnsi="Times New Roman"/>
          <w:sz w:val="24"/>
          <w:szCs w:val="24"/>
        </w:rPr>
      </w:pPr>
      <w:r w:rsidRPr="00BC714D">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отказе во внесении изменений в разрешения на строительство</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7A5A35">
        <w:rPr>
          <w:rFonts w:ascii="Times New Roman" w:hAnsi="Times New Roman"/>
          <w:sz w:val="20"/>
          <w:szCs w:val="20"/>
        </w:rPr>
        <w:t>)</w:t>
      </w:r>
    </w:p>
    <w:p w:rsidR="00A54F81" w:rsidRDefault="00A54F81" w:rsidP="00604511">
      <w:pPr>
        <w:spacing w:after="0" w:line="240" w:lineRule="auto"/>
        <w:jc w:val="both"/>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по результатам рассмотрения</w:t>
      </w:r>
      <w:r w:rsidR="009E178E">
        <w:rPr>
          <w:rFonts w:ascii="Times New Roman" w:hAnsi="Times New Roman"/>
          <w:sz w:val="28"/>
          <w:szCs w:val="28"/>
        </w:rPr>
        <w:t xml:space="preserve"> </w:t>
      </w:r>
      <w:r>
        <w:rPr>
          <w:rFonts w:ascii="Times New Roman" w:hAnsi="Times New Roman"/>
          <w:sz w:val="28"/>
          <w:szCs w:val="28"/>
        </w:rPr>
        <w:t>_______________________</w:t>
      </w:r>
      <w:r w:rsidRPr="00541CB4">
        <w:rPr>
          <w:rFonts w:ascii="Times New Roman" w:hAnsi="Times New Roman"/>
          <w:sz w:val="28"/>
          <w:szCs w:val="28"/>
        </w:rPr>
        <w:t>_________________* от ________________ № _______________ принято</w:t>
      </w:r>
      <w:r>
        <w:rPr>
          <w:rFonts w:ascii="Times New Roman" w:hAnsi="Times New Roman"/>
          <w:sz w:val="28"/>
          <w:szCs w:val="28"/>
        </w:rPr>
        <w:t xml:space="preserve"> решение об отказе во внесении </w:t>
      </w:r>
      <w:r w:rsidRPr="00541CB4">
        <w:rPr>
          <w:rFonts w:ascii="Times New Roman" w:hAnsi="Times New Roman"/>
          <w:sz w:val="28"/>
          <w:szCs w:val="28"/>
        </w:rPr>
        <w:t>изменений в разрешение на строительство.</w:t>
      </w:r>
    </w:p>
    <w:p w:rsidR="00A54F81" w:rsidRDefault="00A54F81" w:rsidP="00604511">
      <w:pPr>
        <w:spacing w:after="0" w:line="240" w:lineRule="auto"/>
        <w:jc w:val="both"/>
        <w:rPr>
          <w:rFonts w:ascii="Times New Roman" w:hAnsi="Times New Roman"/>
          <w:sz w:val="28"/>
          <w:szCs w:val="28"/>
        </w:rPr>
      </w:pPr>
    </w:p>
    <w:tbl>
      <w:tblPr>
        <w:tblStyle w:val="ac"/>
        <w:tblW w:w="9571" w:type="dxa"/>
        <w:tblLayout w:type="fixed"/>
        <w:tblCellMar>
          <w:left w:w="62" w:type="dxa"/>
          <w:right w:w="62" w:type="dxa"/>
        </w:tblCellMar>
        <w:tblLook w:val="04A0" w:firstRow="1" w:lastRow="0" w:firstColumn="1" w:lastColumn="0" w:noHBand="0" w:noVBand="1"/>
      </w:tblPr>
      <w:tblGrid>
        <w:gridCol w:w="1951"/>
        <w:gridCol w:w="4915"/>
        <w:gridCol w:w="2705"/>
      </w:tblGrid>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 пункта </w:t>
            </w:r>
            <w:proofErr w:type="spellStart"/>
            <w:r w:rsidRPr="000028DD">
              <w:rPr>
                <w:rFonts w:ascii="Times New Roman" w:hAnsi="Times New Roman"/>
              </w:rPr>
              <w:t>Админист</w:t>
            </w:r>
            <w:proofErr w:type="spellEnd"/>
            <w:r w:rsidRPr="000028DD">
              <w:rPr>
                <w:rFonts w:ascii="Times New Roman" w:hAnsi="Times New Roman"/>
              </w:rPr>
              <w:t xml:space="preserve"> </w:t>
            </w:r>
            <w:proofErr w:type="spellStart"/>
            <w:r w:rsidRPr="000028DD">
              <w:rPr>
                <w:rFonts w:ascii="Times New Roman" w:hAnsi="Times New Roman"/>
              </w:rPr>
              <w:t>ративного</w:t>
            </w:r>
            <w:proofErr w:type="spellEnd"/>
            <w:r w:rsidRPr="000028DD">
              <w:rPr>
                <w:rFonts w:ascii="Times New Roman" w:hAnsi="Times New Roman"/>
              </w:rPr>
              <w:t xml:space="preserve"> регламента</w:t>
            </w:r>
          </w:p>
        </w:tc>
        <w:tc>
          <w:tcPr>
            <w:tcW w:w="4915"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705"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Разъяснение причин отказа во внесении изменений в разрешение на строительство</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2.11.3.2</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Не требуется</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2.11.3.2</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Указываются основания такого вывода</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w:t>
            </w:r>
            <w:r w:rsidRPr="000028DD">
              <w:rPr>
                <w:rFonts w:ascii="Times New Roman" w:hAnsi="Times New Roman"/>
              </w:rPr>
              <w:lastRenderedPageBreak/>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lastRenderedPageBreak/>
              <w:t>Не требуется</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"в"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"г"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"д"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2.11.3.4</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lastRenderedPageBreak/>
              <w:t xml:space="preserve">подпункт "б" пункта </w:t>
            </w:r>
            <w:r w:rsidR="00CE52A6" w:rsidRPr="000028DD">
              <w:rPr>
                <w:rFonts w:ascii="Times New Roman" w:hAnsi="Times New Roman"/>
              </w:rPr>
              <w:t>2.11.3.4</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недостоверность сведений, указанных в уведомлении о переходе права пользования недрами</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2.11.3.5</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2.11.3.5</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"в" пункта </w:t>
            </w:r>
            <w:r w:rsidR="00CE52A6" w:rsidRPr="000028DD">
              <w:rPr>
                <w:rFonts w:ascii="Times New Roman" w:hAnsi="Times New Roman"/>
              </w:rPr>
              <w:t>2.11.3.5</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2.11.3.6</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2.11.3.6</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"в" пункта </w:t>
            </w:r>
            <w:r w:rsidR="00CE52A6" w:rsidRPr="000028DD">
              <w:rPr>
                <w:rFonts w:ascii="Times New Roman" w:hAnsi="Times New Roman"/>
              </w:rPr>
              <w:t>2.11.3.6</w:t>
            </w:r>
          </w:p>
        </w:tc>
        <w:tc>
          <w:tcPr>
            <w:tcW w:w="4915" w:type="dxa"/>
          </w:tcPr>
          <w:p w:rsidR="00A54F81" w:rsidRPr="000028DD" w:rsidRDefault="00A54F81" w:rsidP="00604511">
            <w:pPr>
              <w:tabs>
                <w:tab w:val="left" w:pos="1035"/>
              </w:tabs>
              <w:spacing w:after="0" w:line="240" w:lineRule="auto"/>
              <w:jc w:val="both"/>
              <w:rPr>
                <w:rFonts w:ascii="Times New Roman" w:hAnsi="Times New Roman"/>
              </w:rPr>
            </w:pPr>
            <w:r w:rsidRPr="000028DD">
              <w:rPr>
                <w:rFonts w:ascii="Times New Roman" w:hAnsi="Times New Roma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документов, предусмотренных пунктом 2.9.1 Административного регламента</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"в"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w:t>
            </w:r>
            <w:r w:rsidRPr="000028DD">
              <w:rPr>
                <w:rFonts w:ascii="Times New Roman" w:hAnsi="Times New Roman"/>
              </w:rPr>
              <w:lastRenderedPageBreak/>
              <w:t>внесении изменений в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lastRenderedPageBreak/>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"г"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"д"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"е"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подача заявления о внесении изменений менее чем за десять рабочих дней до истечения срока действия разрешения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ind w:firstLine="708"/>
        <w:jc w:val="both"/>
        <w:rPr>
          <w:rFonts w:ascii="Times New Roman" w:hAnsi="Times New Roman"/>
          <w:sz w:val="28"/>
          <w:szCs w:val="28"/>
        </w:rPr>
      </w:pPr>
      <w:r w:rsidRPr="007C4AB5">
        <w:rPr>
          <w:rFonts w:ascii="Times New Roman" w:hAnsi="Times New Roman"/>
          <w:sz w:val="28"/>
          <w:szCs w:val="28"/>
        </w:rPr>
        <w:t>Вы вправе повторно обратиться с ___________________________ __________________</w:t>
      </w:r>
      <w:r w:rsidR="00792008">
        <w:rPr>
          <w:rFonts w:ascii="Times New Roman" w:hAnsi="Times New Roman"/>
          <w:sz w:val="28"/>
          <w:szCs w:val="28"/>
        </w:rPr>
        <w:t>_____________________________________________</w:t>
      </w:r>
      <w:r w:rsidRPr="007C4AB5">
        <w:rPr>
          <w:rFonts w:ascii="Times New Roman" w:hAnsi="Times New Roman"/>
          <w:sz w:val="28"/>
          <w:szCs w:val="28"/>
        </w:rPr>
        <w:t xml:space="preserve">__* после устранения указанных нарушений. </w:t>
      </w:r>
      <w:r>
        <w:rPr>
          <w:rFonts w:ascii="Times New Roman" w:hAnsi="Times New Roman"/>
          <w:sz w:val="28"/>
          <w:szCs w:val="28"/>
        </w:rPr>
        <w:tab/>
      </w:r>
      <w:r w:rsidRPr="007C4AB5">
        <w:rPr>
          <w:rFonts w:ascii="Times New Roman" w:hAnsi="Times New Roman"/>
          <w:sz w:val="28"/>
          <w:szCs w:val="28"/>
        </w:rPr>
        <w:t>Данный отказ может быть обжалован в досудебном порядке путем направления жалобы</w:t>
      </w:r>
      <w:r>
        <w:rPr>
          <w:rFonts w:ascii="Times New Roman" w:hAnsi="Times New Roman"/>
          <w:sz w:val="28"/>
          <w:szCs w:val="28"/>
        </w:rPr>
        <w:t xml:space="preserve"> в _________________________</w:t>
      </w:r>
      <w:r w:rsidRPr="007C4AB5">
        <w:rPr>
          <w:rFonts w:ascii="Times New Roman" w:hAnsi="Times New Roman"/>
          <w:sz w:val="28"/>
          <w:szCs w:val="28"/>
        </w:rPr>
        <w:t xml:space="preserve">_____________________, а также в судебном порядке. </w:t>
      </w:r>
    </w:p>
    <w:p w:rsidR="00A54F81" w:rsidRDefault="00A54F81" w:rsidP="00604511">
      <w:pPr>
        <w:spacing w:after="0" w:line="240" w:lineRule="auto"/>
        <w:ind w:firstLine="708"/>
        <w:jc w:val="both"/>
        <w:rPr>
          <w:rFonts w:ascii="Times New Roman" w:hAnsi="Times New Roman"/>
          <w:sz w:val="28"/>
          <w:szCs w:val="28"/>
        </w:rPr>
      </w:pPr>
      <w:r w:rsidRPr="007C4AB5">
        <w:rPr>
          <w:rFonts w:ascii="Times New Roman" w:hAnsi="Times New Roman"/>
          <w:sz w:val="28"/>
          <w:szCs w:val="28"/>
        </w:rPr>
        <w:t xml:space="preserve">Дополнительно </w:t>
      </w:r>
      <w:r w:rsidRPr="00792008">
        <w:rPr>
          <w:rFonts w:ascii="Times New Roman" w:hAnsi="Times New Roman"/>
          <w:sz w:val="28"/>
          <w:szCs w:val="28"/>
        </w:rPr>
        <w:t>информируем:</w:t>
      </w:r>
      <w:r w:rsidR="00792008">
        <w:rPr>
          <w:rFonts w:ascii="Times New Roman" w:hAnsi="Times New Roman"/>
          <w:sz w:val="28"/>
          <w:szCs w:val="28"/>
        </w:rPr>
        <w:t xml:space="preserve"> </w:t>
      </w:r>
      <w:r w:rsidRPr="007C4AB5">
        <w:rPr>
          <w:rFonts w:ascii="Times New Roman" w:hAnsi="Times New Roman"/>
          <w:sz w:val="28"/>
          <w:szCs w:val="28"/>
        </w:rPr>
        <w:t>______________</w:t>
      </w:r>
      <w:r>
        <w:rPr>
          <w:rFonts w:ascii="Times New Roman" w:hAnsi="Times New Roman"/>
          <w:sz w:val="28"/>
          <w:szCs w:val="28"/>
        </w:rPr>
        <w:t>____________________</w:t>
      </w:r>
    </w:p>
    <w:p w:rsidR="00A54F81" w:rsidRDefault="00A54F81" w:rsidP="00604511">
      <w:pPr>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w:t>
      </w:r>
      <w:r w:rsidRPr="007C4AB5">
        <w:rPr>
          <w:rFonts w:ascii="Times New Roman" w:hAnsi="Times New Roman"/>
          <w:sz w:val="28"/>
          <w:szCs w:val="28"/>
        </w:rPr>
        <w:t xml:space="preserve">. </w:t>
      </w:r>
      <w:r w:rsidRPr="007C4AB5">
        <w:rPr>
          <w:rFonts w:ascii="Times New Roman" w:hAnsi="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w:t>
      </w:r>
      <w:proofErr w:type="gramStart"/>
      <w:r w:rsidRPr="00AC5DF6">
        <w:rPr>
          <w:rFonts w:ascii="Times New Roman" w:hAnsi="Times New Roman"/>
          <w:sz w:val="20"/>
          <w:szCs w:val="20"/>
        </w:rPr>
        <w:t>должность)</w:t>
      </w:r>
      <w:r>
        <w:rPr>
          <w:rFonts w:ascii="Times New Roman" w:hAnsi="Times New Roman"/>
          <w:sz w:val="20"/>
          <w:szCs w:val="20"/>
        </w:rPr>
        <w:t xml:space="preserve">   </w:t>
      </w:r>
      <w:proofErr w:type="gramEnd"/>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pPr>
      <w:r>
        <w:rPr>
          <w:rFonts w:ascii="Times New Roman" w:hAnsi="Times New Roman"/>
          <w:sz w:val="28"/>
          <w:szCs w:val="28"/>
        </w:rPr>
        <w:t>Дата</w:t>
      </w:r>
      <w:r>
        <w:rPr>
          <w:rFonts w:ascii="Times New Roman" w:hAnsi="Times New Roman"/>
          <w:sz w:val="28"/>
          <w:szCs w:val="28"/>
        </w:rPr>
        <w:br/>
      </w:r>
    </w:p>
    <w:p w:rsidR="00A54F81" w:rsidRPr="00733DB1" w:rsidRDefault="00A54F81" w:rsidP="00604511">
      <w:pPr>
        <w:spacing w:after="0" w:line="240" w:lineRule="auto"/>
        <w:jc w:val="both"/>
        <w:rPr>
          <w:rFonts w:ascii="Times New Roman" w:hAnsi="Times New Roman"/>
          <w:sz w:val="18"/>
          <w:szCs w:val="18"/>
        </w:rPr>
      </w:pPr>
      <w:r w:rsidRPr="00733DB1">
        <w:rPr>
          <w:rFonts w:ascii="Times New Roman" w:hAnsi="Times New Roman"/>
          <w:sz w:val="18"/>
          <w:szCs w:val="1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D7DD8" w:rsidRDefault="00CD7DD8">
      <w:pPr>
        <w:spacing w:after="0" w:line="240" w:lineRule="auto"/>
        <w:rPr>
          <w:rFonts w:ascii="Times New Roman" w:hAnsi="Times New Roman"/>
          <w:sz w:val="28"/>
          <w:szCs w:val="28"/>
        </w:rPr>
      </w:pPr>
      <w:r>
        <w:rPr>
          <w:rFonts w:ascii="Times New Roman" w:hAnsi="Times New Roman"/>
          <w:sz w:val="28"/>
          <w:szCs w:val="28"/>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 xml:space="preserve">Приложение  </w:t>
      </w:r>
      <w:r>
        <w:rPr>
          <w:rFonts w:ascii="Times New Roman" w:hAnsi="Times New Roman"/>
          <w:sz w:val="28"/>
          <w:szCs w:val="28"/>
        </w:rPr>
        <w:t>8</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Default="00F56375" w:rsidP="00604511">
      <w:pPr>
        <w:spacing w:after="0" w:line="240" w:lineRule="auto"/>
        <w:jc w:val="center"/>
        <w:rPr>
          <w:rFonts w:ascii="Times New Roman" w:hAnsi="Times New Roman"/>
          <w:sz w:val="28"/>
          <w:szCs w:val="28"/>
        </w:rPr>
      </w:pPr>
    </w:p>
    <w:p w:rsidR="00F56375" w:rsidRPr="009E178E" w:rsidRDefault="00F56375" w:rsidP="00604511">
      <w:pPr>
        <w:spacing w:after="0" w:line="240" w:lineRule="auto"/>
        <w:jc w:val="center"/>
        <w:rPr>
          <w:rFonts w:ascii="Times New Roman" w:hAnsi="Times New Roman"/>
          <w:sz w:val="24"/>
          <w:szCs w:val="24"/>
        </w:rPr>
      </w:pPr>
    </w:p>
    <w:p w:rsidR="00A54F81" w:rsidRPr="00BC714D" w:rsidRDefault="00A54F81" w:rsidP="00604511">
      <w:pPr>
        <w:spacing w:after="0" w:line="240" w:lineRule="auto"/>
        <w:jc w:val="right"/>
        <w:rPr>
          <w:rFonts w:ascii="Times New Roman" w:hAnsi="Times New Roman"/>
          <w:sz w:val="24"/>
          <w:szCs w:val="24"/>
        </w:rPr>
      </w:pPr>
      <w:r w:rsidRPr="00BC714D">
        <w:rPr>
          <w:rFonts w:ascii="Times New Roman" w:hAnsi="Times New Roman"/>
          <w:sz w:val="24"/>
          <w:szCs w:val="24"/>
        </w:rPr>
        <w:t xml:space="preserve">ФОРМА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 xml:space="preserve">З А Я В Л Е Н И Е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исправлении допущенных опечаток и ошибок в разрешении на строительство</w:t>
      </w: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(наименование уполномоченного на выдачу разрешений на строительство</w:t>
      </w:r>
      <w:r w:rsidR="007C2016">
        <w:rPr>
          <w:rFonts w:ascii="Times New Roman" w:hAnsi="Times New Roman"/>
          <w:sz w:val="20"/>
          <w:szCs w:val="20"/>
        </w:rPr>
        <w:t xml:space="preserve">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Pr="00847AB7" w:rsidRDefault="00A54F81" w:rsidP="00604511">
      <w:pPr>
        <w:spacing w:after="0" w:line="240" w:lineRule="auto"/>
        <w:ind w:firstLine="708"/>
        <w:jc w:val="both"/>
        <w:rPr>
          <w:rFonts w:ascii="Times New Roman" w:hAnsi="Times New Roman"/>
          <w:sz w:val="28"/>
          <w:szCs w:val="28"/>
        </w:rPr>
      </w:pPr>
      <w:r w:rsidRPr="00847AB7">
        <w:rPr>
          <w:rFonts w:ascii="Times New Roman" w:hAnsi="Times New Roman"/>
          <w:sz w:val="28"/>
          <w:szCs w:val="28"/>
        </w:rPr>
        <w:t xml:space="preserve">Прошу исправить допущенную опечатку/ ошибку в разрешении на строительство. </w:t>
      </w:r>
    </w:p>
    <w:p w:rsidR="00A54F81" w:rsidRPr="00847AB7" w:rsidRDefault="00A54F81" w:rsidP="00604511">
      <w:pPr>
        <w:pStyle w:val="af"/>
        <w:numPr>
          <w:ilvl w:val="0"/>
          <w:numId w:val="12"/>
        </w:numPr>
        <w:spacing w:after="0" w:line="240" w:lineRule="auto"/>
        <w:ind w:left="0"/>
        <w:jc w:val="center"/>
        <w:rPr>
          <w:rFonts w:ascii="Times New Roman" w:hAnsi="Times New Roman" w:cs="Times New Roman"/>
          <w:sz w:val="28"/>
          <w:szCs w:val="28"/>
        </w:rPr>
      </w:pPr>
      <w:r w:rsidRPr="00847AB7">
        <w:rPr>
          <w:rFonts w:ascii="Times New Roman" w:hAnsi="Times New Roman" w:cs="Times New Roman"/>
          <w:sz w:val="28"/>
          <w:szCs w:val="28"/>
        </w:rPr>
        <w:t>Сведения о застройщике</w:t>
      </w:r>
    </w:p>
    <w:tbl>
      <w:tblPr>
        <w:tblStyle w:val="ac"/>
        <w:tblW w:w="9570" w:type="dxa"/>
        <w:tblLayout w:type="fixed"/>
        <w:tblCellMar>
          <w:left w:w="62" w:type="dxa"/>
          <w:right w:w="62" w:type="dxa"/>
        </w:tblCellMar>
        <w:tblLook w:val="04A0" w:firstRow="1" w:lastRow="0" w:firstColumn="1" w:lastColumn="0" w:noHBand="0" w:noVBand="1"/>
      </w:tblPr>
      <w:tblGrid>
        <w:gridCol w:w="1242"/>
        <w:gridCol w:w="5908"/>
        <w:gridCol w:w="2420"/>
      </w:tblGrid>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Фамилия, имя, отчество (при наличии)</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юридическом лице:</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5908" w:type="dxa"/>
          </w:tcPr>
          <w:p w:rsidR="00A54F81" w:rsidRPr="009E178E" w:rsidRDefault="00A54F81" w:rsidP="00604511">
            <w:pPr>
              <w:tabs>
                <w:tab w:val="left" w:pos="1095"/>
              </w:tabs>
              <w:spacing w:after="0" w:line="240" w:lineRule="auto"/>
              <w:jc w:val="both"/>
              <w:rPr>
                <w:rFonts w:ascii="Times New Roman" w:hAnsi="Times New Roman"/>
              </w:rPr>
            </w:pPr>
            <w:r w:rsidRPr="009E178E">
              <w:rPr>
                <w:rFonts w:ascii="Times New Roman" w:hAnsi="Times New Roman"/>
              </w:rPr>
              <w:t>Полное наименование</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2420"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b/>
          <w:sz w:val="28"/>
          <w:szCs w:val="28"/>
        </w:rPr>
      </w:pPr>
    </w:p>
    <w:p w:rsidR="00A54F81" w:rsidRPr="00847AB7" w:rsidRDefault="00A54F81" w:rsidP="00604511">
      <w:pPr>
        <w:pStyle w:val="af"/>
        <w:numPr>
          <w:ilvl w:val="0"/>
          <w:numId w:val="12"/>
        </w:numPr>
        <w:spacing w:after="0" w:line="240" w:lineRule="auto"/>
        <w:ind w:left="0"/>
        <w:jc w:val="center"/>
        <w:rPr>
          <w:rFonts w:ascii="Times New Roman" w:hAnsi="Times New Roman" w:cs="Times New Roman"/>
          <w:b/>
          <w:sz w:val="28"/>
          <w:szCs w:val="28"/>
        </w:rPr>
      </w:pPr>
      <w:r w:rsidRPr="00847AB7">
        <w:rPr>
          <w:rFonts w:ascii="Times New Roman" w:hAnsi="Times New Roman" w:cs="Times New Roman"/>
          <w:sz w:val="28"/>
          <w:szCs w:val="28"/>
        </w:rPr>
        <w:t>Сведения о выданном разрешении на строительство, содержащем допущенную опечатку/ ошибку</w:t>
      </w:r>
    </w:p>
    <w:tbl>
      <w:tblPr>
        <w:tblStyle w:val="ac"/>
        <w:tblW w:w="0" w:type="auto"/>
        <w:tblLook w:val="04A0" w:firstRow="1" w:lastRow="0" w:firstColumn="1" w:lastColumn="0" w:noHBand="0" w:noVBand="1"/>
      </w:tblPr>
      <w:tblGrid>
        <w:gridCol w:w="1208"/>
        <w:gridCol w:w="5625"/>
        <w:gridCol w:w="1273"/>
        <w:gridCol w:w="1238"/>
      </w:tblGrid>
      <w:tr w:rsidR="00A54F81" w:rsidRPr="009E178E" w:rsidTr="00D92CFC">
        <w:tc>
          <w:tcPr>
            <w:tcW w:w="124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81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Орган (организация), выдавший (-</w:t>
            </w:r>
            <w:proofErr w:type="spellStart"/>
            <w:r w:rsidRPr="009E178E">
              <w:rPr>
                <w:rFonts w:ascii="Times New Roman" w:hAnsi="Times New Roman"/>
              </w:rPr>
              <w:t>ая</w:t>
            </w:r>
            <w:proofErr w:type="spellEnd"/>
            <w:r w:rsidRPr="009E178E">
              <w:rPr>
                <w:rFonts w:ascii="Times New Roman" w:hAnsi="Times New Roman"/>
              </w:rPr>
              <w:t xml:space="preserve">) разрешение на строительство </w:t>
            </w:r>
          </w:p>
        </w:tc>
        <w:tc>
          <w:tcPr>
            <w:tcW w:w="1276"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Номер документа </w:t>
            </w:r>
          </w:p>
        </w:tc>
        <w:tc>
          <w:tcPr>
            <w:tcW w:w="1240"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Дата документа</w:t>
            </w:r>
          </w:p>
        </w:tc>
      </w:tr>
      <w:tr w:rsidR="00A54F81" w:rsidRPr="009E178E" w:rsidTr="00D92CFC">
        <w:trPr>
          <w:trHeight w:val="481"/>
        </w:trPr>
        <w:tc>
          <w:tcPr>
            <w:tcW w:w="124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2.1</w:t>
            </w:r>
          </w:p>
        </w:tc>
        <w:tc>
          <w:tcPr>
            <w:tcW w:w="5813" w:type="dxa"/>
          </w:tcPr>
          <w:p w:rsidR="00A54F81" w:rsidRPr="009E178E" w:rsidRDefault="00A54F81" w:rsidP="00604511">
            <w:pPr>
              <w:spacing w:after="0" w:line="240" w:lineRule="auto"/>
              <w:rPr>
                <w:rFonts w:ascii="Times New Roman" w:hAnsi="Times New Roman"/>
              </w:rPr>
            </w:pPr>
          </w:p>
        </w:tc>
        <w:tc>
          <w:tcPr>
            <w:tcW w:w="1276" w:type="dxa"/>
          </w:tcPr>
          <w:p w:rsidR="00A54F81" w:rsidRPr="009E178E" w:rsidRDefault="00A54F81" w:rsidP="00604511">
            <w:pPr>
              <w:spacing w:after="0" w:line="240" w:lineRule="auto"/>
              <w:rPr>
                <w:rFonts w:ascii="Times New Roman" w:hAnsi="Times New Roman"/>
              </w:rPr>
            </w:pPr>
          </w:p>
        </w:tc>
        <w:tc>
          <w:tcPr>
            <w:tcW w:w="1240" w:type="dxa"/>
          </w:tcPr>
          <w:p w:rsidR="00A54F81" w:rsidRPr="009E178E" w:rsidRDefault="00A54F81" w:rsidP="00604511">
            <w:pPr>
              <w:spacing w:after="0" w:line="240" w:lineRule="auto"/>
              <w:rPr>
                <w:rFonts w:ascii="Times New Roman" w:hAnsi="Times New Roman"/>
              </w:rPr>
            </w:pPr>
          </w:p>
        </w:tc>
      </w:tr>
    </w:tbl>
    <w:p w:rsidR="00A54F81" w:rsidRDefault="00A54F81" w:rsidP="00604511">
      <w:pPr>
        <w:spacing w:after="0" w:line="240" w:lineRule="auto"/>
        <w:rPr>
          <w:rFonts w:ascii="Times New Roman" w:hAnsi="Times New Roman"/>
          <w:b/>
          <w:sz w:val="28"/>
          <w:szCs w:val="28"/>
        </w:rPr>
      </w:pPr>
    </w:p>
    <w:p w:rsidR="00A54F81" w:rsidRPr="00847AB7" w:rsidRDefault="00A54F81" w:rsidP="00604511">
      <w:pPr>
        <w:pStyle w:val="af"/>
        <w:numPr>
          <w:ilvl w:val="0"/>
          <w:numId w:val="12"/>
        </w:numPr>
        <w:spacing w:after="0" w:line="240" w:lineRule="auto"/>
        <w:ind w:left="0"/>
        <w:jc w:val="center"/>
        <w:rPr>
          <w:rFonts w:ascii="Times New Roman" w:hAnsi="Times New Roman" w:cs="Times New Roman"/>
          <w:b/>
          <w:sz w:val="28"/>
          <w:szCs w:val="28"/>
        </w:rPr>
      </w:pPr>
      <w:r w:rsidRPr="00847AB7">
        <w:rPr>
          <w:rFonts w:ascii="Times New Roman" w:hAnsi="Times New Roman" w:cs="Times New Roman"/>
          <w:sz w:val="28"/>
          <w:szCs w:val="28"/>
        </w:rPr>
        <w:t>Обоснование для внесения исправлений в разрешение на строительство</w:t>
      </w:r>
    </w:p>
    <w:tbl>
      <w:tblPr>
        <w:tblStyle w:val="ac"/>
        <w:tblW w:w="0" w:type="auto"/>
        <w:tblLayout w:type="fixed"/>
        <w:tblCellMar>
          <w:left w:w="62" w:type="dxa"/>
          <w:right w:w="62" w:type="dxa"/>
        </w:tblCellMar>
        <w:tblLook w:val="04A0" w:firstRow="1" w:lastRow="0" w:firstColumn="1" w:lastColumn="0" w:noHBand="0" w:noVBand="1"/>
      </w:tblPr>
      <w:tblGrid>
        <w:gridCol w:w="1242"/>
        <w:gridCol w:w="2694"/>
        <w:gridCol w:w="2835"/>
        <w:gridCol w:w="2800"/>
      </w:tblGrid>
      <w:tr w:rsidR="00A54F81" w:rsidRPr="009E178E" w:rsidTr="00FD56F4">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w:t>
            </w:r>
          </w:p>
        </w:tc>
        <w:tc>
          <w:tcPr>
            <w:tcW w:w="2694" w:type="dxa"/>
          </w:tcPr>
          <w:p w:rsidR="00A54F81" w:rsidRPr="009E178E" w:rsidRDefault="00A54F81" w:rsidP="00604511">
            <w:pPr>
              <w:spacing w:after="0" w:line="240" w:lineRule="auto"/>
              <w:rPr>
                <w:rFonts w:ascii="Times New Roman" w:hAnsi="Times New Roman"/>
                <w:b/>
              </w:rPr>
            </w:pPr>
            <w:r w:rsidRPr="009E178E">
              <w:rPr>
                <w:rFonts w:ascii="Times New Roman" w:hAnsi="Times New Roman"/>
              </w:rPr>
              <w:t xml:space="preserve">Данные (сведения), указанные в разрешении на строительство </w:t>
            </w:r>
          </w:p>
        </w:tc>
        <w:tc>
          <w:tcPr>
            <w:tcW w:w="2835" w:type="dxa"/>
          </w:tcPr>
          <w:p w:rsidR="00A54F81" w:rsidRPr="009E178E" w:rsidRDefault="00A54F81" w:rsidP="00604511">
            <w:pPr>
              <w:spacing w:after="0" w:line="240" w:lineRule="auto"/>
              <w:rPr>
                <w:rFonts w:ascii="Times New Roman" w:hAnsi="Times New Roman"/>
                <w:b/>
              </w:rPr>
            </w:pPr>
            <w:r w:rsidRPr="009E178E">
              <w:rPr>
                <w:rFonts w:ascii="Times New Roman" w:hAnsi="Times New Roman"/>
              </w:rPr>
              <w:t>Данные (сведения), которые необходимо указать в разрешении на строительство</w:t>
            </w:r>
          </w:p>
        </w:tc>
        <w:tc>
          <w:tcPr>
            <w:tcW w:w="2800" w:type="dxa"/>
          </w:tcPr>
          <w:p w:rsidR="00A54F81" w:rsidRPr="009E178E" w:rsidRDefault="00A54F81" w:rsidP="00604511">
            <w:pPr>
              <w:spacing w:after="0" w:line="240" w:lineRule="auto"/>
              <w:rPr>
                <w:rFonts w:ascii="Times New Roman" w:hAnsi="Times New Roman"/>
                <w:b/>
              </w:rPr>
            </w:pPr>
            <w:r w:rsidRPr="009E178E">
              <w:rPr>
                <w:rFonts w:ascii="Times New Roman" w:hAnsi="Times New Roman"/>
              </w:rPr>
              <w:t>Обоснование с указанием реквизита(</w:t>
            </w:r>
            <w:proofErr w:type="spellStart"/>
            <w:r w:rsidRPr="009E178E">
              <w:rPr>
                <w:rFonts w:ascii="Times New Roman" w:hAnsi="Times New Roman"/>
              </w:rPr>
              <w:t>ов</w:t>
            </w:r>
            <w:proofErr w:type="spellEnd"/>
            <w:r w:rsidRPr="009E178E">
              <w:rPr>
                <w:rFonts w:ascii="Times New Roman" w:hAnsi="Times New Roman"/>
              </w:rPr>
              <w:t>) документа(</w:t>
            </w:r>
            <w:proofErr w:type="spellStart"/>
            <w:r w:rsidRPr="009E178E">
              <w:rPr>
                <w:rFonts w:ascii="Times New Roman" w:hAnsi="Times New Roman"/>
              </w:rPr>
              <w:t>ов</w:t>
            </w:r>
            <w:proofErr w:type="spellEnd"/>
            <w:r w:rsidRPr="009E178E">
              <w:rPr>
                <w:rFonts w:ascii="Times New Roman" w:hAnsi="Times New Roman"/>
              </w:rPr>
              <w:t>), документации, на основании которых принималось решение о выдаче разрешения на строительство</w:t>
            </w:r>
          </w:p>
        </w:tc>
      </w:tr>
      <w:tr w:rsidR="00A54F81" w:rsidRPr="009E178E" w:rsidTr="00FD56F4">
        <w:trPr>
          <w:trHeight w:val="540"/>
        </w:trPr>
        <w:tc>
          <w:tcPr>
            <w:tcW w:w="1242" w:type="dxa"/>
          </w:tcPr>
          <w:p w:rsidR="00A54F81" w:rsidRPr="009E178E" w:rsidRDefault="00A54F81" w:rsidP="00604511">
            <w:pPr>
              <w:spacing w:after="0" w:line="240" w:lineRule="auto"/>
              <w:rPr>
                <w:rFonts w:ascii="Times New Roman" w:hAnsi="Times New Roman"/>
                <w:b/>
              </w:rPr>
            </w:pPr>
          </w:p>
        </w:tc>
        <w:tc>
          <w:tcPr>
            <w:tcW w:w="2694" w:type="dxa"/>
          </w:tcPr>
          <w:p w:rsidR="00A54F81" w:rsidRPr="009E178E" w:rsidRDefault="00A54F81" w:rsidP="00604511">
            <w:pPr>
              <w:spacing w:after="0" w:line="240" w:lineRule="auto"/>
              <w:rPr>
                <w:rFonts w:ascii="Times New Roman" w:hAnsi="Times New Roman"/>
                <w:b/>
              </w:rPr>
            </w:pPr>
          </w:p>
        </w:tc>
        <w:tc>
          <w:tcPr>
            <w:tcW w:w="2835" w:type="dxa"/>
          </w:tcPr>
          <w:p w:rsidR="00A54F81" w:rsidRPr="009E178E" w:rsidRDefault="00A54F81" w:rsidP="00604511">
            <w:pPr>
              <w:spacing w:after="0" w:line="240" w:lineRule="auto"/>
              <w:rPr>
                <w:rFonts w:ascii="Times New Roman" w:hAnsi="Times New Roman"/>
                <w:b/>
              </w:rPr>
            </w:pPr>
          </w:p>
        </w:tc>
        <w:tc>
          <w:tcPr>
            <w:tcW w:w="2800" w:type="dxa"/>
          </w:tcPr>
          <w:p w:rsidR="00A54F81" w:rsidRPr="009E178E" w:rsidRDefault="00A54F81" w:rsidP="00604511">
            <w:pPr>
              <w:spacing w:after="0" w:line="240" w:lineRule="auto"/>
              <w:rPr>
                <w:rFonts w:ascii="Times New Roman" w:hAnsi="Times New Roman"/>
                <w:b/>
              </w:rPr>
            </w:pP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ayout w:type="fixed"/>
        <w:tblCellMar>
          <w:left w:w="62" w:type="dxa"/>
          <w:right w:w="63" w:type="dxa"/>
        </w:tblCellMar>
        <w:tblLook w:val="04A0" w:firstRow="1" w:lastRow="0" w:firstColumn="1" w:lastColumn="0" w:noHBand="0" w:noVBand="1"/>
      </w:tblPr>
      <w:tblGrid>
        <w:gridCol w:w="8613"/>
        <w:gridCol w:w="958"/>
      </w:tblGrid>
      <w:tr w:rsidR="00A54F81" w:rsidRPr="009E178E" w:rsidTr="00A43B76">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43B76">
        <w:tc>
          <w:tcPr>
            <w:tcW w:w="8613"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администрацию</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43B76">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43B76">
        <w:tc>
          <w:tcPr>
            <w:tcW w:w="8613"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43B76">
        <w:tc>
          <w:tcPr>
            <w:tcW w:w="9571"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w:t>
      </w:r>
      <w:proofErr w:type="gramStart"/>
      <w:r w:rsidRPr="006D054A">
        <w:rPr>
          <w:rFonts w:ascii="Times New Roman" w:hAnsi="Times New Roman"/>
          <w:sz w:val="20"/>
          <w:szCs w:val="20"/>
        </w:rPr>
        <w:t xml:space="preserve">подпись) </w:t>
      </w:r>
      <w:r>
        <w:rPr>
          <w:rFonts w:ascii="Times New Roman" w:hAnsi="Times New Roman"/>
          <w:sz w:val="20"/>
          <w:szCs w:val="20"/>
        </w:rPr>
        <w:t xml:space="preserve">  </w:t>
      </w:r>
      <w:proofErr w:type="gramEnd"/>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CD7DD8" w:rsidRDefault="00CD7DD8">
      <w:pPr>
        <w:spacing w:after="0" w:line="240" w:lineRule="auto"/>
        <w:rPr>
          <w:rFonts w:ascii="Times New Roman" w:hAnsi="Times New Roman"/>
          <w:sz w:val="28"/>
          <w:szCs w:val="28"/>
        </w:rPr>
      </w:pPr>
      <w:r>
        <w:rPr>
          <w:rFonts w:ascii="Times New Roman" w:hAnsi="Times New Roman"/>
          <w:sz w:val="28"/>
          <w:szCs w:val="28"/>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 xml:space="preserve">Приложение  </w:t>
      </w:r>
      <w:r>
        <w:rPr>
          <w:rFonts w:ascii="Times New Roman" w:hAnsi="Times New Roman"/>
          <w:sz w:val="28"/>
          <w:szCs w:val="28"/>
        </w:rPr>
        <w:t>9</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9E178E">
        <w:rPr>
          <w:rFonts w:ascii="Times New Roman" w:hAnsi="Times New Roman"/>
          <w:sz w:val="24"/>
          <w:szCs w:val="24"/>
        </w:rPr>
        <w:t xml:space="preserve"> </w:t>
      </w:r>
    </w:p>
    <w:p w:rsidR="00F56375" w:rsidRDefault="00F56375" w:rsidP="00604511">
      <w:pPr>
        <w:spacing w:after="0" w:line="240" w:lineRule="auto"/>
        <w:jc w:val="right"/>
        <w:rPr>
          <w:rFonts w:ascii="Times New Roman" w:hAnsi="Times New Roman"/>
          <w:sz w:val="24"/>
          <w:szCs w:val="24"/>
        </w:rPr>
      </w:pP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отказе во внесении исправлений в разрешение на строительство</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7A5A35">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sidRPr="00343E6C">
        <w:rPr>
          <w:rFonts w:ascii="Times New Roman" w:hAnsi="Times New Roman"/>
          <w:sz w:val="28"/>
          <w:szCs w:val="28"/>
        </w:rPr>
        <w:t>по результатам рассмотрения заявления об исправлении допущенных опечаток и ошибок в разрешении на строительство от ________________ № _______________ принято решение об отказе во внесении исправлений в разрешение на строительство.</w:t>
      </w:r>
    </w:p>
    <w:p w:rsidR="00A54F81" w:rsidRPr="00343E6C" w:rsidRDefault="00A54F81" w:rsidP="00604511">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1951"/>
        <w:gridCol w:w="3969"/>
        <w:gridCol w:w="3651"/>
      </w:tblGrid>
      <w:tr w:rsidR="00A54F81" w:rsidRPr="009E178E" w:rsidTr="00A43B76">
        <w:tc>
          <w:tcPr>
            <w:tcW w:w="1951"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пункта Административного регламента</w:t>
            </w:r>
          </w:p>
        </w:tc>
        <w:tc>
          <w:tcPr>
            <w:tcW w:w="3969"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5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Разъяснение причин отказа во внесении исправлений в разрешение на строительство</w:t>
            </w:r>
          </w:p>
        </w:tc>
      </w:tr>
      <w:tr w:rsidR="00A54F81" w:rsidRPr="009E178E" w:rsidTr="00A43B76">
        <w:tc>
          <w:tcPr>
            <w:tcW w:w="1951"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подпункт "а" пункта 2.</w:t>
            </w:r>
            <w:r w:rsidR="00CE52A6" w:rsidRPr="009E178E">
              <w:rPr>
                <w:rFonts w:ascii="Times New Roman" w:hAnsi="Times New Roman"/>
              </w:rPr>
              <w:t>13.2</w:t>
            </w:r>
          </w:p>
        </w:tc>
        <w:tc>
          <w:tcPr>
            <w:tcW w:w="3969"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несоответствие заявителя кругу лиц, указанных в пункте 2.2</w:t>
            </w:r>
            <w:r w:rsidR="00CE52A6" w:rsidRPr="009E178E">
              <w:rPr>
                <w:rFonts w:ascii="Times New Roman" w:hAnsi="Times New Roman"/>
              </w:rPr>
              <w:t>.1</w:t>
            </w:r>
            <w:r w:rsidRPr="009E178E">
              <w:rPr>
                <w:rFonts w:ascii="Times New Roman" w:hAnsi="Times New Roman"/>
              </w:rPr>
              <w:t xml:space="preserve"> Административного регламента</w:t>
            </w:r>
          </w:p>
        </w:tc>
        <w:tc>
          <w:tcPr>
            <w:tcW w:w="3651" w:type="dxa"/>
          </w:tcPr>
          <w:p w:rsidR="00A54F81" w:rsidRPr="009E178E" w:rsidRDefault="00A54F81" w:rsidP="00604511">
            <w:pPr>
              <w:spacing w:after="0" w:line="240" w:lineRule="auto"/>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A43B76">
        <w:tc>
          <w:tcPr>
            <w:tcW w:w="1951"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подпункт "б" пункта 2.</w:t>
            </w:r>
            <w:r w:rsidR="00CE52A6" w:rsidRPr="009E178E">
              <w:rPr>
                <w:rFonts w:ascii="Times New Roman" w:hAnsi="Times New Roman"/>
              </w:rPr>
              <w:t>13.3</w:t>
            </w:r>
          </w:p>
        </w:tc>
        <w:tc>
          <w:tcPr>
            <w:tcW w:w="3969"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отсутствие факта допущения опечаток и ошибок в разрешении на строительство</w:t>
            </w:r>
          </w:p>
        </w:tc>
        <w:tc>
          <w:tcPr>
            <w:tcW w:w="3651" w:type="dxa"/>
          </w:tcPr>
          <w:p w:rsidR="00A54F81" w:rsidRPr="009E178E" w:rsidRDefault="00A54F81" w:rsidP="00604511">
            <w:pPr>
              <w:spacing w:after="0" w:line="240" w:lineRule="auto"/>
              <w:rPr>
                <w:rFonts w:ascii="Times New Roman" w:hAnsi="Times New Roman"/>
                <w:i/>
              </w:rPr>
            </w:pPr>
            <w:r w:rsidRPr="009E178E">
              <w:rPr>
                <w:rFonts w:ascii="Times New Roman" w:hAnsi="Times New Roman"/>
                <w:i/>
              </w:rPr>
              <w:t>Указываются основания такого вывода</w:t>
            </w:r>
          </w:p>
        </w:tc>
      </w:tr>
    </w:tbl>
    <w:p w:rsidR="00A54F81" w:rsidRDefault="00A54F81" w:rsidP="00604511">
      <w:pPr>
        <w:spacing w:after="0" w:line="240" w:lineRule="auto"/>
        <w:rPr>
          <w:rFonts w:ascii="Times New Roman" w:hAnsi="Times New Roman"/>
          <w:sz w:val="28"/>
          <w:szCs w:val="28"/>
        </w:rPr>
      </w:pP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Данный отказ может быть обжалован в досудебном порядке путем направления жалобы в ________________</w:t>
      </w:r>
      <w:r>
        <w:rPr>
          <w:rFonts w:ascii="Times New Roman" w:hAnsi="Times New Roman"/>
          <w:sz w:val="28"/>
          <w:szCs w:val="28"/>
        </w:rPr>
        <w:t>____________________________</w:t>
      </w:r>
      <w:r w:rsidRPr="00343E6C">
        <w:rPr>
          <w:rFonts w:ascii="Times New Roman" w:hAnsi="Times New Roman"/>
          <w:sz w:val="28"/>
          <w:szCs w:val="28"/>
        </w:rPr>
        <w:t xml:space="preserve">__, а также в судебном порядке. </w:t>
      </w: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Дополнительно</w:t>
      </w:r>
      <w:r w:rsidR="007C2016">
        <w:rPr>
          <w:rFonts w:ascii="Times New Roman" w:hAnsi="Times New Roman"/>
          <w:sz w:val="28"/>
          <w:szCs w:val="28"/>
        </w:rPr>
        <w:t> </w:t>
      </w:r>
      <w:r w:rsidRPr="00343E6C">
        <w:rPr>
          <w:rFonts w:ascii="Times New Roman" w:hAnsi="Times New Roman"/>
          <w:sz w:val="28"/>
          <w:szCs w:val="28"/>
        </w:rPr>
        <w:t>информируем:________</w:t>
      </w:r>
      <w:r>
        <w:rPr>
          <w:rFonts w:ascii="Times New Roman" w:hAnsi="Times New Roman"/>
          <w:sz w:val="28"/>
          <w:szCs w:val="28"/>
        </w:rPr>
        <w:t>_______________________________</w:t>
      </w:r>
      <w:r w:rsidRPr="00343E6C">
        <w:rPr>
          <w:rFonts w:ascii="Times New Roman" w:hAnsi="Times New Roman"/>
          <w:sz w:val="28"/>
          <w:szCs w:val="28"/>
        </w:rPr>
        <w:t>______</w:t>
      </w:r>
      <w:r>
        <w:rPr>
          <w:rFonts w:ascii="Times New Roman" w:hAnsi="Times New Roman"/>
          <w:sz w:val="28"/>
          <w:szCs w:val="28"/>
        </w:rPr>
        <w:t>________________________________________________________</w:t>
      </w:r>
    </w:p>
    <w:p w:rsidR="00A54F81" w:rsidRDefault="00A54F81" w:rsidP="00604511">
      <w:pPr>
        <w:spacing w:after="0" w:line="240" w:lineRule="auto"/>
        <w:jc w:val="center"/>
        <w:rPr>
          <w:rFonts w:ascii="Times New Roman" w:hAnsi="Times New Roman"/>
          <w:sz w:val="20"/>
          <w:szCs w:val="20"/>
        </w:rPr>
      </w:pPr>
      <w:r w:rsidRPr="00343E6C">
        <w:rPr>
          <w:rFonts w:ascii="Times New Roman" w:hAnsi="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w:t>
      </w:r>
      <w:proofErr w:type="gramStart"/>
      <w:r w:rsidRPr="00AC5DF6">
        <w:rPr>
          <w:rFonts w:ascii="Times New Roman" w:hAnsi="Times New Roman"/>
          <w:sz w:val="20"/>
          <w:szCs w:val="20"/>
        </w:rPr>
        <w:t>должность)</w:t>
      </w:r>
      <w:r>
        <w:rPr>
          <w:rFonts w:ascii="Times New Roman" w:hAnsi="Times New Roman"/>
          <w:sz w:val="20"/>
          <w:szCs w:val="20"/>
        </w:rPr>
        <w:t xml:space="preserve">   </w:t>
      </w:r>
      <w:proofErr w:type="gramEnd"/>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CD7DD8" w:rsidRDefault="00A54F81">
      <w:pPr>
        <w:spacing w:after="0" w:line="240" w:lineRule="auto"/>
      </w:pPr>
      <w:r>
        <w:rPr>
          <w:rFonts w:ascii="Times New Roman" w:hAnsi="Times New Roman"/>
          <w:sz w:val="28"/>
          <w:szCs w:val="28"/>
        </w:rPr>
        <w:t>Дата</w:t>
      </w:r>
      <w:r>
        <w:rPr>
          <w:rFonts w:ascii="Times New Roman" w:hAnsi="Times New Roman"/>
          <w:sz w:val="28"/>
          <w:szCs w:val="28"/>
        </w:rPr>
        <w:br/>
      </w:r>
      <w:r w:rsidR="00CD7DD8">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Приложение  1</w:t>
      </w:r>
      <w:r>
        <w:rPr>
          <w:rFonts w:ascii="Times New Roman" w:hAnsi="Times New Roman"/>
          <w:sz w:val="28"/>
          <w:szCs w:val="28"/>
        </w:rPr>
        <w:t>0</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rPr>
          <w:rFonts w:ascii="Times New Roman" w:hAnsi="Times New Roman"/>
          <w:sz w:val="24"/>
          <w:szCs w:val="24"/>
        </w:rPr>
      </w:pPr>
    </w:p>
    <w:p w:rsidR="00A54F81" w:rsidRPr="00175F6E" w:rsidRDefault="00A54F81" w:rsidP="00604511">
      <w:pPr>
        <w:spacing w:after="0" w:line="240" w:lineRule="auto"/>
        <w:jc w:val="right"/>
        <w:rPr>
          <w:rFonts w:ascii="Times New Roman" w:hAnsi="Times New Roman"/>
          <w:sz w:val="24"/>
          <w:szCs w:val="24"/>
        </w:rPr>
      </w:pPr>
      <w:r w:rsidRPr="00175F6E">
        <w:rPr>
          <w:rFonts w:ascii="Times New Roman" w:hAnsi="Times New Roman"/>
          <w:sz w:val="24"/>
          <w:szCs w:val="24"/>
        </w:rPr>
        <w:t xml:space="preserve">ФОРМА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 xml:space="preserve">З А Я В Л Е Н И Е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 выдаче дубликата разрешения на строительство</w:t>
      </w: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ab/>
        <w:t>Прошу выдать дубликат разрешения на строительство.</w:t>
      </w:r>
    </w:p>
    <w:p w:rsidR="00A54F81" w:rsidRPr="0025650A" w:rsidRDefault="00A54F81" w:rsidP="00604511">
      <w:pPr>
        <w:pStyle w:val="af"/>
        <w:numPr>
          <w:ilvl w:val="0"/>
          <w:numId w:val="13"/>
        </w:numPr>
        <w:spacing w:after="0" w:line="240" w:lineRule="auto"/>
        <w:ind w:left="0"/>
        <w:jc w:val="center"/>
        <w:rPr>
          <w:rFonts w:ascii="Times New Roman" w:hAnsi="Times New Roman" w:cs="Times New Roman"/>
          <w:sz w:val="28"/>
          <w:szCs w:val="28"/>
        </w:rPr>
      </w:pPr>
      <w:r w:rsidRPr="0025650A">
        <w:rPr>
          <w:rFonts w:ascii="Times New Roman" w:hAnsi="Times New Roman" w:cs="Times New Roman"/>
          <w:sz w:val="28"/>
          <w:szCs w:val="28"/>
        </w:rPr>
        <w:t>Сведения о застройщике</w:t>
      </w:r>
    </w:p>
    <w:tbl>
      <w:tblPr>
        <w:tblStyle w:val="ac"/>
        <w:tblW w:w="9571" w:type="dxa"/>
        <w:tblLayout w:type="fixed"/>
        <w:tblCellMar>
          <w:left w:w="62" w:type="dxa"/>
          <w:right w:w="62" w:type="dxa"/>
        </w:tblCellMar>
        <w:tblLook w:val="04A0" w:firstRow="1" w:lastRow="0" w:firstColumn="1" w:lastColumn="0" w:noHBand="0" w:noVBand="1"/>
      </w:tblPr>
      <w:tblGrid>
        <w:gridCol w:w="1242"/>
        <w:gridCol w:w="6050"/>
        <w:gridCol w:w="2279"/>
      </w:tblGrid>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1.1</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Сведения о физическом лице, в случае если застройщиком является физическое лицо:</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1.1.1</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Фамилия, имя, отчество (при наличии)</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1.1.2</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1.1.3</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Основной государственный регистрационный номер индивидуального предпринимателя</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1.2</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Сведения о юридическом лице:</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1.2.1</w:t>
            </w:r>
          </w:p>
        </w:tc>
        <w:tc>
          <w:tcPr>
            <w:tcW w:w="6050" w:type="dxa"/>
          </w:tcPr>
          <w:p w:rsidR="00A54F81" w:rsidRPr="000028DD" w:rsidRDefault="00A54F81" w:rsidP="00604511">
            <w:pPr>
              <w:tabs>
                <w:tab w:val="left" w:pos="1095"/>
              </w:tabs>
              <w:spacing w:after="0" w:line="240" w:lineRule="auto"/>
              <w:jc w:val="both"/>
              <w:rPr>
                <w:rFonts w:ascii="Times New Roman" w:hAnsi="Times New Roman"/>
              </w:rPr>
            </w:pPr>
            <w:r w:rsidRPr="000028DD">
              <w:rPr>
                <w:rFonts w:ascii="Times New Roman" w:hAnsi="Times New Roman"/>
              </w:rPr>
              <w:t>Полное наименование</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1.2.2</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Основной государственный регистрационный номер</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1.2.3</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Идентификационный номер налогоплательщика – юридического лица</w:t>
            </w:r>
          </w:p>
        </w:tc>
        <w:tc>
          <w:tcPr>
            <w:tcW w:w="2279" w:type="dxa"/>
          </w:tcPr>
          <w:p w:rsidR="00A54F81" w:rsidRPr="000028DD" w:rsidRDefault="00A54F81" w:rsidP="00604511">
            <w:pPr>
              <w:spacing w:after="0" w:line="240" w:lineRule="auto"/>
              <w:jc w:val="center"/>
              <w:rPr>
                <w:rFonts w:ascii="Times New Roman" w:hAnsi="Times New Roman"/>
              </w:rPr>
            </w:pPr>
          </w:p>
        </w:tc>
      </w:tr>
    </w:tbl>
    <w:p w:rsidR="00A54F81" w:rsidRDefault="00A54F81" w:rsidP="00604511">
      <w:pPr>
        <w:pStyle w:val="af"/>
        <w:spacing w:after="0" w:line="240" w:lineRule="auto"/>
        <w:ind w:left="0"/>
        <w:rPr>
          <w:rFonts w:ascii="Times New Roman" w:hAnsi="Times New Roman" w:cs="Times New Roman"/>
          <w:sz w:val="28"/>
          <w:szCs w:val="28"/>
          <w:u w:val="single"/>
        </w:rPr>
      </w:pPr>
    </w:p>
    <w:p w:rsidR="00A54F81" w:rsidRPr="00A63142" w:rsidRDefault="00604511" w:rsidP="00604511">
      <w:pPr>
        <w:pStyle w:val="af"/>
        <w:numPr>
          <w:ilvl w:val="0"/>
          <w:numId w:val="13"/>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sidRPr="00A63142">
        <w:rPr>
          <w:rFonts w:ascii="Times New Roman" w:hAnsi="Times New Roman" w:cs="Times New Roman"/>
          <w:sz w:val="28"/>
          <w:szCs w:val="28"/>
        </w:rPr>
        <w:t xml:space="preserve"> о выданном разрешении на строительство</w:t>
      </w:r>
    </w:p>
    <w:tbl>
      <w:tblPr>
        <w:tblStyle w:val="ac"/>
        <w:tblW w:w="0" w:type="auto"/>
        <w:tblLook w:val="04A0" w:firstRow="1" w:lastRow="0" w:firstColumn="1" w:lastColumn="0" w:noHBand="0" w:noVBand="1"/>
      </w:tblPr>
      <w:tblGrid>
        <w:gridCol w:w="1072"/>
        <w:gridCol w:w="5761"/>
        <w:gridCol w:w="1222"/>
        <w:gridCol w:w="1289"/>
      </w:tblGrid>
      <w:tr w:rsidR="00A54F81" w:rsidRPr="000028DD" w:rsidTr="00410BCE">
        <w:tc>
          <w:tcPr>
            <w:tcW w:w="1101"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w:t>
            </w:r>
          </w:p>
        </w:tc>
        <w:tc>
          <w:tcPr>
            <w:tcW w:w="5953" w:type="dxa"/>
          </w:tcPr>
          <w:p w:rsidR="00A54F81" w:rsidRPr="000028DD" w:rsidRDefault="00A54F81" w:rsidP="00604511">
            <w:pPr>
              <w:spacing w:after="0" w:line="240" w:lineRule="auto"/>
              <w:rPr>
                <w:rFonts w:ascii="Times New Roman" w:hAnsi="Times New Roman"/>
                <w:u w:val="single"/>
              </w:rPr>
            </w:pPr>
            <w:r w:rsidRPr="000028DD">
              <w:rPr>
                <w:rFonts w:ascii="Times New Roman" w:hAnsi="Times New Roman"/>
              </w:rPr>
              <w:t>Орган (организация), выдавший (-</w:t>
            </w:r>
            <w:proofErr w:type="spellStart"/>
            <w:r w:rsidRPr="000028DD">
              <w:rPr>
                <w:rFonts w:ascii="Times New Roman" w:hAnsi="Times New Roman"/>
              </w:rPr>
              <w:t>ая</w:t>
            </w:r>
            <w:proofErr w:type="spellEnd"/>
            <w:r w:rsidRPr="000028DD">
              <w:rPr>
                <w:rFonts w:ascii="Times New Roman" w:hAnsi="Times New Roman"/>
              </w:rPr>
              <w:t>) разрешение на строительство</w:t>
            </w:r>
          </w:p>
        </w:tc>
        <w:tc>
          <w:tcPr>
            <w:tcW w:w="1223"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Номер документа</w:t>
            </w:r>
          </w:p>
        </w:tc>
        <w:tc>
          <w:tcPr>
            <w:tcW w:w="1293"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Дата документа</w:t>
            </w:r>
          </w:p>
        </w:tc>
      </w:tr>
      <w:tr w:rsidR="00A54F81" w:rsidRPr="000028DD" w:rsidTr="00410BCE">
        <w:trPr>
          <w:trHeight w:val="316"/>
        </w:trPr>
        <w:tc>
          <w:tcPr>
            <w:tcW w:w="1101" w:type="dxa"/>
          </w:tcPr>
          <w:p w:rsidR="00A54F81" w:rsidRPr="000028DD" w:rsidRDefault="00A54F81" w:rsidP="00604511">
            <w:pPr>
              <w:spacing w:after="0" w:line="240" w:lineRule="auto"/>
              <w:rPr>
                <w:rFonts w:ascii="Times New Roman" w:hAnsi="Times New Roman"/>
                <w:u w:val="single"/>
              </w:rPr>
            </w:pPr>
          </w:p>
        </w:tc>
        <w:tc>
          <w:tcPr>
            <w:tcW w:w="5953" w:type="dxa"/>
          </w:tcPr>
          <w:p w:rsidR="00A54F81" w:rsidRPr="000028DD" w:rsidRDefault="00A54F81" w:rsidP="00604511">
            <w:pPr>
              <w:spacing w:after="0" w:line="240" w:lineRule="auto"/>
              <w:rPr>
                <w:rFonts w:ascii="Times New Roman" w:hAnsi="Times New Roman"/>
                <w:u w:val="single"/>
              </w:rPr>
            </w:pPr>
          </w:p>
        </w:tc>
        <w:tc>
          <w:tcPr>
            <w:tcW w:w="1223" w:type="dxa"/>
          </w:tcPr>
          <w:p w:rsidR="00A54F81" w:rsidRPr="000028DD" w:rsidRDefault="00A54F81" w:rsidP="00604511">
            <w:pPr>
              <w:spacing w:after="0" w:line="240" w:lineRule="auto"/>
              <w:rPr>
                <w:rFonts w:ascii="Times New Roman" w:hAnsi="Times New Roman"/>
                <w:u w:val="single"/>
              </w:rPr>
            </w:pPr>
          </w:p>
        </w:tc>
        <w:tc>
          <w:tcPr>
            <w:tcW w:w="1293" w:type="dxa"/>
          </w:tcPr>
          <w:p w:rsidR="00A54F81" w:rsidRPr="000028DD" w:rsidRDefault="00A54F81" w:rsidP="00604511">
            <w:pPr>
              <w:spacing w:after="0" w:line="240" w:lineRule="auto"/>
              <w:rPr>
                <w:rFonts w:ascii="Times New Roman" w:hAnsi="Times New Roman"/>
                <w:u w:val="single"/>
              </w:rPr>
            </w:pPr>
          </w:p>
        </w:tc>
      </w:tr>
    </w:tbl>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ayout w:type="fixed"/>
        <w:tblCellMar>
          <w:left w:w="62" w:type="dxa"/>
          <w:right w:w="62" w:type="dxa"/>
        </w:tblCellMar>
        <w:tblLook w:val="04A0" w:firstRow="1" w:lastRow="0" w:firstColumn="1" w:lastColumn="0" w:noHBand="0" w:noVBand="1"/>
      </w:tblPr>
      <w:tblGrid>
        <w:gridCol w:w="8613"/>
        <w:gridCol w:w="958"/>
      </w:tblGrid>
      <w:tr w:rsidR="00A54F81" w:rsidRPr="00175F6E" w:rsidTr="00A43B76">
        <w:tc>
          <w:tcPr>
            <w:tcW w:w="8613" w:type="dxa"/>
          </w:tcPr>
          <w:p w:rsidR="00A54F81" w:rsidRPr="00175F6E" w:rsidRDefault="00A54F81" w:rsidP="00604511">
            <w:pPr>
              <w:spacing w:after="0" w:line="240" w:lineRule="auto"/>
              <w:jc w:val="both"/>
              <w:rPr>
                <w:rFonts w:ascii="Times New Roman" w:hAnsi="Times New Roman"/>
              </w:rPr>
            </w:pPr>
            <w:r w:rsidRPr="00175F6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175F6E" w:rsidRDefault="00A54F81" w:rsidP="00604511">
            <w:pPr>
              <w:spacing w:after="0" w:line="240" w:lineRule="auto"/>
              <w:jc w:val="both"/>
              <w:rPr>
                <w:rFonts w:ascii="Times New Roman" w:hAnsi="Times New Roman"/>
              </w:rPr>
            </w:pPr>
          </w:p>
        </w:tc>
      </w:tr>
      <w:tr w:rsidR="00A54F81" w:rsidRPr="00175F6E" w:rsidTr="00A43B76">
        <w:tc>
          <w:tcPr>
            <w:tcW w:w="8613" w:type="dxa"/>
          </w:tcPr>
          <w:p w:rsidR="00A54F81" w:rsidRPr="00175F6E" w:rsidRDefault="00A54F81" w:rsidP="00604511">
            <w:pPr>
              <w:spacing w:after="0" w:line="240" w:lineRule="auto"/>
              <w:jc w:val="both"/>
              <w:rPr>
                <w:rFonts w:ascii="Times New Roman" w:hAnsi="Times New Roman"/>
                <w:u w:val="single"/>
              </w:rPr>
            </w:pPr>
            <w:r w:rsidRPr="00175F6E">
              <w:rPr>
                <w:rFonts w:ascii="Times New Roman" w:hAnsi="Times New Roman"/>
              </w:rPr>
              <w:t>выдать на бумажном носителе при личном обращении в администрацию</w:t>
            </w:r>
          </w:p>
        </w:tc>
        <w:tc>
          <w:tcPr>
            <w:tcW w:w="958" w:type="dxa"/>
          </w:tcPr>
          <w:p w:rsidR="00A54F81" w:rsidRPr="00175F6E" w:rsidRDefault="00A54F81" w:rsidP="00604511">
            <w:pPr>
              <w:spacing w:after="0" w:line="240" w:lineRule="auto"/>
              <w:jc w:val="both"/>
              <w:rPr>
                <w:rFonts w:ascii="Times New Roman" w:hAnsi="Times New Roman"/>
              </w:rPr>
            </w:pPr>
          </w:p>
        </w:tc>
      </w:tr>
      <w:tr w:rsidR="00A54F81" w:rsidRPr="00175F6E" w:rsidTr="00A43B76">
        <w:tc>
          <w:tcPr>
            <w:tcW w:w="8613" w:type="dxa"/>
          </w:tcPr>
          <w:p w:rsidR="00A54F81" w:rsidRPr="00175F6E" w:rsidRDefault="00A54F81" w:rsidP="00604511">
            <w:pPr>
              <w:spacing w:after="0" w:line="240" w:lineRule="auto"/>
              <w:jc w:val="both"/>
              <w:rPr>
                <w:rFonts w:ascii="Times New Roman" w:hAnsi="Times New Roman"/>
              </w:rPr>
            </w:pPr>
            <w:r w:rsidRPr="00175F6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175F6E" w:rsidRDefault="00A54F81" w:rsidP="00604511">
            <w:pPr>
              <w:spacing w:after="0" w:line="240" w:lineRule="auto"/>
              <w:jc w:val="both"/>
              <w:rPr>
                <w:rFonts w:ascii="Times New Roman" w:hAnsi="Times New Roman"/>
              </w:rPr>
            </w:pPr>
          </w:p>
        </w:tc>
      </w:tr>
      <w:tr w:rsidR="00A54F81" w:rsidRPr="00175F6E" w:rsidTr="00A43B76">
        <w:tc>
          <w:tcPr>
            <w:tcW w:w="8613" w:type="dxa"/>
          </w:tcPr>
          <w:p w:rsidR="00A54F81" w:rsidRPr="00175F6E" w:rsidRDefault="00A54F81" w:rsidP="00604511">
            <w:pPr>
              <w:tabs>
                <w:tab w:val="left" w:pos="1275"/>
              </w:tabs>
              <w:spacing w:after="0" w:line="240" w:lineRule="auto"/>
              <w:jc w:val="both"/>
              <w:rPr>
                <w:rFonts w:ascii="Times New Roman" w:hAnsi="Times New Roman"/>
              </w:rPr>
            </w:pPr>
            <w:r w:rsidRPr="00175F6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175F6E" w:rsidRDefault="00A54F81" w:rsidP="00604511">
            <w:pPr>
              <w:spacing w:after="0" w:line="240" w:lineRule="auto"/>
              <w:jc w:val="both"/>
              <w:rPr>
                <w:rFonts w:ascii="Times New Roman" w:hAnsi="Times New Roman"/>
              </w:rPr>
            </w:pPr>
          </w:p>
        </w:tc>
      </w:tr>
      <w:tr w:rsidR="00A54F81" w:rsidRPr="00175F6E" w:rsidTr="00A43B76">
        <w:tc>
          <w:tcPr>
            <w:tcW w:w="9571" w:type="dxa"/>
            <w:gridSpan w:val="2"/>
          </w:tcPr>
          <w:p w:rsidR="00A54F81" w:rsidRPr="00175F6E" w:rsidRDefault="00A54F81" w:rsidP="00604511">
            <w:pPr>
              <w:spacing w:after="0" w:line="240" w:lineRule="auto"/>
              <w:jc w:val="center"/>
              <w:rPr>
                <w:rFonts w:ascii="Times New Roman" w:hAnsi="Times New Roman"/>
                <w:i/>
              </w:rPr>
            </w:pPr>
            <w:r w:rsidRPr="00175F6E">
              <w:rPr>
                <w:rFonts w:ascii="Times New Roman" w:hAnsi="Times New Roman"/>
                <w:i/>
              </w:rPr>
              <w:t>Указывается один из перечисленных способов</w:t>
            </w:r>
          </w:p>
        </w:tc>
      </w:tr>
    </w:tbl>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CD7DD8" w:rsidRDefault="00A54F81" w:rsidP="00CD7DD8">
      <w:pPr>
        <w:spacing w:after="0" w:line="240" w:lineRule="auto"/>
        <w:jc w:val="right"/>
        <w:rPr>
          <w:rFonts w:ascii="Times New Roman" w:hAnsi="Times New Roman"/>
          <w:sz w:val="20"/>
          <w:szCs w:val="20"/>
        </w:rPr>
      </w:pPr>
      <w:r w:rsidRPr="006D054A">
        <w:rPr>
          <w:rFonts w:ascii="Times New Roman" w:hAnsi="Times New Roman"/>
          <w:sz w:val="20"/>
          <w:szCs w:val="20"/>
        </w:rPr>
        <w:t xml:space="preserve">(подпись) </w:t>
      </w:r>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r w:rsidR="00CD7DD8">
        <w:rPr>
          <w:rFonts w:ascii="Times New Roman" w:hAnsi="Times New Roman"/>
          <w:sz w:val="20"/>
          <w:szCs w:val="20"/>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Приложение  1</w:t>
      </w:r>
      <w:r>
        <w:rPr>
          <w:rFonts w:ascii="Times New Roman" w:hAnsi="Times New Roman"/>
          <w:sz w:val="28"/>
          <w:szCs w:val="28"/>
        </w:rPr>
        <w:t>1</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41075B"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rPr>
          <w:rFonts w:ascii="Times New Roman" w:hAnsi="Times New Roman"/>
          <w:sz w:val="24"/>
          <w:szCs w:val="24"/>
        </w:rPr>
      </w:pPr>
    </w:p>
    <w:p w:rsidR="00A43B76" w:rsidRPr="00175F6E" w:rsidRDefault="00A43B76" w:rsidP="00604511">
      <w:pPr>
        <w:spacing w:after="0" w:line="240" w:lineRule="auto"/>
        <w:jc w:val="right"/>
        <w:rPr>
          <w:rFonts w:ascii="Times New Roman" w:hAnsi="Times New Roman"/>
          <w:sz w:val="24"/>
          <w:szCs w:val="24"/>
        </w:rPr>
      </w:pPr>
    </w:p>
    <w:p w:rsidR="00A54F81" w:rsidRPr="00175F6E" w:rsidRDefault="00A54F81" w:rsidP="00604511">
      <w:pPr>
        <w:spacing w:after="0" w:line="240" w:lineRule="auto"/>
        <w:jc w:val="right"/>
        <w:rPr>
          <w:rFonts w:ascii="Times New Roman" w:hAnsi="Times New Roman"/>
          <w:sz w:val="24"/>
          <w:szCs w:val="24"/>
        </w:rPr>
      </w:pPr>
      <w:r w:rsidRPr="00175F6E">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2E48A9"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отказе в выдаче дубликата разрешения на строительство</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7A5A35">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sidRPr="004E2CDA">
        <w:rPr>
          <w:rFonts w:ascii="Times New Roman" w:hAnsi="Times New Roman"/>
          <w:sz w:val="28"/>
          <w:szCs w:val="28"/>
        </w:rPr>
        <w:t>по результатам рассмотрения заявления о выдаче дубликата разрешения на строительство от ____________</w:t>
      </w:r>
      <w:r>
        <w:rPr>
          <w:rFonts w:ascii="Times New Roman" w:hAnsi="Times New Roman"/>
          <w:sz w:val="28"/>
          <w:szCs w:val="28"/>
        </w:rPr>
        <w:t xml:space="preserve">____ № _______________ принято </w:t>
      </w:r>
      <w:r w:rsidRPr="004E2CDA">
        <w:rPr>
          <w:rFonts w:ascii="Times New Roman" w:hAnsi="Times New Roman"/>
          <w:sz w:val="28"/>
          <w:szCs w:val="28"/>
        </w:rPr>
        <w:t>решение об отказе в выдаче дубликата разрешения на строительство.</w:t>
      </w:r>
    </w:p>
    <w:p w:rsidR="00A54F81" w:rsidRPr="00343E6C" w:rsidRDefault="00A54F81" w:rsidP="00604511">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1951"/>
        <w:gridCol w:w="3969"/>
        <w:gridCol w:w="3651"/>
      </w:tblGrid>
      <w:tr w:rsidR="00A54F81" w:rsidRPr="00733DB1" w:rsidTr="00A43B76">
        <w:tc>
          <w:tcPr>
            <w:tcW w:w="1951" w:type="dxa"/>
          </w:tcPr>
          <w:p w:rsidR="00A54F81" w:rsidRPr="00733DB1" w:rsidRDefault="00A54F81" w:rsidP="00604511">
            <w:pPr>
              <w:spacing w:after="0" w:line="240" w:lineRule="auto"/>
              <w:rPr>
                <w:rFonts w:ascii="Times New Roman" w:hAnsi="Times New Roman"/>
                <w:sz w:val="24"/>
                <w:szCs w:val="24"/>
              </w:rPr>
            </w:pPr>
            <w:r w:rsidRPr="00733DB1">
              <w:rPr>
                <w:rFonts w:ascii="Times New Roman" w:hAnsi="Times New Roman"/>
                <w:sz w:val="24"/>
                <w:szCs w:val="24"/>
              </w:rPr>
              <w:t>№ пункта Административного регламента</w:t>
            </w:r>
          </w:p>
        </w:tc>
        <w:tc>
          <w:tcPr>
            <w:tcW w:w="3969"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51"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Разъяснение причин отказа во внесении исправлений в разрешение на строительство</w:t>
            </w:r>
          </w:p>
        </w:tc>
      </w:tr>
      <w:tr w:rsidR="00A54F81" w:rsidRPr="00733DB1" w:rsidTr="00A43B76">
        <w:tc>
          <w:tcPr>
            <w:tcW w:w="1951" w:type="dxa"/>
          </w:tcPr>
          <w:p w:rsidR="00A54F81" w:rsidRPr="00733DB1" w:rsidRDefault="00A54F81" w:rsidP="00604511">
            <w:pPr>
              <w:spacing w:after="0" w:line="240" w:lineRule="auto"/>
              <w:rPr>
                <w:rFonts w:ascii="Times New Roman" w:hAnsi="Times New Roman"/>
                <w:sz w:val="24"/>
                <w:szCs w:val="24"/>
              </w:rPr>
            </w:pPr>
            <w:r w:rsidRPr="00733DB1">
              <w:rPr>
                <w:rFonts w:ascii="Times New Roman" w:hAnsi="Times New Roman"/>
                <w:sz w:val="24"/>
                <w:szCs w:val="24"/>
              </w:rPr>
              <w:t>пункт 2.</w:t>
            </w:r>
            <w:r w:rsidR="00CE52A6" w:rsidRPr="00733DB1">
              <w:rPr>
                <w:rFonts w:ascii="Times New Roman" w:hAnsi="Times New Roman"/>
                <w:sz w:val="24"/>
                <w:szCs w:val="24"/>
              </w:rPr>
              <w:t>13.4</w:t>
            </w:r>
          </w:p>
        </w:tc>
        <w:tc>
          <w:tcPr>
            <w:tcW w:w="3969"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несоответствие заявителя кругу лиц, указанных в пункте 2.2</w:t>
            </w:r>
            <w:r w:rsidR="00CE52A6" w:rsidRPr="00733DB1">
              <w:rPr>
                <w:rFonts w:ascii="Times New Roman" w:hAnsi="Times New Roman"/>
                <w:sz w:val="24"/>
                <w:szCs w:val="24"/>
              </w:rPr>
              <w:t>.1</w:t>
            </w:r>
            <w:r w:rsidRPr="00733DB1">
              <w:rPr>
                <w:rFonts w:ascii="Times New Roman" w:hAnsi="Times New Roman"/>
                <w:sz w:val="24"/>
                <w:szCs w:val="24"/>
              </w:rPr>
              <w:t xml:space="preserve"> Административного регламента.</w:t>
            </w:r>
          </w:p>
        </w:tc>
        <w:tc>
          <w:tcPr>
            <w:tcW w:w="3651" w:type="dxa"/>
          </w:tcPr>
          <w:p w:rsidR="00A54F81" w:rsidRPr="00733DB1" w:rsidRDefault="00A54F81" w:rsidP="00604511">
            <w:pPr>
              <w:spacing w:after="0" w:line="240" w:lineRule="auto"/>
              <w:rPr>
                <w:rFonts w:ascii="Times New Roman" w:hAnsi="Times New Roman"/>
                <w:i/>
                <w:sz w:val="24"/>
                <w:szCs w:val="24"/>
              </w:rPr>
            </w:pPr>
            <w:r w:rsidRPr="00733DB1">
              <w:rPr>
                <w:rFonts w:ascii="Times New Roman" w:hAnsi="Times New Roman"/>
                <w:i/>
                <w:sz w:val="24"/>
                <w:szCs w:val="24"/>
              </w:rPr>
              <w:t>Указываются основания такого вывода</w:t>
            </w:r>
          </w:p>
        </w:tc>
      </w:tr>
    </w:tbl>
    <w:p w:rsidR="00A54F81" w:rsidRDefault="00A54F81" w:rsidP="00604511">
      <w:pPr>
        <w:spacing w:after="0" w:line="240" w:lineRule="auto"/>
        <w:rPr>
          <w:rFonts w:ascii="Times New Roman" w:hAnsi="Times New Roman"/>
          <w:sz w:val="28"/>
          <w:szCs w:val="28"/>
        </w:rPr>
      </w:pP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 xml:space="preserve">Вы вправе повторно обратиться с заявлением </w:t>
      </w:r>
      <w:r>
        <w:rPr>
          <w:rFonts w:ascii="Times New Roman" w:hAnsi="Times New Roman"/>
          <w:sz w:val="28"/>
          <w:szCs w:val="28"/>
        </w:rPr>
        <w:t>о выдаче дубликата</w:t>
      </w:r>
      <w:r w:rsidR="009549B6">
        <w:rPr>
          <w:rFonts w:ascii="Times New Roman" w:hAnsi="Times New Roman"/>
          <w:sz w:val="28"/>
          <w:szCs w:val="28"/>
        </w:rPr>
        <w:t xml:space="preserve"> </w:t>
      </w:r>
      <w:r>
        <w:rPr>
          <w:rFonts w:ascii="Times New Roman" w:hAnsi="Times New Roman"/>
          <w:sz w:val="28"/>
          <w:szCs w:val="28"/>
        </w:rPr>
        <w:t>разрешения</w:t>
      </w:r>
      <w:r w:rsidRPr="00343E6C">
        <w:rPr>
          <w:rFonts w:ascii="Times New Roman" w:hAnsi="Times New Roman"/>
          <w:sz w:val="28"/>
          <w:szCs w:val="28"/>
        </w:rPr>
        <w:t xml:space="preserve"> на строительство после устранения указанных нарушений. </w:t>
      </w: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Данный отказ может быть обжалован в досудебном порядке путем направления жалобы в ________________</w:t>
      </w:r>
      <w:r>
        <w:rPr>
          <w:rFonts w:ascii="Times New Roman" w:hAnsi="Times New Roman"/>
          <w:sz w:val="28"/>
          <w:szCs w:val="28"/>
        </w:rPr>
        <w:t>____________________________</w:t>
      </w:r>
      <w:r w:rsidRPr="00343E6C">
        <w:rPr>
          <w:rFonts w:ascii="Times New Roman" w:hAnsi="Times New Roman"/>
          <w:sz w:val="28"/>
          <w:szCs w:val="28"/>
        </w:rPr>
        <w:t xml:space="preserve">__, а также в судебном порядке. </w:t>
      </w: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 xml:space="preserve">Дополнительно </w:t>
      </w:r>
      <w:proofErr w:type="gramStart"/>
      <w:r w:rsidRPr="00343E6C">
        <w:rPr>
          <w:rFonts w:ascii="Times New Roman" w:hAnsi="Times New Roman"/>
          <w:sz w:val="28"/>
          <w:szCs w:val="28"/>
        </w:rPr>
        <w:t>информируем:_</w:t>
      </w:r>
      <w:proofErr w:type="gramEnd"/>
      <w:r w:rsidRPr="00343E6C">
        <w:rPr>
          <w:rFonts w:ascii="Times New Roman" w:hAnsi="Times New Roman"/>
          <w:sz w:val="28"/>
          <w:szCs w:val="28"/>
        </w:rPr>
        <w:t>_______</w:t>
      </w:r>
      <w:r>
        <w:rPr>
          <w:rFonts w:ascii="Times New Roman" w:hAnsi="Times New Roman"/>
          <w:sz w:val="28"/>
          <w:szCs w:val="28"/>
        </w:rPr>
        <w:t>___________________________</w:t>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54F81" w:rsidRDefault="00A54F81" w:rsidP="00604511">
      <w:pPr>
        <w:spacing w:after="0" w:line="240" w:lineRule="auto"/>
        <w:jc w:val="center"/>
        <w:rPr>
          <w:rFonts w:ascii="Times New Roman" w:hAnsi="Times New Roman"/>
          <w:sz w:val="20"/>
          <w:szCs w:val="20"/>
        </w:rPr>
      </w:pPr>
      <w:r w:rsidRPr="00343E6C">
        <w:rPr>
          <w:rFonts w:ascii="Times New Roman" w:hAnsi="Times New Roman"/>
          <w:sz w:val="20"/>
          <w:szCs w:val="20"/>
        </w:rPr>
        <w:t>(указывается информация, необходимая для устранения причин отказа в</w:t>
      </w:r>
      <w:r>
        <w:rPr>
          <w:rFonts w:ascii="Times New Roman" w:hAnsi="Times New Roman"/>
          <w:sz w:val="20"/>
          <w:szCs w:val="20"/>
        </w:rPr>
        <w:t xml:space="preserve"> выдаче дубликата разрешения</w:t>
      </w:r>
      <w:r w:rsidRPr="00343E6C">
        <w:rPr>
          <w:rFonts w:ascii="Times New Roman" w:hAnsi="Times New Roman"/>
          <w:sz w:val="20"/>
          <w:szCs w:val="20"/>
        </w:rPr>
        <w:t xml:space="preserve"> на строительство, а также иная дополнительная информация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w:t>
      </w:r>
      <w:proofErr w:type="gramStart"/>
      <w:r w:rsidRPr="00AC5DF6">
        <w:rPr>
          <w:rFonts w:ascii="Times New Roman" w:hAnsi="Times New Roman"/>
          <w:sz w:val="20"/>
          <w:szCs w:val="20"/>
        </w:rPr>
        <w:t>должность)</w:t>
      </w:r>
      <w:r>
        <w:rPr>
          <w:rFonts w:ascii="Times New Roman" w:hAnsi="Times New Roman"/>
          <w:sz w:val="20"/>
          <w:szCs w:val="20"/>
        </w:rPr>
        <w:t xml:space="preserve">   </w:t>
      </w:r>
      <w:proofErr w:type="gramEnd"/>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CD7DD8" w:rsidRDefault="002E48A9" w:rsidP="00604511">
      <w:pPr>
        <w:spacing w:after="0" w:line="240" w:lineRule="auto"/>
        <w:rPr>
          <w:rFonts w:ascii="Times New Roman" w:hAnsi="Times New Roman"/>
          <w:sz w:val="24"/>
          <w:szCs w:val="24"/>
        </w:rPr>
      </w:pPr>
      <w:r w:rsidRPr="00410BCE">
        <w:rPr>
          <w:rFonts w:ascii="Times New Roman" w:hAnsi="Times New Roman"/>
          <w:sz w:val="24"/>
          <w:szCs w:val="24"/>
        </w:rPr>
        <w:t>Дата</w:t>
      </w:r>
    </w:p>
    <w:p w:rsidR="00CD7DD8" w:rsidRDefault="00CD7DD8">
      <w:pPr>
        <w:spacing w:after="0" w:line="240" w:lineRule="auto"/>
        <w:rPr>
          <w:rFonts w:ascii="Times New Roman" w:hAnsi="Times New Roman"/>
          <w:sz w:val="24"/>
          <w:szCs w:val="24"/>
        </w:rPr>
      </w:pPr>
      <w:r>
        <w:rPr>
          <w:rFonts w:ascii="Times New Roman" w:hAnsi="Times New Roman"/>
          <w:sz w:val="24"/>
          <w:szCs w:val="24"/>
        </w:rPr>
        <w:br w:type="page"/>
      </w:r>
    </w:p>
    <w:p w:rsidR="00F56375" w:rsidRDefault="00F56375" w:rsidP="00604511">
      <w:pPr>
        <w:spacing w:after="0" w:line="240" w:lineRule="auto"/>
        <w:ind w:firstLine="4536"/>
        <w:rPr>
          <w:rFonts w:ascii="Times New Roman" w:hAnsi="Times New Roman"/>
          <w:sz w:val="28"/>
          <w:szCs w:val="28"/>
        </w:rPr>
      </w:pPr>
      <w:proofErr w:type="gramStart"/>
      <w:r w:rsidRPr="00F56375">
        <w:rPr>
          <w:rFonts w:ascii="Times New Roman" w:hAnsi="Times New Roman"/>
          <w:sz w:val="28"/>
          <w:szCs w:val="28"/>
        </w:rPr>
        <w:lastRenderedPageBreak/>
        <w:t>Приложение  1</w:t>
      </w:r>
      <w:r>
        <w:rPr>
          <w:rFonts w:ascii="Times New Roman" w:hAnsi="Times New Roman"/>
          <w:sz w:val="28"/>
          <w:szCs w:val="28"/>
        </w:rPr>
        <w:t>2</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rPr>
          <w:rFonts w:ascii="Times New Roman" w:hAnsi="Times New Roman"/>
          <w:sz w:val="24"/>
          <w:szCs w:val="24"/>
        </w:rPr>
      </w:pPr>
    </w:p>
    <w:p w:rsidR="00175F6E" w:rsidRPr="00175F6E" w:rsidRDefault="00A54F81" w:rsidP="00604511">
      <w:pPr>
        <w:spacing w:after="0" w:line="240" w:lineRule="auto"/>
        <w:jc w:val="right"/>
        <w:rPr>
          <w:rFonts w:ascii="Times New Roman" w:hAnsi="Times New Roman"/>
          <w:sz w:val="24"/>
          <w:szCs w:val="24"/>
        </w:rPr>
      </w:pPr>
      <w:r w:rsidRPr="00175F6E">
        <w:rPr>
          <w:rFonts w:ascii="Times New Roman" w:hAnsi="Times New Roman"/>
          <w:sz w:val="24"/>
          <w:szCs w:val="24"/>
        </w:rPr>
        <w:t xml:space="preserve">ФОРМА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 xml:space="preserve">З А Я В Л Е Н И Е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Pr="004E2CDA" w:rsidRDefault="00A54F81" w:rsidP="00604511">
      <w:pPr>
        <w:spacing w:after="0" w:line="240" w:lineRule="auto"/>
        <w:jc w:val="both"/>
        <w:rPr>
          <w:rFonts w:ascii="Times New Roman" w:hAnsi="Times New Roman"/>
          <w:sz w:val="28"/>
          <w:szCs w:val="28"/>
        </w:rPr>
      </w:pPr>
      <w:r w:rsidRPr="004E2CDA">
        <w:rPr>
          <w:rFonts w:ascii="Times New Roman" w:hAnsi="Times New Roman"/>
          <w:sz w:val="28"/>
          <w:szCs w:val="28"/>
        </w:rPr>
        <w:t>Прошу оставить __________________________________________________* от ________________№_________________ без рассмотрения.</w:t>
      </w:r>
    </w:p>
    <w:p w:rsidR="00A54F81" w:rsidRDefault="00A54F81" w:rsidP="00604511">
      <w:pPr>
        <w:spacing w:after="0" w:line="240" w:lineRule="auto"/>
        <w:jc w:val="both"/>
        <w:rPr>
          <w:rFonts w:ascii="Times New Roman" w:hAnsi="Times New Roman"/>
          <w:sz w:val="28"/>
          <w:szCs w:val="28"/>
        </w:rPr>
      </w:pPr>
    </w:p>
    <w:p w:rsidR="00A54F81" w:rsidRDefault="00A54F81" w:rsidP="00604511">
      <w:pPr>
        <w:pStyle w:val="af"/>
        <w:numPr>
          <w:ilvl w:val="0"/>
          <w:numId w:val="13"/>
        </w:numPr>
        <w:spacing w:after="0" w:line="240" w:lineRule="auto"/>
        <w:ind w:left="0"/>
        <w:jc w:val="center"/>
        <w:rPr>
          <w:rFonts w:ascii="Times New Roman" w:hAnsi="Times New Roman" w:cs="Times New Roman"/>
          <w:sz w:val="28"/>
          <w:szCs w:val="28"/>
        </w:rPr>
      </w:pPr>
      <w:r w:rsidRPr="0025650A">
        <w:rPr>
          <w:rFonts w:ascii="Times New Roman" w:hAnsi="Times New Roman" w:cs="Times New Roman"/>
          <w:sz w:val="28"/>
          <w:szCs w:val="28"/>
        </w:rPr>
        <w:t>Сведения о застройщике</w:t>
      </w:r>
    </w:p>
    <w:tbl>
      <w:tblPr>
        <w:tblStyle w:val="ac"/>
        <w:tblW w:w="9570" w:type="dxa"/>
        <w:tblLayout w:type="fixed"/>
        <w:tblCellMar>
          <w:left w:w="62" w:type="dxa"/>
          <w:right w:w="62" w:type="dxa"/>
        </w:tblCellMar>
        <w:tblLook w:val="04A0" w:firstRow="1" w:lastRow="0" w:firstColumn="1" w:lastColumn="0" w:noHBand="0" w:noVBand="1"/>
      </w:tblPr>
      <w:tblGrid>
        <w:gridCol w:w="1242"/>
        <w:gridCol w:w="5624"/>
        <w:gridCol w:w="2704"/>
      </w:tblGrid>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1.1</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Сведения о физическом лице, в случае если застройщиком является физическое лицо:</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1.1.1</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Фамилия, имя, отчество (при наличии)</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1.1.2</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1.1.3</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Основной государственный регистрационный номер индивидуального предпринимателя</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1.2</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Сведения о юридическом лице:</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1.2.1</w:t>
            </w:r>
          </w:p>
        </w:tc>
        <w:tc>
          <w:tcPr>
            <w:tcW w:w="5624" w:type="dxa"/>
          </w:tcPr>
          <w:p w:rsidR="00A54F81" w:rsidRPr="00733DB1" w:rsidRDefault="00A54F81" w:rsidP="00604511">
            <w:pPr>
              <w:tabs>
                <w:tab w:val="left" w:pos="1095"/>
              </w:tabs>
              <w:spacing w:after="0" w:line="240" w:lineRule="auto"/>
              <w:jc w:val="both"/>
              <w:rPr>
                <w:rFonts w:ascii="Times New Roman" w:hAnsi="Times New Roman"/>
                <w:sz w:val="24"/>
                <w:szCs w:val="24"/>
              </w:rPr>
            </w:pPr>
            <w:r w:rsidRPr="00733DB1">
              <w:rPr>
                <w:rFonts w:ascii="Times New Roman" w:hAnsi="Times New Roman"/>
                <w:sz w:val="24"/>
                <w:szCs w:val="24"/>
              </w:rPr>
              <w:t>Полное наименование</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1.2.2</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Основной государственный регистрационный номер</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1.2.3</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Идентификационный номер налогоплательщика – юридического лица</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bl>
    <w:p w:rsidR="00175F6E" w:rsidRDefault="00175F6E" w:rsidP="00604511">
      <w:pPr>
        <w:spacing w:after="0" w:line="240" w:lineRule="auto"/>
        <w:jc w:val="both"/>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ook w:val="04A0" w:firstRow="1" w:lastRow="0" w:firstColumn="1" w:lastColumn="0" w:noHBand="0" w:noVBand="1"/>
      </w:tblPr>
      <w:tblGrid>
        <w:gridCol w:w="8469"/>
        <w:gridCol w:w="875"/>
      </w:tblGrid>
      <w:tr w:rsidR="00A54F81" w:rsidRPr="00733DB1" w:rsidTr="00A54F81">
        <w:tc>
          <w:tcPr>
            <w:tcW w:w="8613"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733DB1" w:rsidRDefault="00A54F81" w:rsidP="00604511">
            <w:pPr>
              <w:spacing w:after="0" w:line="240" w:lineRule="auto"/>
              <w:jc w:val="both"/>
              <w:rPr>
                <w:rFonts w:ascii="Times New Roman" w:hAnsi="Times New Roman"/>
                <w:sz w:val="24"/>
                <w:szCs w:val="24"/>
              </w:rPr>
            </w:pPr>
          </w:p>
        </w:tc>
      </w:tr>
      <w:tr w:rsidR="00A54F81" w:rsidRPr="00733DB1" w:rsidTr="00A54F81">
        <w:tc>
          <w:tcPr>
            <w:tcW w:w="8613" w:type="dxa"/>
          </w:tcPr>
          <w:p w:rsidR="00A54F81" w:rsidRPr="00733DB1" w:rsidRDefault="00A54F81" w:rsidP="00604511">
            <w:pPr>
              <w:spacing w:after="0" w:line="240" w:lineRule="auto"/>
              <w:jc w:val="both"/>
              <w:rPr>
                <w:rFonts w:ascii="Times New Roman" w:hAnsi="Times New Roman"/>
                <w:sz w:val="24"/>
                <w:szCs w:val="24"/>
                <w:u w:val="single"/>
              </w:rPr>
            </w:pPr>
            <w:r w:rsidRPr="00733DB1">
              <w:rPr>
                <w:rFonts w:ascii="Times New Roman" w:hAnsi="Times New Roman"/>
                <w:sz w:val="24"/>
                <w:szCs w:val="24"/>
              </w:rPr>
              <w:t>выдать на бумажном носителе при личном обращении в администрацию</w:t>
            </w:r>
          </w:p>
        </w:tc>
        <w:tc>
          <w:tcPr>
            <w:tcW w:w="958" w:type="dxa"/>
          </w:tcPr>
          <w:p w:rsidR="00A54F81" w:rsidRPr="00733DB1" w:rsidRDefault="00A54F81" w:rsidP="00604511">
            <w:pPr>
              <w:spacing w:after="0" w:line="240" w:lineRule="auto"/>
              <w:jc w:val="both"/>
              <w:rPr>
                <w:rFonts w:ascii="Times New Roman" w:hAnsi="Times New Roman"/>
                <w:sz w:val="24"/>
                <w:szCs w:val="24"/>
              </w:rPr>
            </w:pPr>
          </w:p>
        </w:tc>
      </w:tr>
      <w:tr w:rsidR="00A54F81" w:rsidRPr="00733DB1" w:rsidTr="00A54F81">
        <w:tc>
          <w:tcPr>
            <w:tcW w:w="8613"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направить на бумажном носителе на почтовый адрес:______________________________________________________</w:t>
            </w:r>
          </w:p>
        </w:tc>
        <w:tc>
          <w:tcPr>
            <w:tcW w:w="958" w:type="dxa"/>
          </w:tcPr>
          <w:p w:rsidR="00A54F81" w:rsidRPr="00733DB1" w:rsidRDefault="00A54F81" w:rsidP="00604511">
            <w:pPr>
              <w:spacing w:after="0" w:line="240" w:lineRule="auto"/>
              <w:jc w:val="both"/>
              <w:rPr>
                <w:rFonts w:ascii="Times New Roman" w:hAnsi="Times New Roman"/>
                <w:sz w:val="24"/>
                <w:szCs w:val="24"/>
              </w:rPr>
            </w:pPr>
          </w:p>
        </w:tc>
      </w:tr>
      <w:tr w:rsidR="00A54F81" w:rsidRPr="00733DB1" w:rsidTr="00A54F81">
        <w:tc>
          <w:tcPr>
            <w:tcW w:w="8613" w:type="dxa"/>
          </w:tcPr>
          <w:p w:rsidR="00A54F81" w:rsidRPr="00733DB1" w:rsidRDefault="00A54F81" w:rsidP="00604511">
            <w:pPr>
              <w:tabs>
                <w:tab w:val="left" w:pos="1275"/>
              </w:tabs>
              <w:spacing w:after="0" w:line="240" w:lineRule="auto"/>
              <w:jc w:val="both"/>
              <w:rPr>
                <w:rFonts w:ascii="Times New Roman" w:hAnsi="Times New Roman"/>
                <w:sz w:val="24"/>
                <w:szCs w:val="24"/>
              </w:rPr>
            </w:pPr>
            <w:r w:rsidRPr="00733DB1">
              <w:rPr>
                <w:rFonts w:ascii="Times New Roman" w:hAnsi="Times New Roman"/>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733DB1" w:rsidRDefault="00A54F81" w:rsidP="00604511">
            <w:pPr>
              <w:spacing w:after="0" w:line="240" w:lineRule="auto"/>
              <w:jc w:val="both"/>
              <w:rPr>
                <w:rFonts w:ascii="Times New Roman" w:hAnsi="Times New Roman"/>
                <w:sz w:val="24"/>
                <w:szCs w:val="24"/>
              </w:rPr>
            </w:pPr>
          </w:p>
        </w:tc>
      </w:tr>
      <w:tr w:rsidR="00A54F81" w:rsidRPr="00733DB1" w:rsidTr="00A54F81">
        <w:tc>
          <w:tcPr>
            <w:tcW w:w="9571" w:type="dxa"/>
            <w:gridSpan w:val="2"/>
          </w:tcPr>
          <w:p w:rsidR="00A54F81" w:rsidRPr="00733DB1" w:rsidRDefault="00A54F81" w:rsidP="00604511">
            <w:pPr>
              <w:spacing w:after="0" w:line="240" w:lineRule="auto"/>
              <w:jc w:val="center"/>
              <w:rPr>
                <w:rFonts w:ascii="Times New Roman" w:hAnsi="Times New Roman"/>
                <w:i/>
                <w:sz w:val="20"/>
                <w:szCs w:val="20"/>
              </w:rPr>
            </w:pPr>
            <w:r w:rsidRPr="00733DB1">
              <w:rPr>
                <w:rFonts w:ascii="Times New Roman" w:hAnsi="Times New Roman"/>
                <w:i/>
                <w:sz w:val="20"/>
                <w:szCs w:val="20"/>
              </w:rPr>
              <w:t>Указывается один из перечисленных способов</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w:t>
      </w:r>
      <w:proofErr w:type="gramStart"/>
      <w:r w:rsidRPr="006D054A">
        <w:rPr>
          <w:rFonts w:ascii="Times New Roman" w:hAnsi="Times New Roman"/>
          <w:sz w:val="20"/>
          <w:szCs w:val="20"/>
        </w:rPr>
        <w:t xml:space="preserve">подпись) </w:t>
      </w:r>
      <w:r>
        <w:rPr>
          <w:rFonts w:ascii="Times New Roman" w:hAnsi="Times New Roman"/>
          <w:sz w:val="20"/>
          <w:szCs w:val="20"/>
        </w:rPr>
        <w:t xml:space="preserve">  </w:t>
      </w:r>
      <w:proofErr w:type="gramEnd"/>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A54F81" w:rsidRDefault="00A54F81" w:rsidP="00604511">
      <w:pPr>
        <w:spacing w:after="0" w:line="240" w:lineRule="auto"/>
        <w:jc w:val="both"/>
      </w:pPr>
    </w:p>
    <w:p w:rsidR="0041075B" w:rsidRPr="00733DB1" w:rsidRDefault="00A54F81" w:rsidP="00604511">
      <w:pPr>
        <w:spacing w:after="0" w:line="240" w:lineRule="auto"/>
        <w:jc w:val="both"/>
        <w:rPr>
          <w:rFonts w:ascii="Times New Roman" w:hAnsi="Times New Roman"/>
        </w:rPr>
      </w:pPr>
      <w:r w:rsidRPr="005F1C77">
        <w:rPr>
          <w:rFonts w:ascii="Times New Roman" w:hAnsi="Times New Roman"/>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D7DD8" w:rsidRDefault="00CD7DD8">
      <w:pPr>
        <w:spacing w:after="0" w:line="240" w:lineRule="auto"/>
        <w:rPr>
          <w:rFonts w:ascii="Times New Roman" w:hAnsi="Times New Roman"/>
          <w:sz w:val="28"/>
          <w:szCs w:val="28"/>
        </w:rPr>
      </w:pPr>
      <w:r>
        <w:rPr>
          <w:rFonts w:ascii="Times New Roman" w:hAnsi="Times New Roman"/>
          <w:sz w:val="28"/>
          <w:szCs w:val="28"/>
        </w:rPr>
        <w:br w:type="page"/>
      </w:r>
    </w:p>
    <w:p w:rsidR="00F56375" w:rsidRDefault="00F56375" w:rsidP="00604511">
      <w:pPr>
        <w:spacing w:after="0" w:line="240" w:lineRule="auto"/>
        <w:ind w:firstLine="4536"/>
        <w:rPr>
          <w:rFonts w:ascii="Times New Roman" w:hAnsi="Times New Roman"/>
          <w:sz w:val="28"/>
          <w:szCs w:val="28"/>
        </w:rPr>
      </w:pPr>
      <w:bookmarkStart w:id="15" w:name="_GoBack"/>
      <w:bookmarkEnd w:id="15"/>
      <w:proofErr w:type="gramStart"/>
      <w:r w:rsidRPr="00F56375">
        <w:rPr>
          <w:rFonts w:ascii="Times New Roman" w:hAnsi="Times New Roman"/>
          <w:sz w:val="28"/>
          <w:szCs w:val="28"/>
        </w:rPr>
        <w:lastRenderedPageBreak/>
        <w:t>Приложение  1</w:t>
      </w:r>
      <w:r>
        <w:rPr>
          <w:rFonts w:ascii="Times New Roman" w:hAnsi="Times New Roman"/>
          <w:sz w:val="28"/>
          <w:szCs w:val="28"/>
        </w:rPr>
        <w:t>3</w:t>
      </w:r>
      <w:proofErr w:type="gramEnd"/>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rPr>
          <w:rFonts w:ascii="Times New Roman" w:hAnsi="Times New Roman"/>
          <w:sz w:val="24"/>
          <w:szCs w:val="24"/>
        </w:rPr>
      </w:pPr>
    </w:p>
    <w:p w:rsidR="00A54F81" w:rsidRPr="00410BCE" w:rsidRDefault="00A54F81" w:rsidP="00604511">
      <w:pPr>
        <w:spacing w:after="0" w:line="240" w:lineRule="auto"/>
        <w:jc w:val="right"/>
        <w:rPr>
          <w:rFonts w:ascii="Times New Roman" w:hAnsi="Times New Roman"/>
          <w:sz w:val="24"/>
          <w:szCs w:val="24"/>
        </w:rPr>
      </w:pPr>
      <w:r w:rsidRPr="00410BCE">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54F81" w:rsidRPr="005F1C77" w:rsidRDefault="00A54F81" w:rsidP="00604511">
      <w:pPr>
        <w:spacing w:after="0" w:line="240" w:lineRule="auto"/>
        <w:ind w:firstLine="708"/>
        <w:jc w:val="both"/>
        <w:rPr>
          <w:rFonts w:ascii="Times New Roman" w:hAnsi="Times New Roman"/>
          <w:sz w:val="20"/>
          <w:szCs w:val="20"/>
        </w:rPr>
      </w:pPr>
      <w:r w:rsidRPr="005F1C77">
        <w:rPr>
          <w:rFonts w:ascii="Times New Roman" w:hAnsi="Times New Roman"/>
          <w:sz w:val="28"/>
          <w:szCs w:val="28"/>
        </w:rPr>
        <w:t xml:space="preserve">На основании Вашего заявления от ______________ № ______________ об оставлении ___________________________________________________* без рассмотрения _____________________________________________ __________________________________________________________________ </w:t>
      </w:r>
      <w:r w:rsidRPr="005F1C77">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rPr>
          <w:rFonts w:ascii="Times New Roman" w:hAnsi="Times New Roman"/>
          <w:sz w:val="20"/>
          <w:szCs w:val="20"/>
        </w:rPr>
        <w:t xml:space="preserve"> органа местного самоуправления</w:t>
      </w:r>
      <w:r w:rsidRPr="005F1C77">
        <w:rPr>
          <w:rFonts w:ascii="Times New Roman" w:hAnsi="Times New Roman"/>
          <w:sz w:val="20"/>
          <w:szCs w:val="20"/>
        </w:rPr>
        <w:t>)</w:t>
      </w:r>
    </w:p>
    <w:p w:rsidR="00A54F81" w:rsidRPr="005F1C77" w:rsidRDefault="00A54F81" w:rsidP="00604511">
      <w:pPr>
        <w:spacing w:after="0" w:line="240" w:lineRule="auto"/>
        <w:jc w:val="both"/>
        <w:rPr>
          <w:rFonts w:ascii="Times New Roman" w:hAnsi="Times New Roman"/>
          <w:sz w:val="28"/>
          <w:szCs w:val="28"/>
        </w:rPr>
      </w:pPr>
      <w:r w:rsidRPr="005F1C77">
        <w:rPr>
          <w:rFonts w:ascii="Times New Roman" w:hAnsi="Times New Roman"/>
          <w:sz w:val="28"/>
          <w:szCs w:val="28"/>
        </w:rPr>
        <w:t>при</w:t>
      </w:r>
      <w:r>
        <w:rPr>
          <w:rFonts w:ascii="Times New Roman" w:hAnsi="Times New Roman"/>
          <w:sz w:val="28"/>
          <w:szCs w:val="28"/>
        </w:rPr>
        <w:t>нято решение об оставлении _</w:t>
      </w:r>
      <w:r w:rsidRPr="005F1C77">
        <w:rPr>
          <w:rFonts w:ascii="Times New Roman" w:hAnsi="Times New Roman"/>
          <w:sz w:val="28"/>
          <w:szCs w:val="28"/>
        </w:rPr>
        <w:t>___________</w:t>
      </w:r>
      <w:r>
        <w:rPr>
          <w:rFonts w:ascii="Times New Roman" w:hAnsi="Times New Roman"/>
          <w:sz w:val="28"/>
          <w:szCs w:val="28"/>
        </w:rPr>
        <w:t>_______</w:t>
      </w:r>
      <w:r w:rsidRPr="005F1C77">
        <w:rPr>
          <w:rFonts w:ascii="Times New Roman" w:hAnsi="Times New Roman"/>
          <w:sz w:val="28"/>
          <w:szCs w:val="28"/>
        </w:rPr>
        <w:t>_________________* от ______________ № ______________ без рассмотрения.</w:t>
      </w:r>
    </w:p>
    <w:p w:rsidR="00A54F81" w:rsidRDefault="00A54F81" w:rsidP="00604511">
      <w:pPr>
        <w:spacing w:after="0" w:line="240" w:lineRule="auto"/>
        <w:jc w:val="both"/>
        <w:rPr>
          <w:rFonts w:ascii="Times New Roman" w:hAnsi="Times New Roman"/>
          <w:sz w:val="28"/>
          <w:szCs w:val="28"/>
          <w:u w:val="single"/>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w:t>
      </w:r>
      <w:proofErr w:type="gramStart"/>
      <w:r w:rsidRPr="00AC5DF6">
        <w:rPr>
          <w:rFonts w:ascii="Times New Roman" w:hAnsi="Times New Roman"/>
          <w:sz w:val="20"/>
          <w:szCs w:val="20"/>
        </w:rPr>
        <w:t>должность)</w:t>
      </w:r>
      <w:r>
        <w:rPr>
          <w:rFonts w:ascii="Times New Roman" w:hAnsi="Times New Roman"/>
          <w:sz w:val="20"/>
          <w:szCs w:val="20"/>
        </w:rPr>
        <w:t xml:space="preserve">   </w:t>
      </w:r>
      <w:proofErr w:type="gramEnd"/>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410BCE" w:rsidRDefault="00410BCE" w:rsidP="00604511">
      <w:pPr>
        <w:spacing w:after="0" w:line="240" w:lineRule="auto"/>
        <w:jc w:val="both"/>
        <w:rPr>
          <w:rFonts w:ascii="Times New Roman" w:hAnsi="Times New Roman"/>
          <w:sz w:val="24"/>
          <w:szCs w:val="24"/>
        </w:rPr>
      </w:pPr>
    </w:p>
    <w:p w:rsidR="00A54F81" w:rsidRPr="00410BCE" w:rsidRDefault="00A54F81" w:rsidP="00604511">
      <w:pPr>
        <w:spacing w:after="0" w:line="240" w:lineRule="auto"/>
        <w:jc w:val="both"/>
        <w:rPr>
          <w:rFonts w:ascii="Times New Roman" w:hAnsi="Times New Roman"/>
          <w:sz w:val="24"/>
          <w:szCs w:val="24"/>
        </w:rPr>
      </w:pPr>
      <w:r w:rsidRPr="00410BCE">
        <w:rPr>
          <w:rFonts w:ascii="Times New Roman" w:hAnsi="Times New Roman"/>
          <w:sz w:val="24"/>
          <w:szCs w:val="24"/>
        </w:rPr>
        <w:t>Дата</w:t>
      </w:r>
    </w:p>
    <w:p w:rsidR="00A54F81" w:rsidRDefault="00A54F81" w:rsidP="00EF0B52">
      <w:pPr>
        <w:spacing w:after="0" w:line="240" w:lineRule="auto"/>
        <w:jc w:val="both"/>
        <w:rPr>
          <w:rFonts w:ascii="Times New Roman" w:hAnsi="Times New Roman"/>
          <w:sz w:val="28"/>
          <w:szCs w:val="28"/>
        </w:rPr>
        <w:sectPr w:rsidR="00A54F81" w:rsidSect="007B619E">
          <w:headerReference w:type="default" r:id="rId41"/>
          <w:footerReference w:type="default" r:id="rId42"/>
          <w:pgSz w:w="11906" w:h="16838"/>
          <w:pgMar w:top="1134" w:right="851" w:bottom="851" w:left="1701" w:header="709" w:footer="709" w:gutter="0"/>
          <w:cols w:space="708"/>
          <w:titlePg/>
          <w:docGrid w:linePitch="360"/>
        </w:sectPr>
      </w:pPr>
      <w:r w:rsidRPr="005F1C77">
        <w:rPr>
          <w:rFonts w:ascii="Times New Roman" w:hAnsi="Times New Roman"/>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56375" w:rsidRDefault="00F56375" w:rsidP="00604511">
      <w:pPr>
        <w:spacing w:after="0" w:line="240" w:lineRule="auto"/>
        <w:ind w:firstLine="8505"/>
        <w:rPr>
          <w:rFonts w:ascii="Times New Roman" w:hAnsi="Times New Roman"/>
          <w:sz w:val="28"/>
          <w:szCs w:val="28"/>
        </w:rPr>
      </w:pPr>
      <w:bookmarkStart w:id="16" w:name="_Hlk169677486"/>
      <w:bookmarkStart w:id="17" w:name="_Hlk169676912"/>
      <w:proofErr w:type="gramStart"/>
      <w:r w:rsidRPr="00F56375">
        <w:rPr>
          <w:rFonts w:ascii="Times New Roman" w:hAnsi="Times New Roman"/>
          <w:sz w:val="28"/>
          <w:szCs w:val="28"/>
        </w:rPr>
        <w:lastRenderedPageBreak/>
        <w:t>Приложение  1</w:t>
      </w:r>
      <w:r>
        <w:rPr>
          <w:rFonts w:ascii="Times New Roman" w:hAnsi="Times New Roman"/>
          <w:sz w:val="28"/>
          <w:szCs w:val="28"/>
        </w:rPr>
        <w:t>4</w:t>
      </w:r>
      <w:proofErr w:type="gramEnd"/>
      <w:r w:rsidRPr="00F56375">
        <w:rPr>
          <w:rFonts w:ascii="Times New Roman" w:hAnsi="Times New Roman"/>
          <w:sz w:val="28"/>
          <w:szCs w:val="28"/>
        </w:rPr>
        <w:t xml:space="preserve"> </w:t>
      </w:r>
    </w:p>
    <w:p w:rsidR="00F56375" w:rsidRDefault="00F56375" w:rsidP="00604511">
      <w:pPr>
        <w:spacing w:after="0" w:line="240" w:lineRule="auto"/>
        <w:ind w:firstLine="8505"/>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8505"/>
        <w:rPr>
          <w:rFonts w:ascii="Times New Roman" w:hAnsi="Times New Roman"/>
          <w:sz w:val="28"/>
          <w:szCs w:val="28"/>
        </w:rPr>
      </w:pPr>
      <w:r>
        <w:rPr>
          <w:rFonts w:ascii="Times New Roman" w:hAnsi="Times New Roman"/>
          <w:sz w:val="28"/>
          <w:szCs w:val="28"/>
        </w:rPr>
        <w:t>по предоставлению муниципальной</w:t>
      </w:r>
    </w:p>
    <w:p w:rsidR="00A54F81" w:rsidRDefault="00F56375" w:rsidP="00604511">
      <w:pPr>
        <w:spacing w:after="0" w:line="240" w:lineRule="auto"/>
        <w:ind w:firstLine="8505"/>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jc w:val="center"/>
        <w:rPr>
          <w:rFonts w:ascii="Times New Roman" w:hAnsi="Times New Roman"/>
          <w:sz w:val="24"/>
          <w:szCs w:val="24"/>
        </w:rPr>
      </w:pPr>
    </w:p>
    <w:bookmarkEnd w:id="16"/>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ac"/>
        <w:tblW w:w="15735" w:type="dxa"/>
        <w:tblInd w:w="-222" w:type="dxa"/>
        <w:tblLayout w:type="fixed"/>
        <w:tblCellMar>
          <w:left w:w="62" w:type="dxa"/>
          <w:right w:w="62" w:type="dxa"/>
        </w:tblCellMar>
        <w:tblLook w:val="04A0" w:firstRow="1" w:lastRow="0" w:firstColumn="1" w:lastColumn="0" w:noHBand="0" w:noVBand="1"/>
      </w:tblPr>
      <w:tblGrid>
        <w:gridCol w:w="2127"/>
        <w:gridCol w:w="2835"/>
        <w:gridCol w:w="2136"/>
        <w:gridCol w:w="2092"/>
        <w:gridCol w:w="2092"/>
        <w:gridCol w:w="1759"/>
        <w:gridCol w:w="2694"/>
      </w:tblGrid>
      <w:tr w:rsidR="00A54F81" w:rsidRPr="00D03576" w:rsidTr="009C34D1">
        <w:trPr>
          <w:tblHeader/>
        </w:trPr>
        <w:tc>
          <w:tcPr>
            <w:tcW w:w="2127"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Основание для начала административной процедуры</w:t>
            </w:r>
          </w:p>
        </w:tc>
        <w:tc>
          <w:tcPr>
            <w:tcW w:w="2835"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Содержание административных действий</w:t>
            </w:r>
          </w:p>
        </w:tc>
        <w:tc>
          <w:tcPr>
            <w:tcW w:w="2136"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Срок выполнения административных действий</w:t>
            </w:r>
          </w:p>
        </w:tc>
        <w:tc>
          <w:tcPr>
            <w:tcW w:w="2092"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Должностное лицо, ответственное за выполнение административного действия</w:t>
            </w:r>
          </w:p>
        </w:tc>
        <w:tc>
          <w:tcPr>
            <w:tcW w:w="2092"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Место выполнения административного действия/ используемая информационная система</w:t>
            </w:r>
          </w:p>
        </w:tc>
        <w:tc>
          <w:tcPr>
            <w:tcW w:w="1759" w:type="dxa"/>
          </w:tcPr>
          <w:p w:rsidR="00D434BD"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 xml:space="preserve">Критерии </w:t>
            </w:r>
          </w:p>
          <w:p w:rsidR="00D434BD"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 xml:space="preserve">принятия </w:t>
            </w:r>
          </w:p>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решения</w:t>
            </w:r>
          </w:p>
        </w:tc>
        <w:tc>
          <w:tcPr>
            <w:tcW w:w="2694"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Результат административного действия, способ фиксации</w:t>
            </w:r>
          </w:p>
        </w:tc>
      </w:tr>
      <w:tr w:rsidR="00A54F81" w:rsidRPr="00D03576" w:rsidTr="009C34D1">
        <w:trPr>
          <w:tblHeader/>
        </w:trPr>
        <w:tc>
          <w:tcPr>
            <w:tcW w:w="2127"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1</w:t>
            </w:r>
          </w:p>
        </w:tc>
        <w:tc>
          <w:tcPr>
            <w:tcW w:w="2835"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2</w:t>
            </w:r>
          </w:p>
        </w:tc>
        <w:tc>
          <w:tcPr>
            <w:tcW w:w="2136"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3</w:t>
            </w:r>
          </w:p>
        </w:tc>
        <w:tc>
          <w:tcPr>
            <w:tcW w:w="2092"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4</w:t>
            </w:r>
          </w:p>
        </w:tc>
        <w:tc>
          <w:tcPr>
            <w:tcW w:w="2092"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5</w:t>
            </w:r>
          </w:p>
        </w:tc>
        <w:tc>
          <w:tcPr>
            <w:tcW w:w="1759"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6</w:t>
            </w:r>
          </w:p>
        </w:tc>
        <w:tc>
          <w:tcPr>
            <w:tcW w:w="2694"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7</w:t>
            </w:r>
          </w:p>
        </w:tc>
      </w:tr>
      <w:tr w:rsidR="00A54F81" w:rsidRPr="00D03576" w:rsidTr="009C34D1">
        <w:tc>
          <w:tcPr>
            <w:tcW w:w="15735" w:type="dxa"/>
            <w:gridSpan w:val="7"/>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1. Проверка документов и регистрация заявления</w:t>
            </w:r>
          </w:p>
        </w:tc>
      </w:tr>
      <w:tr w:rsidR="00A54F81" w:rsidRPr="00D03576" w:rsidTr="009C34D1">
        <w:trPr>
          <w:trHeight w:val="704"/>
        </w:trPr>
        <w:tc>
          <w:tcPr>
            <w:tcW w:w="2127"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Прием и проверка комплектности документов на наличие/отсутствие оснований для отказа в приеме документ</w:t>
            </w:r>
            <w:r w:rsidR="00CE52A6" w:rsidRPr="00D03576">
              <w:rPr>
                <w:rFonts w:ascii="Times New Roman" w:hAnsi="Times New Roman"/>
                <w:sz w:val="24"/>
                <w:szCs w:val="24"/>
              </w:rPr>
              <w:t>ов, предусмотренных пунктом 2.10</w:t>
            </w:r>
            <w:r w:rsidRPr="00D03576">
              <w:rPr>
                <w:rFonts w:ascii="Times New Roman" w:hAnsi="Times New Roman"/>
                <w:sz w:val="24"/>
                <w:szCs w:val="24"/>
              </w:rPr>
              <w:t xml:space="preserve"> Административного регламента</w:t>
            </w:r>
          </w:p>
        </w:tc>
        <w:tc>
          <w:tcPr>
            <w:tcW w:w="2136"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 1 рабочего дня</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Должностное лицо, ответственное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 ГИС / ПГС</w:t>
            </w:r>
          </w:p>
        </w:tc>
        <w:tc>
          <w:tcPr>
            <w:tcW w:w="1759"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w:t>
            </w:r>
          </w:p>
        </w:tc>
        <w:tc>
          <w:tcPr>
            <w:tcW w:w="2694"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4F81" w:rsidRPr="00D03576" w:rsidTr="009C34D1">
        <w:tc>
          <w:tcPr>
            <w:tcW w:w="2127" w:type="dxa"/>
            <w:vMerge w:val="restart"/>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 xml:space="preserve">Принятие решения об отказе в приеме документов, в случае </w:t>
            </w:r>
            <w:r w:rsidRPr="00D03576">
              <w:rPr>
                <w:rFonts w:ascii="Times New Roman" w:hAnsi="Times New Roman"/>
                <w:sz w:val="24"/>
                <w:szCs w:val="24"/>
              </w:rPr>
              <w:lastRenderedPageBreak/>
              <w:t>выявления оснований для отказа в приеме документов</w:t>
            </w:r>
          </w:p>
        </w:tc>
        <w:tc>
          <w:tcPr>
            <w:tcW w:w="2136" w:type="dxa"/>
          </w:tcPr>
          <w:p w:rsidR="00A54F81" w:rsidRPr="00D03576" w:rsidRDefault="00A54F81" w:rsidP="00604511">
            <w:pPr>
              <w:spacing w:after="0" w:line="240" w:lineRule="auto"/>
              <w:rPr>
                <w:rFonts w:ascii="Times New Roman" w:hAnsi="Times New Roman"/>
                <w:sz w:val="24"/>
                <w:szCs w:val="24"/>
              </w:rPr>
            </w:pPr>
          </w:p>
        </w:tc>
        <w:tc>
          <w:tcPr>
            <w:tcW w:w="2092" w:type="dxa"/>
          </w:tcPr>
          <w:p w:rsidR="00A54F81" w:rsidRPr="00D03576" w:rsidRDefault="00A54F81" w:rsidP="00604511">
            <w:pPr>
              <w:spacing w:after="0" w:line="240" w:lineRule="auto"/>
              <w:rPr>
                <w:rFonts w:ascii="Times New Roman" w:hAnsi="Times New Roman"/>
                <w:sz w:val="24"/>
                <w:szCs w:val="24"/>
              </w:rPr>
            </w:pPr>
          </w:p>
        </w:tc>
        <w:tc>
          <w:tcPr>
            <w:tcW w:w="2092" w:type="dxa"/>
          </w:tcPr>
          <w:p w:rsidR="00A54F81" w:rsidRPr="00D03576" w:rsidRDefault="00A54F81" w:rsidP="00604511">
            <w:pPr>
              <w:spacing w:after="0" w:line="240" w:lineRule="auto"/>
              <w:rPr>
                <w:rFonts w:ascii="Times New Roman" w:hAnsi="Times New Roman"/>
                <w:sz w:val="24"/>
                <w:szCs w:val="24"/>
              </w:rPr>
            </w:pPr>
          </w:p>
        </w:tc>
        <w:tc>
          <w:tcPr>
            <w:tcW w:w="1759" w:type="dxa"/>
          </w:tcPr>
          <w:p w:rsidR="00A54F81" w:rsidRPr="00D03576" w:rsidRDefault="00A54F81" w:rsidP="00604511">
            <w:pPr>
              <w:spacing w:after="0" w:line="240" w:lineRule="auto"/>
              <w:rPr>
                <w:rFonts w:ascii="Times New Roman" w:hAnsi="Times New Roman"/>
                <w:sz w:val="24"/>
                <w:szCs w:val="24"/>
              </w:rPr>
            </w:pPr>
          </w:p>
        </w:tc>
        <w:tc>
          <w:tcPr>
            <w:tcW w:w="2694" w:type="dxa"/>
          </w:tcPr>
          <w:p w:rsidR="00A54F81" w:rsidRPr="00D03576" w:rsidRDefault="00A54F81" w:rsidP="00604511">
            <w:pPr>
              <w:spacing w:after="0" w:line="240" w:lineRule="auto"/>
              <w:rPr>
                <w:rFonts w:ascii="Times New Roman" w:hAnsi="Times New Roman"/>
                <w:sz w:val="24"/>
                <w:szCs w:val="24"/>
              </w:rPr>
            </w:pP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Регистрация заявления, в случае отсутствия оснований для отказа в приеме документов</w:t>
            </w:r>
          </w:p>
        </w:tc>
        <w:tc>
          <w:tcPr>
            <w:tcW w:w="2136" w:type="dxa"/>
          </w:tcPr>
          <w:p w:rsidR="00A54F81" w:rsidRPr="00D03576" w:rsidRDefault="00A54F81" w:rsidP="00604511">
            <w:pPr>
              <w:spacing w:after="0" w:line="240" w:lineRule="auto"/>
              <w:rPr>
                <w:rFonts w:ascii="Times New Roman" w:hAnsi="Times New Roman"/>
                <w:sz w:val="24"/>
                <w:szCs w:val="24"/>
              </w:rPr>
            </w:pP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должностное лицо администрации, ответственное за регистрацию корреспонденции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орган/ГИС</w:t>
            </w:r>
          </w:p>
        </w:tc>
        <w:tc>
          <w:tcPr>
            <w:tcW w:w="1759" w:type="dxa"/>
          </w:tcPr>
          <w:p w:rsidR="00A54F81" w:rsidRPr="00D03576" w:rsidRDefault="00A54F81" w:rsidP="00604511">
            <w:pPr>
              <w:spacing w:after="0" w:line="240" w:lineRule="auto"/>
              <w:rPr>
                <w:rFonts w:ascii="Times New Roman" w:hAnsi="Times New Roman"/>
                <w:sz w:val="24"/>
                <w:szCs w:val="24"/>
              </w:rPr>
            </w:pPr>
          </w:p>
        </w:tc>
        <w:tc>
          <w:tcPr>
            <w:tcW w:w="2694" w:type="dxa"/>
          </w:tcPr>
          <w:p w:rsidR="00A54F81" w:rsidRPr="00D03576" w:rsidRDefault="00A54F81" w:rsidP="00604511">
            <w:pPr>
              <w:spacing w:after="0" w:line="240" w:lineRule="auto"/>
              <w:rPr>
                <w:rFonts w:ascii="Times New Roman" w:hAnsi="Times New Roman"/>
                <w:sz w:val="24"/>
                <w:szCs w:val="24"/>
              </w:rPr>
            </w:pPr>
          </w:p>
        </w:tc>
      </w:tr>
      <w:tr w:rsidR="00A54F81" w:rsidRPr="00D03576" w:rsidTr="009C34D1">
        <w:tc>
          <w:tcPr>
            <w:tcW w:w="15735" w:type="dxa"/>
            <w:gridSpan w:val="7"/>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2. Получение сведений посредством СМЭВ</w:t>
            </w:r>
          </w:p>
        </w:tc>
      </w:tr>
      <w:tr w:rsidR="00A54F81" w:rsidRPr="00D03576" w:rsidTr="009C34D1">
        <w:tc>
          <w:tcPr>
            <w:tcW w:w="2127" w:type="dxa"/>
            <w:vMerge w:val="restart"/>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Н</w:t>
            </w:r>
            <w:r w:rsidR="00A54F81" w:rsidRPr="00D03576">
              <w:rPr>
                <w:rFonts w:ascii="Times New Roman" w:hAnsi="Times New Roman"/>
                <w:sz w:val="24"/>
                <w:szCs w:val="24"/>
              </w:rPr>
              <w:t>аправление межведомственных запросов в органы и организации</w:t>
            </w:r>
          </w:p>
        </w:tc>
        <w:tc>
          <w:tcPr>
            <w:tcW w:w="2136"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В</w:t>
            </w:r>
            <w:r w:rsidR="00A54F81" w:rsidRPr="00D03576">
              <w:rPr>
                <w:rFonts w:ascii="Times New Roman" w:hAnsi="Times New Roman"/>
                <w:sz w:val="24"/>
                <w:szCs w:val="24"/>
              </w:rPr>
              <w:t xml:space="preserve"> день регистрации заявления и документов</w:t>
            </w:r>
          </w:p>
        </w:tc>
        <w:tc>
          <w:tcPr>
            <w:tcW w:w="2092"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администрации, ответственное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 xml:space="preserve">Уполномоченный орган/ГИС/ ПГС / СМЭВ </w:t>
            </w:r>
          </w:p>
        </w:tc>
        <w:tc>
          <w:tcPr>
            <w:tcW w:w="1759"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О</w:t>
            </w:r>
            <w:r w:rsidR="00A54F81" w:rsidRPr="00D03576">
              <w:rPr>
                <w:rFonts w:ascii="Times New Roman" w:hAnsi="Times New Roman"/>
                <w:sz w:val="24"/>
                <w:szCs w:val="24"/>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4"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Н</w:t>
            </w:r>
            <w:r w:rsidR="00A54F81" w:rsidRPr="00D03576">
              <w:rPr>
                <w:rFonts w:ascii="Times New Roman" w:hAnsi="Times New Roman"/>
                <w:sz w:val="24"/>
                <w:szCs w:val="24"/>
              </w:rPr>
              <w:t>аправление межведомственного запроса в органы (организации), предоставляющие документы (сведения), предус</w:t>
            </w:r>
            <w:r w:rsidR="00CE52A6" w:rsidRPr="00D03576">
              <w:rPr>
                <w:rFonts w:ascii="Times New Roman" w:hAnsi="Times New Roman"/>
                <w:sz w:val="24"/>
                <w:szCs w:val="24"/>
              </w:rPr>
              <w:t>мотренные пунктом 2.6</w:t>
            </w:r>
            <w:r w:rsidR="00A54F81" w:rsidRPr="00D03576">
              <w:rPr>
                <w:rFonts w:ascii="Times New Roman" w:hAnsi="Times New Roman"/>
                <w:sz w:val="24"/>
                <w:szCs w:val="24"/>
              </w:rPr>
              <w:t xml:space="preserve"> Административного регламента, в том числе с использованием СМЭВ</w:t>
            </w: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олучение ответов на межведомственные запросы, формирование полного комплекта документов</w:t>
            </w:r>
          </w:p>
        </w:tc>
        <w:tc>
          <w:tcPr>
            <w:tcW w:w="2136"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92"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должностное лицо, ответственное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/ГИС/ ПГС / СМЭВ</w:t>
            </w:r>
          </w:p>
        </w:tc>
        <w:tc>
          <w:tcPr>
            <w:tcW w:w="1759"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w:t>
            </w:r>
          </w:p>
        </w:tc>
        <w:tc>
          <w:tcPr>
            <w:tcW w:w="2694"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олучение документов (сведений), необходимых для предоставления муниципальной услуги</w:t>
            </w:r>
          </w:p>
        </w:tc>
      </w:tr>
      <w:tr w:rsidR="00A54F81" w:rsidRPr="00D03576" w:rsidTr="009C34D1">
        <w:tc>
          <w:tcPr>
            <w:tcW w:w="15735" w:type="dxa"/>
            <w:gridSpan w:val="7"/>
          </w:tcPr>
          <w:p w:rsidR="00A54F81" w:rsidRPr="00D03576" w:rsidRDefault="00A54F81" w:rsidP="00604511">
            <w:pPr>
              <w:pStyle w:val="af"/>
              <w:numPr>
                <w:ilvl w:val="0"/>
                <w:numId w:val="13"/>
              </w:numPr>
              <w:spacing w:after="0" w:line="240" w:lineRule="auto"/>
              <w:ind w:left="0"/>
              <w:jc w:val="center"/>
              <w:rPr>
                <w:rFonts w:ascii="Times New Roman" w:hAnsi="Times New Roman" w:cs="Times New Roman"/>
                <w:sz w:val="24"/>
                <w:szCs w:val="24"/>
              </w:rPr>
            </w:pPr>
            <w:r w:rsidRPr="00D03576">
              <w:rPr>
                <w:rFonts w:ascii="Times New Roman" w:hAnsi="Times New Roman" w:cs="Times New Roman"/>
                <w:sz w:val="24"/>
                <w:szCs w:val="24"/>
              </w:rPr>
              <w:t>Рассмотрение документов и сведений</w:t>
            </w:r>
          </w:p>
        </w:tc>
      </w:tr>
      <w:tr w:rsidR="00A54F81" w:rsidRPr="00D03576" w:rsidTr="009C34D1">
        <w:tc>
          <w:tcPr>
            <w:tcW w:w="2127"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 xml:space="preserve">акет зарегистрированных документов, поступивших должностному лицу, </w:t>
            </w:r>
            <w:r w:rsidR="00A54F81" w:rsidRPr="00D03576">
              <w:rPr>
                <w:rFonts w:ascii="Times New Roman" w:hAnsi="Times New Roman"/>
                <w:sz w:val="24"/>
                <w:szCs w:val="24"/>
              </w:rPr>
              <w:lastRenderedPageBreak/>
              <w:t>ответственному за предоставление муниципальной услуги</w:t>
            </w: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136"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 2 рабочих дней</w:t>
            </w:r>
          </w:p>
        </w:tc>
        <w:tc>
          <w:tcPr>
            <w:tcW w:w="2092"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Администрации, ответственно 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 ГИС / ПГС</w:t>
            </w:r>
          </w:p>
        </w:tc>
        <w:tc>
          <w:tcPr>
            <w:tcW w:w="1759"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О</w:t>
            </w:r>
            <w:r w:rsidR="00A54F81" w:rsidRPr="00D03576">
              <w:rPr>
                <w:rFonts w:ascii="Times New Roman" w:hAnsi="Times New Roman"/>
                <w:sz w:val="24"/>
                <w:szCs w:val="24"/>
              </w:rPr>
              <w:t xml:space="preserve">снования отказа в предоставлении муниципальной услуги, </w:t>
            </w:r>
            <w:r w:rsidR="00A54F81" w:rsidRPr="00D03576">
              <w:rPr>
                <w:rFonts w:ascii="Times New Roman" w:hAnsi="Times New Roman"/>
                <w:sz w:val="24"/>
                <w:szCs w:val="24"/>
              </w:rPr>
              <w:lastRenderedPageBreak/>
              <w:t>предусмотренные пунктом 2.</w:t>
            </w:r>
            <w:r w:rsidR="00CE52A6" w:rsidRPr="00D03576">
              <w:rPr>
                <w:rFonts w:ascii="Times New Roman" w:hAnsi="Times New Roman"/>
                <w:sz w:val="24"/>
                <w:szCs w:val="24"/>
              </w:rPr>
              <w:t>11.3</w:t>
            </w:r>
            <w:r w:rsidR="00A54F81" w:rsidRPr="00D03576">
              <w:rPr>
                <w:rFonts w:ascii="Times New Roman" w:hAnsi="Times New Roman"/>
                <w:sz w:val="24"/>
                <w:szCs w:val="24"/>
              </w:rPr>
              <w:t xml:space="preserve"> Административного регламента</w:t>
            </w:r>
          </w:p>
        </w:tc>
        <w:tc>
          <w:tcPr>
            <w:tcW w:w="2694"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lastRenderedPageBreak/>
              <w:t>П</w:t>
            </w:r>
            <w:r w:rsidR="00A54F81" w:rsidRPr="00D03576">
              <w:rPr>
                <w:rFonts w:ascii="Times New Roman" w:hAnsi="Times New Roman"/>
                <w:sz w:val="24"/>
                <w:szCs w:val="24"/>
              </w:rPr>
              <w:t>роект результата предоставления муниципальной услуги</w:t>
            </w:r>
          </w:p>
        </w:tc>
      </w:tr>
      <w:tr w:rsidR="00A54F81" w:rsidRPr="00D03576" w:rsidTr="009C34D1">
        <w:tc>
          <w:tcPr>
            <w:tcW w:w="15735" w:type="dxa"/>
            <w:gridSpan w:val="7"/>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4. Принятие решения</w:t>
            </w:r>
          </w:p>
        </w:tc>
      </w:tr>
      <w:tr w:rsidR="00A54F81" w:rsidRPr="00D03576" w:rsidTr="009C34D1">
        <w:tc>
          <w:tcPr>
            <w:tcW w:w="2127" w:type="dxa"/>
            <w:vMerge w:val="restart"/>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роект результата предоставления муниципальной услуги</w:t>
            </w: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Принятие решения о предоставления муниципальной услуги</w:t>
            </w:r>
          </w:p>
        </w:tc>
        <w:tc>
          <w:tcPr>
            <w:tcW w:w="2136"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 1 часа</w:t>
            </w:r>
          </w:p>
          <w:p w:rsidR="00A54F81" w:rsidRPr="00D03576" w:rsidRDefault="00A54F81" w:rsidP="00604511">
            <w:pPr>
              <w:spacing w:after="0" w:line="240" w:lineRule="auto"/>
              <w:rPr>
                <w:rFonts w:ascii="Times New Roman" w:hAnsi="Times New Roman"/>
                <w:sz w:val="24"/>
                <w:szCs w:val="24"/>
              </w:rPr>
            </w:pPr>
          </w:p>
          <w:p w:rsidR="00A54F81" w:rsidRPr="00D03576" w:rsidRDefault="00A54F81" w:rsidP="00604511">
            <w:pPr>
              <w:spacing w:after="0" w:line="240" w:lineRule="auto"/>
              <w:rPr>
                <w:rFonts w:ascii="Times New Roman" w:hAnsi="Times New Roman"/>
                <w:sz w:val="24"/>
                <w:szCs w:val="24"/>
              </w:rPr>
            </w:pPr>
          </w:p>
        </w:tc>
        <w:tc>
          <w:tcPr>
            <w:tcW w:w="2092" w:type="dxa"/>
            <w:vMerge w:val="restart"/>
          </w:tcPr>
          <w:p w:rsidR="00A54F81" w:rsidRPr="00D03576" w:rsidRDefault="00C9559B"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Администрации, ответственное за предоставление муниципальной услуги; глава администрации</w:t>
            </w:r>
            <w:r w:rsidR="002F48B6">
              <w:rPr>
                <w:rFonts w:ascii="Times New Roman" w:hAnsi="Times New Roman"/>
                <w:sz w:val="24"/>
                <w:szCs w:val="24"/>
              </w:rPr>
              <w:t xml:space="preserve"> </w:t>
            </w:r>
            <w:r w:rsidR="00A54F81" w:rsidRPr="00D03576">
              <w:rPr>
                <w:rFonts w:ascii="Times New Roman" w:hAnsi="Times New Roman"/>
                <w:sz w:val="24"/>
                <w:szCs w:val="24"/>
              </w:rPr>
              <w:t>или иное уполномоченное им лицо</w:t>
            </w:r>
          </w:p>
        </w:tc>
        <w:tc>
          <w:tcPr>
            <w:tcW w:w="2092"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 ГИС / ПГС</w:t>
            </w:r>
          </w:p>
          <w:p w:rsidR="00A54F81" w:rsidRPr="00D03576" w:rsidRDefault="00A54F81" w:rsidP="00604511">
            <w:pPr>
              <w:spacing w:after="0" w:line="240" w:lineRule="auto"/>
              <w:rPr>
                <w:rFonts w:ascii="Times New Roman" w:hAnsi="Times New Roman"/>
                <w:sz w:val="24"/>
                <w:szCs w:val="24"/>
              </w:rPr>
            </w:pPr>
          </w:p>
          <w:p w:rsidR="00A54F81" w:rsidRPr="00D03576" w:rsidRDefault="00A54F81" w:rsidP="00604511">
            <w:pPr>
              <w:spacing w:after="0" w:line="240" w:lineRule="auto"/>
              <w:rPr>
                <w:rFonts w:ascii="Times New Roman" w:hAnsi="Times New Roman"/>
                <w:sz w:val="24"/>
                <w:szCs w:val="24"/>
              </w:rPr>
            </w:pPr>
          </w:p>
        </w:tc>
        <w:tc>
          <w:tcPr>
            <w:tcW w:w="1759"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w:t>
            </w:r>
          </w:p>
          <w:p w:rsidR="00A54F81" w:rsidRPr="00D03576" w:rsidRDefault="00A54F81" w:rsidP="00604511">
            <w:pPr>
              <w:spacing w:after="0" w:line="240" w:lineRule="auto"/>
              <w:rPr>
                <w:rFonts w:ascii="Times New Roman" w:hAnsi="Times New Roman"/>
                <w:sz w:val="24"/>
                <w:szCs w:val="24"/>
              </w:rPr>
            </w:pPr>
          </w:p>
          <w:p w:rsidR="00A54F81" w:rsidRPr="00D03576" w:rsidRDefault="00A54F81" w:rsidP="00604511">
            <w:pPr>
              <w:spacing w:after="0" w:line="240" w:lineRule="auto"/>
              <w:rPr>
                <w:rFonts w:ascii="Times New Roman" w:hAnsi="Times New Roman"/>
                <w:sz w:val="24"/>
                <w:szCs w:val="24"/>
              </w:rPr>
            </w:pPr>
          </w:p>
          <w:p w:rsidR="00A54F81" w:rsidRPr="00D03576" w:rsidRDefault="00A54F81" w:rsidP="00604511">
            <w:pPr>
              <w:spacing w:after="0" w:line="240" w:lineRule="auto"/>
              <w:rPr>
                <w:rFonts w:ascii="Times New Roman" w:hAnsi="Times New Roman"/>
                <w:sz w:val="24"/>
                <w:szCs w:val="24"/>
              </w:rPr>
            </w:pPr>
          </w:p>
        </w:tc>
        <w:tc>
          <w:tcPr>
            <w:tcW w:w="2694"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Результат предоставления муниципальной услуги, подписанный усиленной квалифицированной подписью главой администрации или иного уполномоченного им лица</w:t>
            </w: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Формирование решения о предоставлении муниципальной услуги</w:t>
            </w:r>
          </w:p>
        </w:tc>
        <w:tc>
          <w:tcPr>
            <w:tcW w:w="2136" w:type="dxa"/>
            <w:vMerge/>
          </w:tcPr>
          <w:p w:rsidR="00A54F81" w:rsidRPr="00D03576" w:rsidRDefault="00A54F81" w:rsidP="00604511">
            <w:pPr>
              <w:spacing w:after="0" w:line="240" w:lineRule="auto"/>
              <w:rPr>
                <w:rFonts w:ascii="Times New Roman" w:hAnsi="Times New Roman"/>
                <w:sz w:val="24"/>
                <w:szCs w:val="24"/>
              </w:rPr>
            </w:pPr>
          </w:p>
        </w:tc>
        <w:tc>
          <w:tcPr>
            <w:tcW w:w="2092" w:type="dxa"/>
            <w:vMerge/>
          </w:tcPr>
          <w:p w:rsidR="00A54F81" w:rsidRPr="00D03576" w:rsidRDefault="00A54F81" w:rsidP="00604511">
            <w:pPr>
              <w:spacing w:after="0" w:line="240" w:lineRule="auto"/>
              <w:rPr>
                <w:rFonts w:ascii="Times New Roman" w:hAnsi="Times New Roman"/>
                <w:sz w:val="24"/>
                <w:szCs w:val="24"/>
              </w:rPr>
            </w:pPr>
          </w:p>
        </w:tc>
        <w:tc>
          <w:tcPr>
            <w:tcW w:w="2092" w:type="dxa"/>
            <w:vMerge/>
          </w:tcPr>
          <w:p w:rsidR="00A54F81" w:rsidRPr="00D03576" w:rsidRDefault="00A54F81" w:rsidP="00604511">
            <w:pPr>
              <w:spacing w:after="0" w:line="240" w:lineRule="auto"/>
              <w:rPr>
                <w:rFonts w:ascii="Times New Roman" w:hAnsi="Times New Roman"/>
                <w:sz w:val="24"/>
                <w:szCs w:val="24"/>
              </w:rPr>
            </w:pPr>
          </w:p>
        </w:tc>
        <w:tc>
          <w:tcPr>
            <w:tcW w:w="1759" w:type="dxa"/>
            <w:vMerge/>
          </w:tcPr>
          <w:p w:rsidR="00A54F81" w:rsidRPr="00D03576" w:rsidRDefault="00A54F81" w:rsidP="00604511">
            <w:pPr>
              <w:spacing w:after="0" w:line="240" w:lineRule="auto"/>
              <w:rPr>
                <w:rFonts w:ascii="Times New Roman" w:hAnsi="Times New Roman"/>
                <w:sz w:val="24"/>
                <w:szCs w:val="24"/>
              </w:rPr>
            </w:pPr>
          </w:p>
        </w:tc>
        <w:tc>
          <w:tcPr>
            <w:tcW w:w="2694" w:type="dxa"/>
            <w:vMerge/>
          </w:tcPr>
          <w:p w:rsidR="00A54F81" w:rsidRPr="00D03576" w:rsidRDefault="00A54F81" w:rsidP="00604511">
            <w:pPr>
              <w:spacing w:after="0" w:line="240" w:lineRule="auto"/>
              <w:rPr>
                <w:rFonts w:ascii="Times New Roman" w:hAnsi="Times New Roman"/>
                <w:sz w:val="24"/>
                <w:szCs w:val="24"/>
              </w:rPr>
            </w:pP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Принятие решения об отказе в предоставлении услуги</w:t>
            </w:r>
          </w:p>
        </w:tc>
        <w:tc>
          <w:tcPr>
            <w:tcW w:w="2136" w:type="dxa"/>
            <w:vMerge w:val="restart"/>
          </w:tcPr>
          <w:p w:rsidR="00A54F81" w:rsidRPr="00D03576" w:rsidRDefault="00A54F81" w:rsidP="00604511">
            <w:pPr>
              <w:spacing w:after="0" w:line="240" w:lineRule="auto"/>
              <w:rPr>
                <w:rFonts w:ascii="Times New Roman" w:hAnsi="Times New Roman"/>
                <w:sz w:val="24"/>
                <w:szCs w:val="24"/>
              </w:rPr>
            </w:pPr>
          </w:p>
        </w:tc>
        <w:tc>
          <w:tcPr>
            <w:tcW w:w="2092" w:type="dxa"/>
            <w:vMerge w:val="restart"/>
          </w:tcPr>
          <w:p w:rsidR="00A54F81" w:rsidRPr="00D03576" w:rsidRDefault="00A54F81" w:rsidP="00604511">
            <w:pPr>
              <w:spacing w:after="0" w:line="240" w:lineRule="auto"/>
              <w:rPr>
                <w:rFonts w:ascii="Times New Roman" w:hAnsi="Times New Roman"/>
                <w:sz w:val="24"/>
                <w:szCs w:val="24"/>
              </w:rPr>
            </w:pPr>
          </w:p>
        </w:tc>
        <w:tc>
          <w:tcPr>
            <w:tcW w:w="2092" w:type="dxa"/>
            <w:vMerge w:val="restart"/>
          </w:tcPr>
          <w:p w:rsidR="00A54F81" w:rsidRPr="00D03576" w:rsidRDefault="00A54F81" w:rsidP="00604511">
            <w:pPr>
              <w:spacing w:after="0" w:line="240" w:lineRule="auto"/>
              <w:rPr>
                <w:rFonts w:ascii="Times New Roman" w:hAnsi="Times New Roman"/>
                <w:sz w:val="24"/>
                <w:szCs w:val="24"/>
              </w:rPr>
            </w:pPr>
          </w:p>
        </w:tc>
        <w:tc>
          <w:tcPr>
            <w:tcW w:w="1759" w:type="dxa"/>
            <w:vMerge w:val="restart"/>
          </w:tcPr>
          <w:p w:rsidR="00A54F81" w:rsidRPr="00D03576" w:rsidRDefault="00A54F81" w:rsidP="00604511">
            <w:pPr>
              <w:spacing w:after="0" w:line="240" w:lineRule="auto"/>
              <w:rPr>
                <w:rFonts w:ascii="Times New Roman" w:hAnsi="Times New Roman"/>
                <w:sz w:val="24"/>
                <w:szCs w:val="24"/>
              </w:rPr>
            </w:pPr>
          </w:p>
        </w:tc>
        <w:tc>
          <w:tcPr>
            <w:tcW w:w="2694"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 xml:space="preserve">Результат предоставления муниципальной услуги по форме, приведенной в приложении №6 к Административному </w:t>
            </w:r>
            <w:r w:rsidRPr="00D03576">
              <w:rPr>
                <w:rFonts w:ascii="Times New Roman" w:hAnsi="Times New Roman"/>
                <w:sz w:val="24"/>
                <w:szCs w:val="24"/>
              </w:rPr>
              <w:lastRenderedPageBreak/>
              <w:t>регламенту, подписанный усиленной квалифицированной подписью главы администрации или иного уполномоченного им лица</w:t>
            </w: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 xml:space="preserve">Формирование решения об отказе в </w:t>
            </w:r>
            <w:r w:rsidRPr="00D03576">
              <w:rPr>
                <w:rFonts w:ascii="Times New Roman" w:hAnsi="Times New Roman"/>
                <w:sz w:val="24"/>
                <w:szCs w:val="24"/>
              </w:rPr>
              <w:lastRenderedPageBreak/>
              <w:t>предоставлении муниципальной услуги</w:t>
            </w:r>
          </w:p>
        </w:tc>
        <w:tc>
          <w:tcPr>
            <w:tcW w:w="2136" w:type="dxa"/>
            <w:vMerge/>
          </w:tcPr>
          <w:p w:rsidR="00A54F81" w:rsidRPr="00D03576" w:rsidRDefault="00A54F81" w:rsidP="00604511">
            <w:pPr>
              <w:spacing w:after="0" w:line="240" w:lineRule="auto"/>
              <w:rPr>
                <w:rFonts w:ascii="Times New Roman" w:hAnsi="Times New Roman"/>
                <w:sz w:val="24"/>
                <w:szCs w:val="24"/>
              </w:rPr>
            </w:pPr>
          </w:p>
        </w:tc>
        <w:tc>
          <w:tcPr>
            <w:tcW w:w="2092" w:type="dxa"/>
            <w:vMerge/>
          </w:tcPr>
          <w:p w:rsidR="00A54F81" w:rsidRPr="00D03576" w:rsidRDefault="00A54F81" w:rsidP="00604511">
            <w:pPr>
              <w:spacing w:after="0" w:line="240" w:lineRule="auto"/>
              <w:rPr>
                <w:rFonts w:ascii="Times New Roman" w:hAnsi="Times New Roman"/>
                <w:sz w:val="24"/>
                <w:szCs w:val="24"/>
              </w:rPr>
            </w:pPr>
          </w:p>
        </w:tc>
        <w:tc>
          <w:tcPr>
            <w:tcW w:w="2092" w:type="dxa"/>
            <w:vMerge/>
          </w:tcPr>
          <w:p w:rsidR="00A54F81" w:rsidRPr="00D03576" w:rsidRDefault="00A54F81" w:rsidP="00604511">
            <w:pPr>
              <w:spacing w:after="0" w:line="240" w:lineRule="auto"/>
              <w:rPr>
                <w:rFonts w:ascii="Times New Roman" w:hAnsi="Times New Roman"/>
                <w:sz w:val="24"/>
                <w:szCs w:val="24"/>
              </w:rPr>
            </w:pPr>
          </w:p>
        </w:tc>
        <w:tc>
          <w:tcPr>
            <w:tcW w:w="1759" w:type="dxa"/>
            <w:vMerge/>
          </w:tcPr>
          <w:p w:rsidR="00A54F81" w:rsidRPr="00D03576" w:rsidRDefault="00A54F81" w:rsidP="00604511">
            <w:pPr>
              <w:spacing w:after="0" w:line="240" w:lineRule="auto"/>
              <w:rPr>
                <w:rFonts w:ascii="Times New Roman" w:hAnsi="Times New Roman"/>
                <w:sz w:val="24"/>
                <w:szCs w:val="24"/>
              </w:rPr>
            </w:pPr>
          </w:p>
        </w:tc>
        <w:tc>
          <w:tcPr>
            <w:tcW w:w="2694" w:type="dxa"/>
            <w:vMerge/>
          </w:tcPr>
          <w:p w:rsidR="00A54F81" w:rsidRPr="00D03576" w:rsidRDefault="00A54F81" w:rsidP="00604511">
            <w:pPr>
              <w:spacing w:after="0" w:line="240" w:lineRule="auto"/>
              <w:rPr>
                <w:rFonts w:ascii="Times New Roman" w:hAnsi="Times New Roman"/>
                <w:sz w:val="24"/>
                <w:szCs w:val="24"/>
              </w:rPr>
            </w:pPr>
          </w:p>
        </w:tc>
      </w:tr>
      <w:tr w:rsidR="00A54F81" w:rsidRPr="00D03576" w:rsidTr="009C34D1">
        <w:tc>
          <w:tcPr>
            <w:tcW w:w="15735" w:type="dxa"/>
            <w:gridSpan w:val="7"/>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5. Выдача результата</w:t>
            </w:r>
          </w:p>
        </w:tc>
      </w:tr>
      <w:tr w:rsidR="00A54F81" w:rsidRPr="00D03576" w:rsidTr="009C34D1">
        <w:tc>
          <w:tcPr>
            <w:tcW w:w="2127" w:type="dxa"/>
            <w:vMerge w:val="restart"/>
          </w:tcPr>
          <w:p w:rsidR="00A54F81" w:rsidRPr="00D03576" w:rsidRDefault="00C9559B" w:rsidP="00604511">
            <w:pPr>
              <w:spacing w:after="0" w:line="240" w:lineRule="auto"/>
              <w:rPr>
                <w:rFonts w:ascii="Times New Roman" w:hAnsi="Times New Roman"/>
                <w:sz w:val="24"/>
                <w:szCs w:val="24"/>
              </w:rPr>
            </w:pPr>
            <w:r w:rsidRPr="00D03576">
              <w:rPr>
                <w:rFonts w:ascii="Times New Roman" w:hAnsi="Times New Roman"/>
                <w:sz w:val="24"/>
                <w:szCs w:val="24"/>
              </w:rPr>
              <w:t>Ф</w:t>
            </w:r>
            <w:r w:rsidR="00A54F81" w:rsidRPr="00D03576">
              <w:rPr>
                <w:rFonts w:ascii="Times New Roman" w:hAnsi="Times New Roman"/>
                <w:sz w:val="24"/>
                <w:szCs w:val="24"/>
              </w:rPr>
              <w:t>ормирование и регистрация результата муниципальной услуги, указанного в пунк</w:t>
            </w:r>
            <w:r w:rsidR="00CE52A6" w:rsidRPr="00D03576">
              <w:rPr>
                <w:rFonts w:ascii="Times New Roman" w:hAnsi="Times New Roman"/>
                <w:sz w:val="24"/>
                <w:szCs w:val="24"/>
              </w:rPr>
              <w:t>те 2.11</w:t>
            </w:r>
            <w:r w:rsidR="00A54F81" w:rsidRPr="00D03576">
              <w:rPr>
                <w:rFonts w:ascii="Times New Roman" w:hAnsi="Times New Roman"/>
                <w:sz w:val="24"/>
                <w:szCs w:val="24"/>
              </w:rPr>
              <w:t xml:space="preserve"> Административно </w:t>
            </w:r>
            <w:proofErr w:type="spellStart"/>
            <w:r w:rsidR="00A54F81" w:rsidRPr="00D03576">
              <w:rPr>
                <w:rFonts w:ascii="Times New Roman" w:hAnsi="Times New Roman"/>
                <w:sz w:val="24"/>
                <w:szCs w:val="24"/>
              </w:rPr>
              <w:t>го</w:t>
            </w:r>
            <w:proofErr w:type="spellEnd"/>
            <w:r w:rsidR="00A54F81" w:rsidRPr="00D03576">
              <w:rPr>
                <w:rFonts w:ascii="Times New Roman" w:hAnsi="Times New Roman"/>
                <w:sz w:val="24"/>
                <w:szCs w:val="24"/>
              </w:rPr>
              <w:t xml:space="preserve"> регламента, в форме электронного документа в ГИС</w:t>
            </w: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Регистрация результата предоставления муниципальной услуги</w:t>
            </w:r>
          </w:p>
        </w:tc>
        <w:tc>
          <w:tcPr>
            <w:tcW w:w="2136" w:type="dxa"/>
          </w:tcPr>
          <w:p w:rsidR="00A54F81" w:rsidRPr="00D03576" w:rsidRDefault="00C9559B"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осле окончания процедуры принятия решения (в общий срок предоставления муниципальной услуги не включается)</w:t>
            </w:r>
          </w:p>
        </w:tc>
        <w:tc>
          <w:tcPr>
            <w:tcW w:w="2092" w:type="dxa"/>
          </w:tcPr>
          <w:p w:rsidR="00A54F81" w:rsidRPr="00D03576" w:rsidRDefault="00C9559B"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Администрации, ответственно 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 ГИС</w:t>
            </w:r>
          </w:p>
        </w:tc>
        <w:tc>
          <w:tcPr>
            <w:tcW w:w="1759"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w:t>
            </w:r>
          </w:p>
        </w:tc>
        <w:tc>
          <w:tcPr>
            <w:tcW w:w="2694"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Внесение сведений о конечном результате предоставления муниципальной услуги</w:t>
            </w: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Направление заявителю результата предоставления муниципальной услуги в личный кабинет на Едином портале</w:t>
            </w:r>
          </w:p>
        </w:tc>
        <w:tc>
          <w:tcPr>
            <w:tcW w:w="2136"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В день регистрации результата предоставления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должностное лицо Администрации, ответственно 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ГИС</w:t>
            </w:r>
          </w:p>
        </w:tc>
        <w:tc>
          <w:tcPr>
            <w:tcW w:w="1759" w:type="dxa"/>
          </w:tcPr>
          <w:p w:rsidR="00A54F81" w:rsidRPr="00D03576" w:rsidRDefault="00A54F81" w:rsidP="00604511">
            <w:pPr>
              <w:spacing w:after="0" w:line="240" w:lineRule="auto"/>
              <w:rPr>
                <w:rFonts w:ascii="Times New Roman" w:hAnsi="Times New Roman"/>
                <w:sz w:val="24"/>
                <w:szCs w:val="24"/>
              </w:rPr>
            </w:pPr>
          </w:p>
        </w:tc>
        <w:tc>
          <w:tcPr>
            <w:tcW w:w="2694"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Результат муниципальной услуги, направленный заявителю в личный кабинет на Едином портале</w:t>
            </w:r>
          </w:p>
        </w:tc>
      </w:tr>
      <w:bookmarkEnd w:id="17"/>
    </w:tbl>
    <w:p w:rsidR="00FE1E68" w:rsidRPr="00AD2659" w:rsidRDefault="00FE1E68" w:rsidP="00C90A1F">
      <w:pPr>
        <w:pStyle w:val="ConsPlusTitle"/>
        <w:widowControl/>
        <w:contextualSpacing/>
        <w:jc w:val="both"/>
        <w:rPr>
          <w:b w:val="0"/>
          <w:sz w:val="28"/>
          <w:szCs w:val="28"/>
        </w:rPr>
      </w:pPr>
    </w:p>
    <w:sectPr w:rsidR="00FE1E68" w:rsidRPr="00AD2659" w:rsidSect="009C34D1">
      <w:headerReference w:type="even" r:id="rId43"/>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04" w:rsidRDefault="006E2404" w:rsidP="000C6A0C">
      <w:pPr>
        <w:spacing w:after="0" w:line="240" w:lineRule="auto"/>
      </w:pPr>
      <w:r>
        <w:separator/>
      </w:r>
    </w:p>
  </w:endnote>
  <w:endnote w:type="continuationSeparator" w:id="0">
    <w:p w:rsidR="006E2404" w:rsidRDefault="006E2404" w:rsidP="000C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08" w:rsidRDefault="00504B08">
    <w:pPr>
      <w:pStyle w:val="a7"/>
    </w:pPr>
  </w:p>
  <w:p w:rsidR="00504B08" w:rsidRDefault="00504B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04" w:rsidRDefault="006E2404" w:rsidP="000C6A0C">
      <w:pPr>
        <w:spacing w:after="0" w:line="240" w:lineRule="auto"/>
      </w:pPr>
      <w:r>
        <w:separator/>
      </w:r>
    </w:p>
  </w:footnote>
  <w:footnote w:type="continuationSeparator" w:id="0">
    <w:p w:rsidR="006E2404" w:rsidRDefault="006E2404" w:rsidP="000C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48971"/>
      <w:docPartObj>
        <w:docPartGallery w:val="Page Numbers (Top of Page)"/>
        <w:docPartUnique/>
      </w:docPartObj>
    </w:sdtPr>
    <w:sdtEndPr/>
    <w:sdtContent>
      <w:p w:rsidR="00504B08" w:rsidRDefault="00504B08">
        <w:pPr>
          <w:pStyle w:val="a5"/>
          <w:jc w:val="center"/>
        </w:pPr>
        <w:r w:rsidRPr="00A14C1A">
          <w:rPr>
            <w:rFonts w:ascii="Times New Roman" w:hAnsi="Times New Roman"/>
            <w:sz w:val="20"/>
            <w:szCs w:val="20"/>
          </w:rPr>
          <w:fldChar w:fldCharType="begin"/>
        </w:r>
        <w:r w:rsidRPr="00A14C1A">
          <w:rPr>
            <w:rFonts w:ascii="Times New Roman" w:hAnsi="Times New Roman"/>
            <w:sz w:val="20"/>
            <w:szCs w:val="20"/>
          </w:rPr>
          <w:instrText xml:space="preserve"> PAGE   \* MERGEFORMAT </w:instrText>
        </w:r>
        <w:r w:rsidRPr="00A14C1A">
          <w:rPr>
            <w:rFonts w:ascii="Times New Roman" w:hAnsi="Times New Roman"/>
            <w:sz w:val="20"/>
            <w:szCs w:val="20"/>
          </w:rPr>
          <w:fldChar w:fldCharType="separate"/>
        </w:r>
        <w:r w:rsidR="00CD7DD8">
          <w:rPr>
            <w:rFonts w:ascii="Times New Roman" w:hAnsi="Times New Roman"/>
            <w:noProof/>
            <w:sz w:val="20"/>
            <w:szCs w:val="20"/>
          </w:rPr>
          <w:t>76</w:t>
        </w:r>
        <w:r w:rsidRPr="00A14C1A">
          <w:rPr>
            <w:rFonts w:ascii="Times New Roman" w:hAnsi="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08" w:rsidRDefault="00504B08" w:rsidP="007306B7">
    <w:pPr>
      <w:pStyle w:val="a5"/>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04B08" w:rsidRDefault="00504B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340F"/>
    <w:multiLevelType w:val="multilevel"/>
    <w:tmpl w:val="E86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B69"/>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5403A5"/>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40579FF"/>
    <w:multiLevelType w:val="multilevel"/>
    <w:tmpl w:val="D95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86955"/>
    <w:multiLevelType w:val="multilevel"/>
    <w:tmpl w:val="362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E6D5D"/>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5A742D"/>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2E19D4"/>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1A6095"/>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54B43AB"/>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5B446AF"/>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E27B2F"/>
    <w:multiLevelType w:val="multilevel"/>
    <w:tmpl w:val="0D4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E1B58"/>
    <w:multiLevelType w:val="hybridMultilevel"/>
    <w:tmpl w:val="D66C732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2C2CEC"/>
    <w:multiLevelType w:val="hybridMultilevel"/>
    <w:tmpl w:val="F2740C98"/>
    <w:lvl w:ilvl="0" w:tplc="8E001152">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1"/>
  </w:num>
  <w:num w:numId="3">
    <w:abstractNumId w:val="3"/>
  </w:num>
  <w:num w:numId="4">
    <w:abstractNumId w:val="0"/>
  </w:num>
  <w:num w:numId="5">
    <w:abstractNumId w:val="1"/>
  </w:num>
  <w:num w:numId="6">
    <w:abstractNumId w:val="12"/>
  </w:num>
  <w:num w:numId="7">
    <w:abstractNumId w:val="7"/>
  </w:num>
  <w:num w:numId="8">
    <w:abstractNumId w:val="10"/>
  </w:num>
  <w:num w:numId="9">
    <w:abstractNumId w:val="8"/>
  </w:num>
  <w:num w:numId="10">
    <w:abstractNumId w:val="5"/>
  </w:num>
  <w:num w:numId="11">
    <w:abstractNumId w:val="2"/>
  </w:num>
  <w:num w:numId="12">
    <w:abstractNumId w:val="1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E2"/>
    <w:rsid w:val="000005D8"/>
    <w:rsid w:val="000028DD"/>
    <w:rsid w:val="00013A69"/>
    <w:rsid w:val="00015A8B"/>
    <w:rsid w:val="00037EBB"/>
    <w:rsid w:val="00063C08"/>
    <w:rsid w:val="00073DA0"/>
    <w:rsid w:val="000877C2"/>
    <w:rsid w:val="000A56AE"/>
    <w:rsid w:val="000C32E9"/>
    <w:rsid w:val="000C4B2E"/>
    <w:rsid w:val="000C6A0C"/>
    <w:rsid w:val="000D499B"/>
    <w:rsid w:val="000D5CC2"/>
    <w:rsid w:val="000E4832"/>
    <w:rsid w:val="000F1619"/>
    <w:rsid w:val="00103A2E"/>
    <w:rsid w:val="0013607C"/>
    <w:rsid w:val="00143545"/>
    <w:rsid w:val="001465EA"/>
    <w:rsid w:val="001547B6"/>
    <w:rsid w:val="001563F2"/>
    <w:rsid w:val="00157ACC"/>
    <w:rsid w:val="0016089B"/>
    <w:rsid w:val="00167955"/>
    <w:rsid w:val="00175F6E"/>
    <w:rsid w:val="00185316"/>
    <w:rsid w:val="00191AC0"/>
    <w:rsid w:val="00191E8B"/>
    <w:rsid w:val="001920AA"/>
    <w:rsid w:val="00195A81"/>
    <w:rsid w:val="001B03FD"/>
    <w:rsid w:val="001B1835"/>
    <w:rsid w:val="001C17C5"/>
    <w:rsid w:val="001C2DF5"/>
    <w:rsid w:val="001C7C43"/>
    <w:rsid w:val="001E1BDA"/>
    <w:rsid w:val="001F0807"/>
    <w:rsid w:val="002538BB"/>
    <w:rsid w:val="00253B6A"/>
    <w:rsid w:val="0027268B"/>
    <w:rsid w:val="00275F01"/>
    <w:rsid w:val="0028098D"/>
    <w:rsid w:val="00295FAE"/>
    <w:rsid w:val="002978C8"/>
    <w:rsid w:val="00297DE4"/>
    <w:rsid w:val="002C117E"/>
    <w:rsid w:val="002E48A9"/>
    <w:rsid w:val="002F48B6"/>
    <w:rsid w:val="00306095"/>
    <w:rsid w:val="00310383"/>
    <w:rsid w:val="003156DE"/>
    <w:rsid w:val="00322ED5"/>
    <w:rsid w:val="00330E6F"/>
    <w:rsid w:val="003354F1"/>
    <w:rsid w:val="00335AA7"/>
    <w:rsid w:val="00352A6C"/>
    <w:rsid w:val="00360C04"/>
    <w:rsid w:val="003669F2"/>
    <w:rsid w:val="00374494"/>
    <w:rsid w:val="00392FDA"/>
    <w:rsid w:val="003B5C03"/>
    <w:rsid w:val="003B6F14"/>
    <w:rsid w:val="003C0AE2"/>
    <w:rsid w:val="003D0B40"/>
    <w:rsid w:val="003D4915"/>
    <w:rsid w:val="00400D66"/>
    <w:rsid w:val="00401500"/>
    <w:rsid w:val="00402877"/>
    <w:rsid w:val="0041075B"/>
    <w:rsid w:val="00410BCE"/>
    <w:rsid w:val="00411ABC"/>
    <w:rsid w:val="004158DB"/>
    <w:rsid w:val="004202D3"/>
    <w:rsid w:val="00454F1F"/>
    <w:rsid w:val="00463667"/>
    <w:rsid w:val="00490243"/>
    <w:rsid w:val="004B3D15"/>
    <w:rsid w:val="004B496D"/>
    <w:rsid w:val="004B5C7B"/>
    <w:rsid w:val="004B6970"/>
    <w:rsid w:val="004E5A45"/>
    <w:rsid w:val="00504B08"/>
    <w:rsid w:val="005241A1"/>
    <w:rsid w:val="00546337"/>
    <w:rsid w:val="00556D3A"/>
    <w:rsid w:val="00585AF5"/>
    <w:rsid w:val="005949BF"/>
    <w:rsid w:val="005B1CF8"/>
    <w:rsid w:val="005B553C"/>
    <w:rsid w:val="005C0D07"/>
    <w:rsid w:val="005C257C"/>
    <w:rsid w:val="005E7B4F"/>
    <w:rsid w:val="006038E1"/>
    <w:rsid w:val="00604511"/>
    <w:rsid w:val="00642F8B"/>
    <w:rsid w:val="00643E32"/>
    <w:rsid w:val="006533DA"/>
    <w:rsid w:val="00653644"/>
    <w:rsid w:val="00674044"/>
    <w:rsid w:val="0067710A"/>
    <w:rsid w:val="00690B3C"/>
    <w:rsid w:val="006B12F2"/>
    <w:rsid w:val="006D265C"/>
    <w:rsid w:val="006D6E24"/>
    <w:rsid w:val="006E2404"/>
    <w:rsid w:val="006F0FE2"/>
    <w:rsid w:val="007028B4"/>
    <w:rsid w:val="0072152F"/>
    <w:rsid w:val="007306B7"/>
    <w:rsid w:val="007327EF"/>
    <w:rsid w:val="00733C5F"/>
    <w:rsid w:val="00733DB1"/>
    <w:rsid w:val="0073522D"/>
    <w:rsid w:val="00743F4B"/>
    <w:rsid w:val="00760F88"/>
    <w:rsid w:val="0077690C"/>
    <w:rsid w:val="00776A01"/>
    <w:rsid w:val="007868F1"/>
    <w:rsid w:val="00792008"/>
    <w:rsid w:val="00795B2A"/>
    <w:rsid w:val="007B1FDA"/>
    <w:rsid w:val="007B619E"/>
    <w:rsid w:val="007C2016"/>
    <w:rsid w:val="007D5D06"/>
    <w:rsid w:val="007D7EB1"/>
    <w:rsid w:val="007E304E"/>
    <w:rsid w:val="007F0EAE"/>
    <w:rsid w:val="007F67C7"/>
    <w:rsid w:val="00807B18"/>
    <w:rsid w:val="0083341A"/>
    <w:rsid w:val="00853B4C"/>
    <w:rsid w:val="00857C0E"/>
    <w:rsid w:val="00891FF5"/>
    <w:rsid w:val="00893DAC"/>
    <w:rsid w:val="008968AB"/>
    <w:rsid w:val="008B31FC"/>
    <w:rsid w:val="008B46EE"/>
    <w:rsid w:val="008B6FAC"/>
    <w:rsid w:val="008F0784"/>
    <w:rsid w:val="008F5615"/>
    <w:rsid w:val="00906F20"/>
    <w:rsid w:val="00924509"/>
    <w:rsid w:val="00926C0B"/>
    <w:rsid w:val="00927578"/>
    <w:rsid w:val="0093427C"/>
    <w:rsid w:val="00935371"/>
    <w:rsid w:val="00945300"/>
    <w:rsid w:val="00951809"/>
    <w:rsid w:val="009549B6"/>
    <w:rsid w:val="0095708F"/>
    <w:rsid w:val="0096065F"/>
    <w:rsid w:val="00975C41"/>
    <w:rsid w:val="00976BC1"/>
    <w:rsid w:val="0098580C"/>
    <w:rsid w:val="0099047E"/>
    <w:rsid w:val="00990E96"/>
    <w:rsid w:val="00993DFF"/>
    <w:rsid w:val="009A565B"/>
    <w:rsid w:val="009B1C13"/>
    <w:rsid w:val="009C34D1"/>
    <w:rsid w:val="009D406C"/>
    <w:rsid w:val="009E178E"/>
    <w:rsid w:val="009E3DEA"/>
    <w:rsid w:val="009F420A"/>
    <w:rsid w:val="00A12669"/>
    <w:rsid w:val="00A14C1A"/>
    <w:rsid w:val="00A2695D"/>
    <w:rsid w:val="00A43B76"/>
    <w:rsid w:val="00A54F81"/>
    <w:rsid w:val="00A56708"/>
    <w:rsid w:val="00A65673"/>
    <w:rsid w:val="00A67E0B"/>
    <w:rsid w:val="00AA49BD"/>
    <w:rsid w:val="00AA7AC9"/>
    <w:rsid w:val="00AB2C7F"/>
    <w:rsid w:val="00AB3D59"/>
    <w:rsid w:val="00AD2659"/>
    <w:rsid w:val="00AD4B6A"/>
    <w:rsid w:val="00AD7171"/>
    <w:rsid w:val="00AE266F"/>
    <w:rsid w:val="00AF3018"/>
    <w:rsid w:val="00AF43A0"/>
    <w:rsid w:val="00B00971"/>
    <w:rsid w:val="00B10675"/>
    <w:rsid w:val="00B31520"/>
    <w:rsid w:val="00B35A86"/>
    <w:rsid w:val="00B35DA9"/>
    <w:rsid w:val="00B45C8A"/>
    <w:rsid w:val="00B46A4A"/>
    <w:rsid w:val="00B52C66"/>
    <w:rsid w:val="00B53914"/>
    <w:rsid w:val="00B55CC2"/>
    <w:rsid w:val="00B6120B"/>
    <w:rsid w:val="00B64B60"/>
    <w:rsid w:val="00B664E2"/>
    <w:rsid w:val="00B76CC3"/>
    <w:rsid w:val="00BA4086"/>
    <w:rsid w:val="00BC714D"/>
    <w:rsid w:val="00C078F1"/>
    <w:rsid w:val="00C108F5"/>
    <w:rsid w:val="00C16A63"/>
    <w:rsid w:val="00C33E67"/>
    <w:rsid w:val="00C4672E"/>
    <w:rsid w:val="00C52749"/>
    <w:rsid w:val="00C67D9C"/>
    <w:rsid w:val="00C702CA"/>
    <w:rsid w:val="00C778AE"/>
    <w:rsid w:val="00C81601"/>
    <w:rsid w:val="00C90A1F"/>
    <w:rsid w:val="00C94CB8"/>
    <w:rsid w:val="00C9559B"/>
    <w:rsid w:val="00C96373"/>
    <w:rsid w:val="00CA3ECF"/>
    <w:rsid w:val="00CA7DCF"/>
    <w:rsid w:val="00CC546E"/>
    <w:rsid w:val="00CD026F"/>
    <w:rsid w:val="00CD2270"/>
    <w:rsid w:val="00CD7641"/>
    <w:rsid w:val="00CD7DD8"/>
    <w:rsid w:val="00CE2AD5"/>
    <w:rsid w:val="00CE52A6"/>
    <w:rsid w:val="00CF24F0"/>
    <w:rsid w:val="00CF3183"/>
    <w:rsid w:val="00CF4E42"/>
    <w:rsid w:val="00D03576"/>
    <w:rsid w:val="00D0507F"/>
    <w:rsid w:val="00D13FD3"/>
    <w:rsid w:val="00D30D6A"/>
    <w:rsid w:val="00D31F44"/>
    <w:rsid w:val="00D32A7E"/>
    <w:rsid w:val="00D434BD"/>
    <w:rsid w:val="00D85636"/>
    <w:rsid w:val="00D92CFC"/>
    <w:rsid w:val="00DA48E7"/>
    <w:rsid w:val="00DA7C7D"/>
    <w:rsid w:val="00DC378B"/>
    <w:rsid w:val="00DF3C74"/>
    <w:rsid w:val="00DF5EFF"/>
    <w:rsid w:val="00E040AE"/>
    <w:rsid w:val="00E11117"/>
    <w:rsid w:val="00E17429"/>
    <w:rsid w:val="00E22DBB"/>
    <w:rsid w:val="00E25465"/>
    <w:rsid w:val="00E271D2"/>
    <w:rsid w:val="00E27213"/>
    <w:rsid w:val="00E300AB"/>
    <w:rsid w:val="00E33403"/>
    <w:rsid w:val="00E443B8"/>
    <w:rsid w:val="00E46CDB"/>
    <w:rsid w:val="00E47B5B"/>
    <w:rsid w:val="00E66391"/>
    <w:rsid w:val="00E848E6"/>
    <w:rsid w:val="00E850A5"/>
    <w:rsid w:val="00EC4C49"/>
    <w:rsid w:val="00EC5310"/>
    <w:rsid w:val="00ED125A"/>
    <w:rsid w:val="00ED501C"/>
    <w:rsid w:val="00EE075B"/>
    <w:rsid w:val="00EE3779"/>
    <w:rsid w:val="00EF0B52"/>
    <w:rsid w:val="00EF5584"/>
    <w:rsid w:val="00F00C95"/>
    <w:rsid w:val="00F064F9"/>
    <w:rsid w:val="00F14F6F"/>
    <w:rsid w:val="00F32F6B"/>
    <w:rsid w:val="00F56375"/>
    <w:rsid w:val="00F5787D"/>
    <w:rsid w:val="00F62535"/>
    <w:rsid w:val="00F63B58"/>
    <w:rsid w:val="00F77180"/>
    <w:rsid w:val="00FA61E5"/>
    <w:rsid w:val="00FC0758"/>
    <w:rsid w:val="00FC33BF"/>
    <w:rsid w:val="00FD2707"/>
    <w:rsid w:val="00FD475C"/>
    <w:rsid w:val="00FD56F4"/>
    <w:rsid w:val="00FE1E68"/>
    <w:rsid w:val="00FE35A3"/>
    <w:rsid w:val="00FE5BD3"/>
    <w:rsid w:val="00FE6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F2122"/>
  <w15:docId w15:val="{21D76F54-295F-4A59-A682-0B3837FC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B8"/>
    <w:pPr>
      <w:spacing w:after="200" w:line="276" w:lineRule="auto"/>
    </w:pPr>
    <w:rPr>
      <w:rFonts w:ascii="Calibri" w:hAnsi="Calibri"/>
      <w:sz w:val="22"/>
      <w:szCs w:val="22"/>
    </w:rPr>
  </w:style>
  <w:style w:type="paragraph" w:styleId="2">
    <w:name w:val="heading 2"/>
    <w:basedOn w:val="a"/>
    <w:next w:val="a"/>
    <w:link w:val="20"/>
    <w:semiHidden/>
    <w:unhideWhenUsed/>
    <w:qFormat/>
    <w:rsid w:val="00A56708"/>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B46EE"/>
    <w:pPr>
      <w:keepNext/>
      <w:spacing w:after="0" w:line="240" w:lineRule="auto"/>
      <w:jc w:val="center"/>
      <w:outlineLvl w:val="2"/>
    </w:pPr>
    <w:rPr>
      <w:rFonts w:ascii="Times New Roman" w:hAnsi="Times New Roman"/>
      <w:b/>
      <w:caps/>
      <w:sz w:val="24"/>
      <w:szCs w:val="20"/>
    </w:rPr>
  </w:style>
  <w:style w:type="paragraph" w:styleId="4">
    <w:name w:val="heading 4"/>
    <w:basedOn w:val="a"/>
    <w:next w:val="a"/>
    <w:link w:val="40"/>
    <w:semiHidden/>
    <w:unhideWhenUsed/>
    <w:qFormat/>
    <w:rsid w:val="00FE1E68"/>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B46EE"/>
    <w:rPr>
      <w:b/>
      <w:caps/>
      <w:sz w:val="24"/>
      <w:lang w:val="ru-RU" w:eastAsia="ru-RU" w:bidi="ar-SA"/>
    </w:rPr>
  </w:style>
  <w:style w:type="character" w:styleId="a3">
    <w:name w:val="Hyperlink"/>
    <w:uiPriority w:val="99"/>
    <w:unhideWhenUsed/>
    <w:rsid w:val="00037EBB"/>
    <w:rPr>
      <w:color w:val="0000FF"/>
      <w:u w:val="single"/>
    </w:rPr>
  </w:style>
  <w:style w:type="paragraph" w:styleId="a4">
    <w:name w:val="Normal (Web)"/>
    <w:basedOn w:val="a"/>
    <w:uiPriority w:val="99"/>
    <w:unhideWhenUsed/>
    <w:rsid w:val="00A56708"/>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semiHidden/>
    <w:rsid w:val="00A56708"/>
    <w:rPr>
      <w:rFonts w:ascii="Cambria" w:eastAsia="Times New Roman" w:hAnsi="Cambria" w:cs="Times New Roman"/>
      <w:b/>
      <w:bCs/>
      <w:i/>
      <w:iCs/>
      <w:sz w:val="28"/>
      <w:szCs w:val="28"/>
    </w:rPr>
  </w:style>
  <w:style w:type="character" w:customStyle="1" w:styleId="ctatext">
    <w:name w:val="ctatext"/>
    <w:basedOn w:val="a0"/>
    <w:rsid w:val="00A56708"/>
  </w:style>
  <w:style w:type="character" w:customStyle="1" w:styleId="posttitle">
    <w:name w:val="posttitle"/>
    <w:basedOn w:val="a0"/>
    <w:rsid w:val="00A56708"/>
  </w:style>
  <w:style w:type="paragraph" w:styleId="a5">
    <w:name w:val="header"/>
    <w:basedOn w:val="a"/>
    <w:link w:val="a6"/>
    <w:uiPriority w:val="99"/>
    <w:rsid w:val="000C6A0C"/>
    <w:pPr>
      <w:tabs>
        <w:tab w:val="center" w:pos="4677"/>
        <w:tab w:val="right" w:pos="9355"/>
      </w:tabs>
    </w:pPr>
    <w:rPr>
      <w:lang w:val="x-none" w:eastAsia="x-none"/>
    </w:rPr>
  </w:style>
  <w:style w:type="character" w:customStyle="1" w:styleId="a6">
    <w:name w:val="Верхний колонтитул Знак"/>
    <w:link w:val="a5"/>
    <w:uiPriority w:val="99"/>
    <w:rsid w:val="000C6A0C"/>
    <w:rPr>
      <w:rFonts w:ascii="Calibri" w:hAnsi="Calibri"/>
      <w:sz w:val="22"/>
      <w:szCs w:val="22"/>
    </w:rPr>
  </w:style>
  <w:style w:type="paragraph" w:styleId="a7">
    <w:name w:val="footer"/>
    <w:basedOn w:val="a"/>
    <w:link w:val="a8"/>
    <w:uiPriority w:val="99"/>
    <w:rsid w:val="000C6A0C"/>
    <w:pPr>
      <w:tabs>
        <w:tab w:val="center" w:pos="4677"/>
        <w:tab w:val="right" w:pos="9355"/>
      </w:tabs>
    </w:pPr>
    <w:rPr>
      <w:lang w:val="x-none" w:eastAsia="x-none"/>
    </w:rPr>
  </w:style>
  <w:style w:type="character" w:customStyle="1" w:styleId="a8">
    <w:name w:val="Нижний колонтитул Знак"/>
    <w:link w:val="a7"/>
    <w:uiPriority w:val="99"/>
    <w:rsid w:val="000C6A0C"/>
    <w:rPr>
      <w:rFonts w:ascii="Calibri" w:hAnsi="Calibri"/>
      <w:sz w:val="22"/>
      <w:szCs w:val="22"/>
    </w:rPr>
  </w:style>
  <w:style w:type="paragraph" w:customStyle="1" w:styleId="ConsPlusTitle">
    <w:name w:val="ConsPlusTitle"/>
    <w:rsid w:val="00C16A63"/>
    <w:pPr>
      <w:widowControl w:val="0"/>
      <w:autoSpaceDE w:val="0"/>
      <w:autoSpaceDN w:val="0"/>
      <w:adjustRightInd w:val="0"/>
    </w:pPr>
    <w:rPr>
      <w:b/>
      <w:bCs/>
      <w:sz w:val="24"/>
      <w:szCs w:val="24"/>
    </w:rPr>
  </w:style>
  <w:style w:type="character" w:customStyle="1" w:styleId="40">
    <w:name w:val="Заголовок 4 Знак"/>
    <w:link w:val="4"/>
    <w:semiHidden/>
    <w:rsid w:val="00FE1E68"/>
    <w:rPr>
      <w:rFonts w:ascii="Calibri" w:eastAsia="Times New Roman" w:hAnsi="Calibri" w:cs="Times New Roman"/>
      <w:b/>
      <w:bCs/>
      <w:sz w:val="28"/>
      <w:szCs w:val="28"/>
    </w:rPr>
  </w:style>
  <w:style w:type="paragraph" w:customStyle="1" w:styleId="ConsPlusNormal">
    <w:name w:val="ConsPlusNormal"/>
    <w:link w:val="ConsPlusNormal0"/>
    <w:rsid w:val="00FE1E68"/>
    <w:pPr>
      <w:widowControl w:val="0"/>
      <w:autoSpaceDE w:val="0"/>
      <w:autoSpaceDN w:val="0"/>
      <w:adjustRightInd w:val="0"/>
      <w:ind w:firstLine="720"/>
    </w:pPr>
    <w:rPr>
      <w:rFonts w:ascii="Arial" w:hAnsi="Arial" w:cs="Arial"/>
      <w:lang w:eastAsia="en-US"/>
    </w:rPr>
  </w:style>
  <w:style w:type="character" w:customStyle="1" w:styleId="ConsPlusNormal0">
    <w:name w:val="ConsPlusNormal Знак"/>
    <w:link w:val="ConsPlusNormal"/>
    <w:locked/>
    <w:rsid w:val="00FE1E68"/>
    <w:rPr>
      <w:rFonts w:ascii="Arial" w:hAnsi="Arial" w:cs="Arial"/>
      <w:lang w:eastAsia="en-US" w:bidi="ar-SA"/>
    </w:rPr>
  </w:style>
  <w:style w:type="paragraph" w:styleId="a9">
    <w:name w:val="Body Text"/>
    <w:basedOn w:val="a"/>
    <w:link w:val="aa"/>
    <w:rsid w:val="00FE1E68"/>
    <w:pPr>
      <w:spacing w:after="120" w:line="240" w:lineRule="auto"/>
    </w:pPr>
    <w:rPr>
      <w:rFonts w:ascii="Times New Roman" w:hAnsi="Times New Roman"/>
      <w:sz w:val="24"/>
      <w:szCs w:val="24"/>
      <w:lang w:val="x-none" w:eastAsia="en-US"/>
    </w:rPr>
  </w:style>
  <w:style w:type="character" w:customStyle="1" w:styleId="aa">
    <w:name w:val="Основной текст Знак"/>
    <w:link w:val="a9"/>
    <w:rsid w:val="00FE1E68"/>
    <w:rPr>
      <w:sz w:val="24"/>
      <w:szCs w:val="24"/>
      <w:lang w:eastAsia="en-US"/>
    </w:rPr>
  </w:style>
  <w:style w:type="paragraph" w:styleId="HTML">
    <w:name w:val="HTML Preformatted"/>
    <w:basedOn w:val="a"/>
    <w:link w:val="HTML0"/>
    <w:rsid w:val="00FE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val="x-none" w:eastAsia="zh-CN"/>
    </w:rPr>
  </w:style>
  <w:style w:type="character" w:customStyle="1" w:styleId="HTML0">
    <w:name w:val="Стандартный HTML Знак"/>
    <w:link w:val="HTML"/>
    <w:rsid w:val="00FE1E68"/>
    <w:rPr>
      <w:rFonts w:ascii="Courier New" w:eastAsia="SimSun" w:hAnsi="Courier New" w:cs="Courier New"/>
      <w:lang w:eastAsia="zh-CN"/>
    </w:rPr>
  </w:style>
  <w:style w:type="character" w:styleId="ab">
    <w:name w:val="page number"/>
    <w:rsid w:val="007306B7"/>
    <w:rPr>
      <w:rFonts w:cs="Times New Roman"/>
    </w:rPr>
  </w:style>
  <w:style w:type="table" w:styleId="ac">
    <w:name w:val="Table Grid"/>
    <w:basedOn w:val="a1"/>
    <w:uiPriority w:val="59"/>
    <w:rsid w:val="007306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B6120B"/>
    <w:pPr>
      <w:spacing w:after="0" w:line="240" w:lineRule="auto"/>
    </w:pPr>
    <w:rPr>
      <w:rFonts w:ascii="Tahoma" w:hAnsi="Tahoma" w:cs="Tahoma"/>
      <w:sz w:val="16"/>
      <w:szCs w:val="16"/>
    </w:rPr>
  </w:style>
  <w:style w:type="character" w:customStyle="1" w:styleId="ae">
    <w:name w:val="Текст выноски Знак"/>
    <w:basedOn w:val="a0"/>
    <w:link w:val="ad"/>
    <w:rsid w:val="00B6120B"/>
    <w:rPr>
      <w:rFonts w:ascii="Tahoma" w:hAnsi="Tahoma" w:cs="Tahoma"/>
      <w:sz w:val="16"/>
      <w:szCs w:val="16"/>
    </w:rPr>
  </w:style>
  <w:style w:type="paragraph" w:styleId="af">
    <w:name w:val="List Paragraph"/>
    <w:basedOn w:val="a"/>
    <w:uiPriority w:val="34"/>
    <w:qFormat/>
    <w:rsid w:val="00A54F81"/>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997">
      <w:bodyDiv w:val="1"/>
      <w:marLeft w:val="0"/>
      <w:marRight w:val="0"/>
      <w:marTop w:val="0"/>
      <w:marBottom w:val="0"/>
      <w:divBdr>
        <w:top w:val="none" w:sz="0" w:space="0" w:color="auto"/>
        <w:left w:val="none" w:sz="0" w:space="0" w:color="auto"/>
        <w:bottom w:val="none" w:sz="0" w:space="0" w:color="auto"/>
        <w:right w:val="none" w:sz="0" w:space="0" w:color="auto"/>
      </w:divBdr>
    </w:div>
    <w:div w:id="327103578">
      <w:bodyDiv w:val="1"/>
      <w:marLeft w:val="0"/>
      <w:marRight w:val="0"/>
      <w:marTop w:val="0"/>
      <w:marBottom w:val="0"/>
      <w:divBdr>
        <w:top w:val="none" w:sz="0" w:space="0" w:color="auto"/>
        <w:left w:val="none" w:sz="0" w:space="0" w:color="auto"/>
        <w:bottom w:val="none" w:sz="0" w:space="0" w:color="auto"/>
        <w:right w:val="none" w:sz="0" w:space="0" w:color="auto"/>
      </w:divBdr>
    </w:div>
    <w:div w:id="373043387">
      <w:bodyDiv w:val="1"/>
      <w:marLeft w:val="0"/>
      <w:marRight w:val="0"/>
      <w:marTop w:val="0"/>
      <w:marBottom w:val="0"/>
      <w:divBdr>
        <w:top w:val="none" w:sz="0" w:space="0" w:color="auto"/>
        <w:left w:val="none" w:sz="0" w:space="0" w:color="auto"/>
        <w:bottom w:val="none" w:sz="0" w:space="0" w:color="auto"/>
        <w:right w:val="none" w:sz="0" w:space="0" w:color="auto"/>
      </w:divBdr>
      <w:divsChild>
        <w:div w:id="1934975387">
          <w:marLeft w:val="0"/>
          <w:marRight w:val="0"/>
          <w:marTop w:val="0"/>
          <w:marBottom w:val="240"/>
          <w:divBdr>
            <w:top w:val="none" w:sz="0" w:space="0" w:color="auto"/>
            <w:left w:val="none" w:sz="0" w:space="0" w:color="auto"/>
            <w:bottom w:val="none" w:sz="0" w:space="0" w:color="auto"/>
            <w:right w:val="none" w:sz="0" w:space="0" w:color="auto"/>
          </w:divBdr>
          <w:divsChild>
            <w:div w:id="2081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7316">
      <w:bodyDiv w:val="1"/>
      <w:marLeft w:val="0"/>
      <w:marRight w:val="0"/>
      <w:marTop w:val="0"/>
      <w:marBottom w:val="0"/>
      <w:divBdr>
        <w:top w:val="none" w:sz="0" w:space="0" w:color="auto"/>
        <w:left w:val="none" w:sz="0" w:space="0" w:color="auto"/>
        <w:bottom w:val="none" w:sz="0" w:space="0" w:color="auto"/>
        <w:right w:val="none" w:sz="0" w:space="0" w:color="auto"/>
      </w:divBdr>
    </w:div>
    <w:div w:id="934439549">
      <w:bodyDiv w:val="1"/>
      <w:marLeft w:val="0"/>
      <w:marRight w:val="0"/>
      <w:marTop w:val="0"/>
      <w:marBottom w:val="0"/>
      <w:divBdr>
        <w:top w:val="none" w:sz="0" w:space="0" w:color="auto"/>
        <w:left w:val="none" w:sz="0" w:space="0" w:color="auto"/>
        <w:bottom w:val="none" w:sz="0" w:space="0" w:color="auto"/>
        <w:right w:val="none" w:sz="0" w:space="0" w:color="auto"/>
      </w:divBdr>
    </w:div>
    <w:div w:id="1027414792">
      <w:bodyDiv w:val="1"/>
      <w:marLeft w:val="0"/>
      <w:marRight w:val="0"/>
      <w:marTop w:val="0"/>
      <w:marBottom w:val="0"/>
      <w:divBdr>
        <w:top w:val="none" w:sz="0" w:space="0" w:color="auto"/>
        <w:left w:val="none" w:sz="0" w:space="0" w:color="auto"/>
        <w:bottom w:val="none" w:sz="0" w:space="0" w:color="auto"/>
        <w:right w:val="none" w:sz="0" w:space="0" w:color="auto"/>
      </w:divBdr>
    </w:div>
    <w:div w:id="1051610838">
      <w:bodyDiv w:val="1"/>
      <w:marLeft w:val="0"/>
      <w:marRight w:val="0"/>
      <w:marTop w:val="0"/>
      <w:marBottom w:val="0"/>
      <w:divBdr>
        <w:top w:val="none" w:sz="0" w:space="0" w:color="auto"/>
        <w:left w:val="none" w:sz="0" w:space="0" w:color="auto"/>
        <w:bottom w:val="none" w:sz="0" w:space="0" w:color="auto"/>
        <w:right w:val="none" w:sz="0" w:space="0" w:color="auto"/>
      </w:divBdr>
    </w:div>
    <w:div w:id="1305501576">
      <w:bodyDiv w:val="1"/>
      <w:marLeft w:val="0"/>
      <w:marRight w:val="0"/>
      <w:marTop w:val="0"/>
      <w:marBottom w:val="0"/>
      <w:divBdr>
        <w:top w:val="none" w:sz="0" w:space="0" w:color="auto"/>
        <w:left w:val="none" w:sz="0" w:space="0" w:color="auto"/>
        <w:bottom w:val="none" w:sz="0" w:space="0" w:color="auto"/>
        <w:right w:val="none" w:sz="0" w:space="0" w:color="auto"/>
      </w:divBdr>
    </w:div>
    <w:div w:id="1461652494">
      <w:bodyDiv w:val="1"/>
      <w:marLeft w:val="0"/>
      <w:marRight w:val="0"/>
      <w:marTop w:val="0"/>
      <w:marBottom w:val="0"/>
      <w:divBdr>
        <w:top w:val="none" w:sz="0" w:space="0" w:color="auto"/>
        <w:left w:val="none" w:sz="0" w:space="0" w:color="auto"/>
        <w:bottom w:val="none" w:sz="0" w:space="0" w:color="auto"/>
        <w:right w:val="none" w:sz="0" w:space="0" w:color="auto"/>
      </w:divBdr>
    </w:div>
    <w:div w:id="1468544935">
      <w:bodyDiv w:val="1"/>
      <w:marLeft w:val="0"/>
      <w:marRight w:val="0"/>
      <w:marTop w:val="0"/>
      <w:marBottom w:val="0"/>
      <w:divBdr>
        <w:top w:val="none" w:sz="0" w:space="0" w:color="auto"/>
        <w:left w:val="none" w:sz="0" w:space="0" w:color="auto"/>
        <w:bottom w:val="none" w:sz="0" w:space="0" w:color="auto"/>
        <w:right w:val="none" w:sz="0" w:space="0" w:color="auto"/>
      </w:divBdr>
    </w:div>
    <w:div w:id="16662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535DEE1D9FFA5EDF6AE6BA78678BB8B95F53E388D4CDA9E023BD7BC3246FD09A8BA11623DDA861091DCBAuBsDG" TargetMode="External"/><Relationship Id="rId18" Type="http://schemas.openxmlformats.org/officeDocument/2006/relationships/hyperlink" Target="https://login.consultant.ru/link/?req=doc&amp;base=LAW&amp;n=469908&amp;dst=100325" TargetMode="External"/><Relationship Id="rId26" Type="http://schemas.openxmlformats.org/officeDocument/2006/relationships/hyperlink" Target="https://login.consultant.ru/link/?req=doc&amp;base=LAW&amp;n=465798&amp;dst=100354" TargetMode="External"/><Relationship Id="rId39" Type="http://schemas.openxmlformats.org/officeDocument/2006/relationships/hyperlink" Target="https://login.consultant.ru/link/?req=doc&amp;base=LAW&amp;n=465798&amp;dst=121" TargetMode="External"/><Relationship Id="rId3" Type="http://schemas.openxmlformats.org/officeDocument/2006/relationships/styles" Target="styles.xml"/><Relationship Id="rId21" Type="http://schemas.openxmlformats.org/officeDocument/2006/relationships/hyperlink" Target="https://login.consultant.ru/link/?req=doc&amp;base=LAW&amp;n=461102&amp;dst=3024" TargetMode="External"/><Relationship Id="rId34" Type="http://schemas.openxmlformats.org/officeDocument/2006/relationships/hyperlink" Target="https://login.consultant.ru/link/?req=doc&amp;base=LAW&amp;n=465798&amp;dst=100352"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bl-raion.&#1077;&#1072;&#1086;.ru" TargetMode="External"/><Relationship Id="rId17" Type="http://schemas.openxmlformats.org/officeDocument/2006/relationships/hyperlink" Target="https://login.consultant.ru/link/?req=doc&amp;base=LAW&amp;n=464185&amp;dst=4072" TargetMode="External"/><Relationship Id="rId25" Type="http://schemas.openxmlformats.org/officeDocument/2006/relationships/hyperlink" Target="https://login.consultant.ru/link/?req=doc&amp;base=LAW&amp;n=465798&amp;dst=244" TargetMode="External"/><Relationship Id="rId33" Type="http://schemas.openxmlformats.org/officeDocument/2006/relationships/hyperlink" Target="https://login.consultant.ru/link/?req=doc&amp;base=LAW&amp;n=465798&amp;dst=100352" TargetMode="External"/><Relationship Id="rId38" Type="http://schemas.openxmlformats.org/officeDocument/2006/relationships/hyperlink" Target="https://login.consultant.ru/link/?req=doc&amp;base=LAW&amp;n=465798&amp;dst=118"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amp;dst=3291" TargetMode="External"/><Relationship Id="rId20" Type="http://schemas.openxmlformats.org/officeDocument/2006/relationships/hyperlink" Target="https://login.consultant.ru/link/?req=doc&amp;base=LAW&amp;n=461102&amp;dst=2546" TargetMode="External"/><Relationship Id="rId29" Type="http://schemas.openxmlformats.org/officeDocument/2006/relationships/hyperlink" Target="https://login.consultant.ru/link/?req=doc&amp;base=LAW&amp;n=465798&amp;dst=10035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35DEE1D9FFA5EDF6AE75AA9014E18491F663308F45D3C856648CE165u4sFG" TargetMode="External"/><Relationship Id="rId24" Type="http://schemas.openxmlformats.org/officeDocument/2006/relationships/hyperlink" Target="https://login.consultant.ru/link/?req=doc&amp;base=LAW&amp;n=461102&amp;dst=344" TargetMode="External"/><Relationship Id="rId32" Type="http://schemas.openxmlformats.org/officeDocument/2006/relationships/hyperlink" Target="https://login.consultant.ru/link/?req=doc&amp;base=LAW&amp;n=465798&amp;dst=100354" TargetMode="External"/><Relationship Id="rId37" Type="http://schemas.openxmlformats.org/officeDocument/2006/relationships/hyperlink" Target="https://login.consultant.ru/link/?req=doc&amp;base=LAW&amp;n=465798&amp;dst=100352" TargetMode="External"/><Relationship Id="rId40" Type="http://schemas.openxmlformats.org/officeDocument/2006/relationships/hyperlink" Target="https://login.consultant.ru/link/?req=doc&amp;base=LAW&amp;n=465798&amp;dst=10035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bl-raion.eao.ru" TargetMode="External"/><Relationship Id="rId23" Type="http://schemas.openxmlformats.org/officeDocument/2006/relationships/hyperlink" Target="https://login.consultant.ru/link/?req=doc&amp;base=LAW&amp;n=464185&amp;dst=3087" TargetMode="External"/><Relationship Id="rId28" Type="http://schemas.openxmlformats.org/officeDocument/2006/relationships/hyperlink" Target="https://login.consultant.ru/link/?req=doc&amp;base=LAW&amp;n=465798&amp;dst=100352" TargetMode="External"/><Relationship Id="rId36" Type="http://schemas.openxmlformats.org/officeDocument/2006/relationships/hyperlink" Target="https://login.consultant.ru/link/?req=doc&amp;base=LAW&amp;n=465798&amp;dst=100352"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64185&amp;dst=3192" TargetMode="External"/><Relationship Id="rId31" Type="http://schemas.openxmlformats.org/officeDocument/2006/relationships/hyperlink" Target="https://login.consultant.ru/link/?req=doc&amp;base=LAW&amp;n=465798&amp;dst=29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B3805ED2E079F658E67DF488DFC8B6FA1E19F2CCD1D78A8AF30C6D2443AF2F4290A55A03364930534B466Am1N3I" TargetMode="External"/><Relationship Id="rId22" Type="http://schemas.openxmlformats.org/officeDocument/2006/relationships/hyperlink" Target="https://login.consultant.ru/link/?req=doc&amp;base=LAW&amp;n=464185&amp;dst=3087" TargetMode="External"/><Relationship Id="rId27" Type="http://schemas.openxmlformats.org/officeDocument/2006/relationships/hyperlink" Target="https://login.consultant.ru/link/?req=doc&amp;base=LAW&amp;n=465798&amp;dst=100354" TargetMode="External"/><Relationship Id="rId30" Type="http://schemas.openxmlformats.org/officeDocument/2006/relationships/hyperlink" Target="https://login.consultant.ru/link/?req=doc&amp;base=LAW&amp;n=465798&amp;dst=100354" TargetMode="External"/><Relationship Id="rId35" Type="http://schemas.openxmlformats.org/officeDocument/2006/relationships/hyperlink" Target="https://login.consultant.ru/link/?req=doc&amp;base=LAW&amp;n=465798&amp;dst=100352" TargetMode="External"/><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8;&#1085;&#1092;&#1086;&#1088;&#1084;&#1072;&#1094;&#1080;&#1086;&#1085;&#1085;&#1099;&#1081;%20&#1086;&#1090;&#1076;&#1077;&#1083;\AppData\Roaming\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A8176-9E12-4D5A-BDC7-23AAA481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38789</TotalTime>
  <Pages>76</Pages>
  <Words>18629</Words>
  <Characters>149210</Characters>
  <Application>Microsoft Office Word</Application>
  <DocSecurity>0</DocSecurity>
  <Lines>1243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167504</CharactersWithSpaces>
  <SharedDoc>false</SharedDoc>
  <HLinks>
    <vt:vector size="144" baseType="variant">
      <vt:variant>
        <vt:i4>5898253</vt:i4>
      </vt:variant>
      <vt:variant>
        <vt:i4>69</vt:i4>
      </vt:variant>
      <vt:variant>
        <vt:i4>0</vt:i4>
      </vt:variant>
      <vt:variant>
        <vt:i4>5</vt:i4>
      </vt:variant>
      <vt:variant>
        <vt:lpwstr>consultantplus://offline/ref=4238F5549EB9D809054E73D0B614E5CDD4378A9B8DBF9B9DE26CA782C6E06E1714DF85AB50F07209D5E9EF86860E5258FA9A24D7D828V6E</vt:lpwstr>
      </vt:variant>
      <vt:variant>
        <vt:lpwstr/>
      </vt:variant>
      <vt:variant>
        <vt:i4>5898253</vt:i4>
      </vt:variant>
      <vt:variant>
        <vt:i4>66</vt:i4>
      </vt:variant>
      <vt:variant>
        <vt:i4>0</vt:i4>
      </vt:variant>
      <vt:variant>
        <vt:i4>5</vt:i4>
      </vt:variant>
      <vt:variant>
        <vt:lpwstr>consultantplus://offline/ref=4238F5549EB9D809054E73D0B614E5CDD4378A9B8DBF9B9DE26CA782C6E06E1714DF85AB50F07209D5E9EF86860E5258FA9A24D7D828V6E</vt:lpwstr>
      </vt:variant>
      <vt:variant>
        <vt:lpwstr/>
      </vt:variant>
      <vt:variant>
        <vt:i4>5439490</vt:i4>
      </vt:variant>
      <vt:variant>
        <vt:i4>63</vt:i4>
      </vt:variant>
      <vt:variant>
        <vt:i4>0</vt:i4>
      </vt:variant>
      <vt:variant>
        <vt:i4>5</vt:i4>
      </vt:variant>
      <vt:variant>
        <vt:lpwstr/>
      </vt:variant>
      <vt:variant>
        <vt:lpwstr>Par24</vt:lpwstr>
      </vt:variant>
      <vt:variant>
        <vt:i4>6357048</vt:i4>
      </vt:variant>
      <vt:variant>
        <vt:i4>60</vt:i4>
      </vt:variant>
      <vt:variant>
        <vt:i4>0</vt:i4>
      </vt:variant>
      <vt:variant>
        <vt:i4>5</vt:i4>
      </vt:variant>
      <vt:variant>
        <vt:lpwstr>consultantplus://offline/ref=4238F5549EB9D809054E73D0B614E5CDD53F8B978DB69B9DE26CA782C6E06E1714DF85AB52F1795B85A6EEDAC35A4159FA9A26D6C78D81B620V9E</vt:lpwstr>
      </vt:variant>
      <vt:variant>
        <vt:lpwstr/>
      </vt:variant>
      <vt:variant>
        <vt:i4>6357048</vt:i4>
      </vt:variant>
      <vt:variant>
        <vt:i4>57</vt:i4>
      </vt:variant>
      <vt:variant>
        <vt:i4>0</vt:i4>
      </vt:variant>
      <vt:variant>
        <vt:i4>5</vt:i4>
      </vt:variant>
      <vt:variant>
        <vt:lpwstr>consultantplus://offline/ref=4238F5549EB9D809054E73D0B614E5CDD53F8B978DB69B9DE26CA782C6E06E1714DF85AB52F1795B85A6EEDAC35A4159FA9A26D6C78D81B620V9E</vt:lpwstr>
      </vt:variant>
      <vt:variant>
        <vt:lpwstr/>
      </vt:variant>
      <vt:variant>
        <vt:i4>5898249</vt:i4>
      </vt:variant>
      <vt:variant>
        <vt:i4>54</vt:i4>
      </vt:variant>
      <vt:variant>
        <vt:i4>0</vt:i4>
      </vt:variant>
      <vt:variant>
        <vt:i4>5</vt:i4>
      </vt:variant>
      <vt:variant>
        <vt:lpwstr>consultantplus://offline/ref=4238F5549EB9D809054E73D0B614E5CDD4378A9B8DBF9B9DE26CA782C6E06E1714DF85AB52F67209D5E9EF86860E5258FA9A24D7D828V6E</vt:lpwstr>
      </vt:variant>
      <vt:variant>
        <vt:lpwstr/>
      </vt:variant>
      <vt:variant>
        <vt:i4>327692</vt:i4>
      </vt:variant>
      <vt:variant>
        <vt:i4>51</vt:i4>
      </vt:variant>
      <vt:variant>
        <vt:i4>0</vt:i4>
      </vt:variant>
      <vt:variant>
        <vt:i4>5</vt:i4>
      </vt:variant>
      <vt:variant>
        <vt:lpwstr>consultantplus://offline/ref=DC1E92A2043E75C73DC2664834F1C7D61A07A01C83B6F1BB9E1653D8DB428FF304D2A990510A68519CF81C9710E5678F1E2A7526CC1AUBE</vt:lpwstr>
      </vt:variant>
      <vt:variant>
        <vt:lpwstr/>
      </vt:variant>
      <vt:variant>
        <vt:i4>3866733</vt:i4>
      </vt:variant>
      <vt:variant>
        <vt:i4>48</vt:i4>
      </vt:variant>
      <vt:variant>
        <vt:i4>0</vt:i4>
      </vt:variant>
      <vt:variant>
        <vt:i4>5</vt:i4>
      </vt:variant>
      <vt:variant>
        <vt:lpwstr>https://gosuslugi.eao.ru./</vt:lpwstr>
      </vt:variant>
      <vt:variant>
        <vt:lpwstr/>
      </vt:variant>
      <vt:variant>
        <vt:i4>722004</vt:i4>
      </vt:variant>
      <vt:variant>
        <vt:i4>45</vt:i4>
      </vt:variant>
      <vt:variant>
        <vt:i4>0</vt:i4>
      </vt:variant>
      <vt:variant>
        <vt:i4>5</vt:i4>
      </vt:variant>
      <vt:variant>
        <vt:lpwstr>http://www.obl-raion.еао.ru/</vt:lpwstr>
      </vt:variant>
      <vt:variant>
        <vt:lpwstr/>
      </vt:variant>
      <vt:variant>
        <vt:i4>6488115</vt:i4>
      </vt:variant>
      <vt:variant>
        <vt:i4>42</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3604534</vt:i4>
      </vt:variant>
      <vt:variant>
        <vt:i4>39</vt:i4>
      </vt:variant>
      <vt:variant>
        <vt:i4>0</vt:i4>
      </vt:variant>
      <vt:variant>
        <vt:i4>5</vt:i4>
      </vt:variant>
      <vt:variant>
        <vt:lpwstr>consultantplus://offline/ref=8557D926E97E2430842B203B4FD5A2F3D714AD3CE7446891FC7BA1D1CE2EEBF06C18008A43CB23BAt4b4F</vt:lpwstr>
      </vt:variant>
      <vt:variant>
        <vt:lpwstr/>
      </vt:variant>
      <vt:variant>
        <vt:i4>6488115</vt:i4>
      </vt:variant>
      <vt:variant>
        <vt:i4>36</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6488115</vt:i4>
      </vt:variant>
      <vt:variant>
        <vt:i4>33</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1507338</vt:i4>
      </vt:variant>
      <vt:variant>
        <vt:i4>30</vt:i4>
      </vt:variant>
      <vt:variant>
        <vt:i4>0</vt:i4>
      </vt:variant>
      <vt:variant>
        <vt:i4>5</vt:i4>
      </vt:variant>
      <vt:variant>
        <vt:lpwstr>consultantplus://offline/ref=4FAD049E8BF5733263C371777CE5C4D561BD665C3D23A5F452D1586AA4E4B3B43D4C84B5F6BA4A399F3A04DE0CA4E2C552151A20F2AC186FE2F1DDb4O1H</vt:lpwstr>
      </vt:variant>
      <vt:variant>
        <vt:lpwstr/>
      </vt:variant>
      <vt:variant>
        <vt:i4>5046302</vt:i4>
      </vt:variant>
      <vt:variant>
        <vt:i4>27</vt:i4>
      </vt:variant>
      <vt:variant>
        <vt:i4>0</vt:i4>
      </vt:variant>
      <vt:variant>
        <vt:i4>5</vt:i4>
      </vt:variant>
      <vt:variant>
        <vt:lpwstr>https://stroy54.ru/productlist/zemelnye-uchastki/zonirovanie-mezhevanie-geodezicheskie-raboty/utochnenie-granits/</vt:lpwstr>
      </vt:variant>
      <vt:variant>
        <vt:lpwstr/>
      </vt:variant>
      <vt:variant>
        <vt:i4>524296</vt:i4>
      </vt:variant>
      <vt:variant>
        <vt:i4>24</vt:i4>
      </vt:variant>
      <vt:variant>
        <vt:i4>0</vt:i4>
      </vt:variant>
      <vt:variant>
        <vt:i4>5</vt:i4>
      </vt:variant>
      <vt:variant>
        <vt:lpwstr>https://stroy54.ru/perenos-krasnyh-linij-za-granitsy-zemelnogo-uchastka/</vt:lpwstr>
      </vt:variant>
      <vt:variant>
        <vt:lpwstr/>
      </vt:variant>
      <vt:variant>
        <vt:i4>2293815</vt:i4>
      </vt:variant>
      <vt:variant>
        <vt:i4>21</vt:i4>
      </vt:variant>
      <vt:variant>
        <vt:i4>0</vt:i4>
      </vt:variant>
      <vt:variant>
        <vt:i4>5</vt:i4>
      </vt:variant>
      <vt:variant>
        <vt:lpwstr>consultantplus://offline/ref=D0BD7455F186B98949947C74A420903097E56DFAC07DBC88D8CD6B5AAB0C18FAE55E415B44C1E0CC9B3D3BB76A8B795BBC93D6DB0CD90E6FOAJ7H</vt:lpwstr>
      </vt:variant>
      <vt:variant>
        <vt:lpwstr/>
      </vt:variant>
      <vt:variant>
        <vt:i4>2818147</vt:i4>
      </vt:variant>
      <vt:variant>
        <vt:i4>18</vt:i4>
      </vt:variant>
      <vt:variant>
        <vt:i4>0</vt:i4>
      </vt:variant>
      <vt:variant>
        <vt:i4>5</vt:i4>
      </vt:variant>
      <vt:variant>
        <vt:lpwstr>consultantplus://offline/ref=D0BD7455F186B98949947C74A420903097E56DFAC07DBC88D8CD6B5AAB0C18FAE55E415E47CAB498D96362E62FC0755AA38FD7DBO1JBH</vt:lpwstr>
      </vt:variant>
      <vt:variant>
        <vt:lpwstr/>
      </vt:variant>
      <vt:variant>
        <vt:i4>2293866</vt:i4>
      </vt:variant>
      <vt:variant>
        <vt:i4>15</vt:i4>
      </vt:variant>
      <vt:variant>
        <vt:i4>0</vt:i4>
      </vt:variant>
      <vt:variant>
        <vt:i4>5</vt:i4>
      </vt:variant>
      <vt:variant>
        <vt:lpwstr>consultantplus://offline/ref=D0BD7455F186B98949947C74A420903097E56DFAC07DBC88D8CD6B5AAB0C18FAE55E415B44C1E0C89D3D3BB76A8B795BBC93D6DB0CD90E6FOAJ7H</vt:lpwstr>
      </vt:variant>
      <vt:variant>
        <vt:lpwstr/>
      </vt:variant>
      <vt:variant>
        <vt:i4>3866733</vt:i4>
      </vt:variant>
      <vt:variant>
        <vt:i4>12</vt:i4>
      </vt:variant>
      <vt:variant>
        <vt:i4>0</vt:i4>
      </vt:variant>
      <vt:variant>
        <vt:i4>5</vt:i4>
      </vt:variant>
      <vt:variant>
        <vt:lpwstr>https://gosuslugi.eao.ru./</vt:lpwstr>
      </vt:variant>
      <vt:variant>
        <vt:lpwstr/>
      </vt:variant>
      <vt:variant>
        <vt:i4>722004</vt:i4>
      </vt:variant>
      <vt:variant>
        <vt:i4>9</vt:i4>
      </vt:variant>
      <vt:variant>
        <vt:i4>0</vt:i4>
      </vt:variant>
      <vt:variant>
        <vt:i4>5</vt:i4>
      </vt:variant>
      <vt:variant>
        <vt:lpwstr>http://www.obl-raion.еао.ru/</vt:lpwstr>
      </vt:variant>
      <vt:variant>
        <vt:lpwstr/>
      </vt:variant>
      <vt:variant>
        <vt:i4>2162793</vt:i4>
      </vt:variant>
      <vt:variant>
        <vt:i4>6</vt:i4>
      </vt:variant>
      <vt:variant>
        <vt:i4>0</vt:i4>
      </vt:variant>
      <vt:variant>
        <vt:i4>5</vt:i4>
      </vt:variant>
      <vt:variant>
        <vt:lpwstr>consultantplus://offline/ref=4B1496F03F5D3204E9CA919CD08FF15C599655A0DE65ED1E0D104F66A8620D86CA2E96EB8BBF831FDDl0G</vt:lpwstr>
      </vt:variant>
      <vt:variant>
        <vt:lpwstr/>
      </vt:variant>
      <vt:variant>
        <vt:i4>3866733</vt:i4>
      </vt:variant>
      <vt:variant>
        <vt:i4>3</vt:i4>
      </vt:variant>
      <vt:variant>
        <vt:i4>0</vt:i4>
      </vt:variant>
      <vt:variant>
        <vt:i4>5</vt:i4>
      </vt:variant>
      <vt:variant>
        <vt:lpwstr>https://gosuslugi.eao.ru./</vt:lpwstr>
      </vt:variant>
      <vt:variant>
        <vt:lpwstr/>
      </vt:variant>
      <vt:variant>
        <vt:i4>722004</vt:i4>
      </vt:variant>
      <vt:variant>
        <vt:i4>0</vt:i4>
      </vt:variant>
      <vt:variant>
        <vt:i4>0</vt:i4>
      </vt:variant>
      <vt:variant>
        <vt:i4>5</vt:i4>
      </vt:variant>
      <vt:variant>
        <vt:lpwstr>http://www.obl-raion.еао.ru/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Денис Шнитман</cp:lastModifiedBy>
  <cp:revision>18</cp:revision>
  <cp:lastPrinted>2024-10-15T01:02:00Z</cp:lastPrinted>
  <dcterms:created xsi:type="dcterms:W3CDTF">2022-11-18T01:12:00Z</dcterms:created>
  <dcterms:modified xsi:type="dcterms:W3CDTF">2025-03-05T00:22:00Z</dcterms:modified>
</cp:coreProperties>
</file>