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 1</w:t>
      </w: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2</w:t>
      </w:r>
      <w:r w:rsidR="00281ABC">
        <w:rPr>
          <w:rFonts w:ascii="Times New Roman" w:hAnsi="Times New Roman" w:cs="Times New Roman"/>
          <w:b/>
          <w:sz w:val="52"/>
          <w:szCs w:val="52"/>
        </w:rPr>
        <w:t>8</w:t>
      </w:r>
      <w:r>
        <w:rPr>
          <w:rFonts w:ascii="Times New Roman" w:hAnsi="Times New Roman" w:cs="Times New Roman"/>
          <w:b/>
          <w:sz w:val="52"/>
          <w:szCs w:val="52"/>
        </w:rPr>
        <w:t xml:space="preserve"> ноября 2016 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2016</w:t>
      </w: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FE1F65" w:rsidRDefault="00FE1F65" w:rsidP="00843A55">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Решения Собрания депутатов Облученского муниципального района</w:t>
      </w:r>
    </w:p>
    <w:p w:rsidR="00BF1679" w:rsidRPr="00843A55" w:rsidRDefault="00BF1679" w:rsidP="00843A55">
      <w:pPr>
        <w:pStyle w:val="1"/>
        <w:jc w:val="both"/>
        <w:rPr>
          <w:sz w:val="24"/>
        </w:rPr>
      </w:pPr>
      <w:r w:rsidRPr="00843A55">
        <w:rPr>
          <w:sz w:val="24"/>
        </w:rPr>
        <w:t>1. Решение Собрания депутатов Облученского муниципального района от 23.11.2016</w:t>
      </w:r>
      <w:r w:rsidR="00843A55" w:rsidRPr="00843A55">
        <w:rPr>
          <w:sz w:val="24"/>
        </w:rPr>
        <w:t xml:space="preserve">  </w:t>
      </w:r>
      <w:r w:rsidRPr="00843A55">
        <w:rPr>
          <w:sz w:val="24"/>
        </w:rPr>
        <w:t>№ 188 «О проведении публичных слушаний по проекту решения «О бюджете муниципального образования «Облученский муниципальный район» на 2017 год и плановый период 2018 и 2019 годов»</w:t>
      </w:r>
      <w:r w:rsidR="00843A55" w:rsidRPr="00843A55">
        <w:rPr>
          <w:sz w:val="24"/>
        </w:rPr>
        <w:t>……………………………………………………………………………………</w:t>
      </w:r>
      <w:r w:rsidR="00395F0C">
        <w:rPr>
          <w:sz w:val="24"/>
        </w:rPr>
        <w:t>…</w:t>
      </w:r>
      <w:r w:rsidR="00843A55" w:rsidRPr="00843A55">
        <w:rPr>
          <w:sz w:val="24"/>
        </w:rPr>
        <w:t xml:space="preserve">. 3 – 73 </w:t>
      </w:r>
    </w:p>
    <w:p w:rsidR="00843A55" w:rsidRPr="00843A55" w:rsidRDefault="00BF1679" w:rsidP="00843A55">
      <w:pPr>
        <w:spacing w:after="0" w:line="240" w:lineRule="auto"/>
        <w:jc w:val="both"/>
        <w:rPr>
          <w:rFonts w:ascii="Times New Roman" w:eastAsia="Times New Roman" w:hAnsi="Times New Roman" w:cs="Times New Roman"/>
          <w:sz w:val="24"/>
          <w:szCs w:val="24"/>
          <w:lang w:eastAsia="ru-RU"/>
        </w:rPr>
      </w:pPr>
      <w:r w:rsidRPr="00843A55">
        <w:rPr>
          <w:rFonts w:ascii="Times New Roman" w:hAnsi="Times New Roman" w:cs="Times New Roman"/>
          <w:sz w:val="24"/>
          <w:szCs w:val="24"/>
        </w:rPr>
        <w:t xml:space="preserve">2. Решение Собрания депутатов Облученского муниципального района от 23.11.2016 </w:t>
      </w:r>
      <w:r w:rsidR="00843A55" w:rsidRPr="00843A55">
        <w:rPr>
          <w:rFonts w:ascii="Times New Roman" w:hAnsi="Times New Roman" w:cs="Times New Roman"/>
          <w:sz w:val="24"/>
          <w:szCs w:val="24"/>
        </w:rPr>
        <w:t xml:space="preserve"> </w:t>
      </w:r>
      <w:r w:rsidRPr="00843A55">
        <w:rPr>
          <w:rFonts w:ascii="Times New Roman" w:hAnsi="Times New Roman" w:cs="Times New Roman"/>
          <w:sz w:val="24"/>
          <w:szCs w:val="24"/>
        </w:rPr>
        <w:t>№ 189</w:t>
      </w:r>
      <w:r w:rsidR="00843A55">
        <w:rPr>
          <w:sz w:val="24"/>
        </w:rPr>
        <w:t xml:space="preserve"> «</w:t>
      </w:r>
      <w:r w:rsidR="00843A55" w:rsidRPr="00843A55">
        <w:rPr>
          <w:rFonts w:ascii="Times New Roman" w:eastAsia="Times New Roman" w:hAnsi="Times New Roman" w:cs="Times New Roman"/>
          <w:sz w:val="24"/>
          <w:szCs w:val="24"/>
          <w:lang w:eastAsia="ru-RU"/>
        </w:rPr>
        <w:t>О принятии органами местного самоуправления муниципального образования «Облученский муниципальный район» осуществления части полномочий по решению вопросов местного значения муниципального образования «</w:t>
      </w:r>
      <w:proofErr w:type="spellStart"/>
      <w:r w:rsidR="00843A55" w:rsidRPr="00843A55">
        <w:rPr>
          <w:rFonts w:ascii="Times New Roman" w:eastAsia="Times New Roman" w:hAnsi="Times New Roman" w:cs="Times New Roman"/>
          <w:sz w:val="24"/>
          <w:szCs w:val="24"/>
          <w:lang w:eastAsia="ru-RU"/>
        </w:rPr>
        <w:t>Бираканское</w:t>
      </w:r>
      <w:proofErr w:type="spellEnd"/>
      <w:r w:rsidR="00843A55" w:rsidRPr="00843A55">
        <w:rPr>
          <w:rFonts w:ascii="Times New Roman" w:eastAsia="Times New Roman" w:hAnsi="Times New Roman" w:cs="Times New Roman"/>
          <w:sz w:val="24"/>
          <w:szCs w:val="24"/>
          <w:lang w:eastAsia="ru-RU"/>
        </w:rPr>
        <w:t xml:space="preserve"> городское поселение» на 2017-2019 годы</w:t>
      </w:r>
      <w:r w:rsidR="00395F0C">
        <w:rPr>
          <w:rFonts w:ascii="Times New Roman" w:eastAsia="Times New Roman" w:hAnsi="Times New Roman" w:cs="Times New Roman"/>
          <w:sz w:val="24"/>
          <w:szCs w:val="24"/>
          <w:lang w:eastAsia="ru-RU"/>
        </w:rPr>
        <w:t>»…………………………………………………………</w:t>
      </w:r>
      <w:r w:rsidR="00843A55">
        <w:rPr>
          <w:rFonts w:ascii="Times New Roman" w:eastAsia="Times New Roman" w:hAnsi="Times New Roman" w:cs="Times New Roman"/>
          <w:sz w:val="24"/>
          <w:szCs w:val="24"/>
          <w:lang w:eastAsia="ru-RU"/>
        </w:rPr>
        <w:t xml:space="preserve">.73 – 74 </w:t>
      </w:r>
    </w:p>
    <w:p w:rsidR="00843A55" w:rsidRDefault="00843A55" w:rsidP="00843A55">
      <w:pPr>
        <w:spacing w:after="0" w:line="240" w:lineRule="auto"/>
        <w:rPr>
          <w:rFonts w:ascii="Times New Roman" w:hAnsi="Times New Roman" w:cs="Times New Roman"/>
          <w:sz w:val="24"/>
          <w:szCs w:val="24"/>
        </w:rPr>
      </w:pPr>
      <w:r w:rsidRPr="00843A55">
        <w:rPr>
          <w:rFonts w:ascii="Times New Roman" w:hAnsi="Times New Roman" w:cs="Times New Roman"/>
          <w:sz w:val="24"/>
          <w:szCs w:val="24"/>
          <w:lang w:eastAsia="ru-RU"/>
        </w:rPr>
        <w:t xml:space="preserve">3. </w:t>
      </w:r>
      <w:r w:rsidRPr="00843A55">
        <w:rPr>
          <w:rFonts w:ascii="Times New Roman" w:hAnsi="Times New Roman" w:cs="Times New Roman"/>
          <w:sz w:val="24"/>
          <w:szCs w:val="24"/>
        </w:rPr>
        <w:t>Решение Собрания депутатов Облученского муниципального района от 23.11.2016  № 19</w:t>
      </w:r>
      <w:r>
        <w:rPr>
          <w:rFonts w:ascii="Times New Roman" w:hAnsi="Times New Roman" w:cs="Times New Roman"/>
          <w:sz w:val="24"/>
          <w:szCs w:val="24"/>
        </w:rPr>
        <w:t>0 «О ставках годовой арендной платы за пользование объектами муниципальной собственност</w:t>
      </w:r>
      <w:r w:rsidR="00395F0C">
        <w:rPr>
          <w:rFonts w:ascii="Times New Roman" w:hAnsi="Times New Roman" w:cs="Times New Roman"/>
          <w:sz w:val="24"/>
          <w:szCs w:val="24"/>
        </w:rPr>
        <w:t xml:space="preserve">и»…………………………………………………………………………   </w:t>
      </w:r>
      <w:r>
        <w:rPr>
          <w:rFonts w:ascii="Times New Roman" w:hAnsi="Times New Roman" w:cs="Times New Roman"/>
          <w:sz w:val="24"/>
          <w:szCs w:val="24"/>
        </w:rPr>
        <w:t xml:space="preserve">.75 – 76 </w:t>
      </w:r>
    </w:p>
    <w:p w:rsidR="009E76FC" w:rsidRPr="009E76FC" w:rsidRDefault="00843A55" w:rsidP="009E76F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43A55">
        <w:rPr>
          <w:rFonts w:ascii="Times New Roman" w:hAnsi="Times New Roman" w:cs="Times New Roman"/>
          <w:sz w:val="24"/>
          <w:szCs w:val="24"/>
        </w:rPr>
        <w:t>Решение Собрания депутатов Облученского муниципального района от 23.11.2016  № 19</w:t>
      </w:r>
      <w:r>
        <w:rPr>
          <w:rFonts w:ascii="Times New Roman" w:hAnsi="Times New Roman" w:cs="Times New Roman"/>
          <w:sz w:val="24"/>
          <w:szCs w:val="24"/>
        </w:rPr>
        <w:t>1</w:t>
      </w:r>
      <w:r w:rsidR="009E76FC">
        <w:rPr>
          <w:rFonts w:ascii="Times New Roman" w:hAnsi="Times New Roman" w:cs="Times New Roman"/>
          <w:sz w:val="24"/>
          <w:szCs w:val="24"/>
        </w:rPr>
        <w:t xml:space="preserve"> «</w:t>
      </w:r>
      <w:r w:rsidR="009E76FC" w:rsidRPr="009E76FC">
        <w:rPr>
          <w:rFonts w:ascii="Times New Roman" w:hAnsi="Times New Roman" w:cs="Times New Roman"/>
          <w:sz w:val="24"/>
          <w:szCs w:val="24"/>
        </w:rPr>
        <w:t>О внесении изменений в решение Собрания депутатов от 10.03.2010 № 174 «Об утверждении Порядка возмещения расходов, связанных с депутатской деятельностью, депутатам Собрания депутатов Облученского муниципального района, осуществляющим свои полномочия без отрыва от основной деятельности»</w:t>
      </w:r>
      <w:r w:rsidR="00395F0C">
        <w:rPr>
          <w:rFonts w:ascii="Times New Roman" w:hAnsi="Times New Roman" w:cs="Times New Roman"/>
          <w:sz w:val="24"/>
          <w:szCs w:val="24"/>
        </w:rPr>
        <w:t>……………………………</w:t>
      </w:r>
      <w:r w:rsidR="009E76FC">
        <w:rPr>
          <w:rFonts w:ascii="Times New Roman" w:hAnsi="Times New Roman" w:cs="Times New Roman"/>
          <w:sz w:val="24"/>
          <w:szCs w:val="24"/>
        </w:rPr>
        <w:t xml:space="preserve">  76 – 77 </w:t>
      </w:r>
    </w:p>
    <w:p w:rsidR="00BF1679" w:rsidRPr="00843A55" w:rsidRDefault="00BF1679" w:rsidP="00843A55">
      <w:pPr>
        <w:spacing w:after="0" w:line="240" w:lineRule="auto"/>
        <w:jc w:val="both"/>
        <w:rPr>
          <w:rFonts w:ascii="Times New Roman" w:hAnsi="Times New Roman" w:cs="Times New Roman"/>
          <w:sz w:val="24"/>
          <w:szCs w:val="24"/>
        </w:rPr>
      </w:pPr>
    </w:p>
    <w:p w:rsidR="00FE1F65" w:rsidRDefault="00FE1F65" w:rsidP="00843A55">
      <w:pPr>
        <w:spacing w:after="0" w:line="240" w:lineRule="auto"/>
        <w:jc w:val="both"/>
        <w:rPr>
          <w:rFonts w:ascii="Times New Roman" w:hAnsi="Times New Roman" w:cs="Times New Roman"/>
          <w:b/>
          <w:sz w:val="24"/>
          <w:szCs w:val="24"/>
        </w:rPr>
      </w:pPr>
      <w:r w:rsidRPr="00843A55">
        <w:rPr>
          <w:rFonts w:ascii="Times New Roman" w:hAnsi="Times New Roman" w:cs="Times New Roman"/>
          <w:b/>
          <w:sz w:val="24"/>
          <w:szCs w:val="24"/>
        </w:rPr>
        <w:t xml:space="preserve">Раздел </w:t>
      </w:r>
      <w:r w:rsidRPr="00843A55">
        <w:rPr>
          <w:rFonts w:ascii="Times New Roman" w:hAnsi="Times New Roman" w:cs="Times New Roman"/>
          <w:b/>
          <w:sz w:val="24"/>
          <w:szCs w:val="24"/>
          <w:lang w:val="en-US"/>
        </w:rPr>
        <w:t>II</w:t>
      </w:r>
      <w:r w:rsidRPr="00843A55">
        <w:rPr>
          <w:rFonts w:ascii="Times New Roman" w:hAnsi="Times New Roman" w:cs="Times New Roman"/>
          <w:b/>
          <w:sz w:val="24"/>
          <w:szCs w:val="24"/>
        </w:rPr>
        <w:t>. Постановления администрации Облученского муниципального района</w:t>
      </w:r>
    </w:p>
    <w:p w:rsidR="000A6E5C" w:rsidRDefault="00B95409" w:rsidP="000A6E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E7FAF">
        <w:rPr>
          <w:rFonts w:ascii="Times New Roman" w:hAnsi="Times New Roman" w:cs="Times New Roman"/>
          <w:sz w:val="24"/>
          <w:szCs w:val="24"/>
        </w:rPr>
        <w:t>Постановление администрации Облученского муниципального района от 1</w:t>
      </w:r>
      <w:r w:rsidR="00EE7FAF">
        <w:rPr>
          <w:rFonts w:ascii="Times New Roman" w:hAnsi="Times New Roman" w:cs="Times New Roman"/>
          <w:sz w:val="24"/>
          <w:szCs w:val="24"/>
        </w:rPr>
        <w:t>4</w:t>
      </w:r>
      <w:r w:rsidR="00EE7FAF">
        <w:rPr>
          <w:rFonts w:ascii="Times New Roman" w:hAnsi="Times New Roman" w:cs="Times New Roman"/>
          <w:sz w:val="24"/>
          <w:szCs w:val="24"/>
        </w:rPr>
        <w:t>.11.2016         № 3</w:t>
      </w:r>
      <w:r w:rsidR="00EE7FAF">
        <w:rPr>
          <w:rFonts w:ascii="Times New Roman" w:hAnsi="Times New Roman" w:cs="Times New Roman"/>
          <w:sz w:val="24"/>
          <w:szCs w:val="24"/>
        </w:rPr>
        <w:t>7</w:t>
      </w:r>
      <w:r w:rsidR="00EE7FAF">
        <w:rPr>
          <w:rFonts w:ascii="Times New Roman" w:hAnsi="Times New Roman" w:cs="Times New Roman"/>
          <w:sz w:val="24"/>
          <w:szCs w:val="24"/>
        </w:rPr>
        <w:t>7</w:t>
      </w:r>
      <w:r w:rsidR="00EE7FAF">
        <w:rPr>
          <w:rFonts w:ascii="Times New Roman" w:hAnsi="Times New Roman" w:cs="Times New Roman"/>
          <w:sz w:val="24"/>
          <w:szCs w:val="24"/>
        </w:rPr>
        <w:t xml:space="preserve"> </w:t>
      </w:r>
      <w:r w:rsidR="000A6E5C">
        <w:rPr>
          <w:rFonts w:ascii="Times New Roman" w:hAnsi="Times New Roman" w:cs="Times New Roman"/>
          <w:sz w:val="24"/>
          <w:szCs w:val="24"/>
        </w:rPr>
        <w:t>«</w:t>
      </w:r>
      <w:r w:rsidR="000A6E5C" w:rsidRPr="000A6E5C">
        <w:rPr>
          <w:rFonts w:ascii="Times New Roman" w:hAnsi="Times New Roman" w:cs="Times New Roman"/>
          <w:sz w:val="24"/>
          <w:szCs w:val="24"/>
        </w:rPr>
        <w:t>Об утверждении административного регламента «Предоставление гражданам в безвозмездное пользование земельных участков,  находящихся в муниципальной собственности и расположенных на территории Облученского муниципального района, в рамках Федерального закона от 01.05.2016 № 119-ФЗ»</w:t>
      </w:r>
      <w:r w:rsidR="000A6E5C">
        <w:rPr>
          <w:rFonts w:ascii="Times New Roman" w:hAnsi="Times New Roman" w:cs="Times New Roman"/>
          <w:sz w:val="24"/>
          <w:szCs w:val="24"/>
        </w:rPr>
        <w:t xml:space="preserve">……………………………....79 – 106 </w:t>
      </w:r>
    </w:p>
    <w:p w:rsidR="000A6E5C" w:rsidRPr="000A6E5C" w:rsidRDefault="000A6E5C" w:rsidP="000A6E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A6E5C">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администрации Облученского муниципального района </w:t>
      </w:r>
      <w:r>
        <w:rPr>
          <w:rFonts w:ascii="Times New Roman" w:hAnsi="Times New Roman" w:cs="Times New Roman"/>
          <w:sz w:val="24"/>
          <w:szCs w:val="24"/>
        </w:rPr>
        <w:t xml:space="preserve">                           </w:t>
      </w:r>
      <w:r>
        <w:rPr>
          <w:rFonts w:ascii="Times New Roman" w:hAnsi="Times New Roman" w:cs="Times New Roman"/>
          <w:sz w:val="24"/>
          <w:szCs w:val="24"/>
        </w:rPr>
        <w:t>от 1</w:t>
      </w:r>
      <w:r>
        <w:rPr>
          <w:rFonts w:ascii="Times New Roman" w:hAnsi="Times New Roman" w:cs="Times New Roman"/>
          <w:sz w:val="24"/>
          <w:szCs w:val="24"/>
        </w:rPr>
        <w:t xml:space="preserve">7.11.2016 </w:t>
      </w:r>
      <w:r>
        <w:rPr>
          <w:rFonts w:ascii="Times New Roman" w:hAnsi="Times New Roman" w:cs="Times New Roman"/>
          <w:sz w:val="24"/>
          <w:szCs w:val="24"/>
        </w:rPr>
        <w:t>№ 3</w:t>
      </w:r>
      <w:r>
        <w:rPr>
          <w:rFonts w:ascii="Times New Roman" w:hAnsi="Times New Roman" w:cs="Times New Roman"/>
          <w:sz w:val="24"/>
          <w:szCs w:val="24"/>
        </w:rPr>
        <w:t>81 «</w:t>
      </w:r>
      <w:r w:rsidRPr="000A6E5C">
        <w:rPr>
          <w:rFonts w:ascii="Times New Roman" w:hAnsi="Times New Roman" w:cs="Times New Roman"/>
          <w:sz w:val="24"/>
          <w:szCs w:val="24"/>
        </w:rPr>
        <w:t>О внесении изменений в состав комиссии по реализации Государственной программы Еврейской автономной области «Оказание содействия добровольному переселению в Еврейскую автономную область соотечественников, проживающих за рубежом» на  2013-2017 годы на территории Облученского муниципального района</w:t>
      </w:r>
      <w:r>
        <w:rPr>
          <w:rFonts w:ascii="Times New Roman" w:hAnsi="Times New Roman" w:cs="Times New Roman"/>
          <w:sz w:val="24"/>
          <w:szCs w:val="24"/>
        </w:rPr>
        <w:t xml:space="preserve">»…………………………………………………………….. 107 – 108 </w:t>
      </w:r>
      <w:r w:rsidRPr="000A6E5C">
        <w:rPr>
          <w:rFonts w:ascii="Times New Roman" w:hAnsi="Times New Roman" w:cs="Times New Roman"/>
          <w:sz w:val="24"/>
          <w:szCs w:val="24"/>
        </w:rPr>
        <w:t xml:space="preserve"> </w:t>
      </w:r>
    </w:p>
    <w:p w:rsidR="00B95409" w:rsidRDefault="000A6E5C" w:rsidP="000A6E5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3. </w:t>
      </w:r>
      <w:r w:rsidR="00B95409">
        <w:rPr>
          <w:rFonts w:ascii="Times New Roman" w:hAnsi="Times New Roman" w:cs="Times New Roman"/>
          <w:sz w:val="24"/>
          <w:szCs w:val="24"/>
        </w:rPr>
        <w:t>Постановление администрации Облученского муниципального района от 18.11.2016         № 387 «</w:t>
      </w:r>
      <w:r w:rsidR="00B95409" w:rsidRPr="00B95409">
        <w:rPr>
          <w:rFonts w:ascii="Times New Roman" w:eastAsia="Times New Roman" w:hAnsi="Times New Roman" w:cs="Times New Roman"/>
          <w:sz w:val="24"/>
          <w:szCs w:val="24"/>
          <w:lang w:eastAsia="ar-SA"/>
        </w:rPr>
        <w:t xml:space="preserve">О признании </w:t>
      </w:r>
      <w:proofErr w:type="gramStart"/>
      <w:r w:rsidR="00B95409" w:rsidRPr="00B95409">
        <w:rPr>
          <w:rFonts w:ascii="Times New Roman" w:eastAsia="Times New Roman" w:hAnsi="Times New Roman" w:cs="Times New Roman"/>
          <w:sz w:val="24"/>
          <w:szCs w:val="24"/>
          <w:lang w:eastAsia="ar-SA"/>
        </w:rPr>
        <w:t>утратившим</w:t>
      </w:r>
      <w:proofErr w:type="gramEnd"/>
      <w:r w:rsidR="00B95409" w:rsidRPr="00B95409">
        <w:rPr>
          <w:rFonts w:ascii="Times New Roman" w:eastAsia="Times New Roman" w:hAnsi="Times New Roman" w:cs="Times New Roman"/>
          <w:sz w:val="24"/>
          <w:szCs w:val="24"/>
          <w:lang w:eastAsia="ar-SA"/>
        </w:rPr>
        <w:t xml:space="preserve"> силу постановления администрации муниципального района</w:t>
      </w:r>
      <w:r w:rsidR="00B95409">
        <w:rPr>
          <w:rFonts w:ascii="Times New Roman" w:eastAsia="Times New Roman" w:hAnsi="Times New Roman" w:cs="Times New Roman"/>
          <w:sz w:val="24"/>
          <w:szCs w:val="24"/>
          <w:lang w:eastAsia="ar-SA"/>
        </w:rPr>
        <w:t xml:space="preserve"> </w:t>
      </w:r>
      <w:r w:rsidR="00B95409" w:rsidRPr="00B95409">
        <w:rPr>
          <w:rFonts w:ascii="Times New Roman" w:eastAsia="Times New Roman" w:hAnsi="Times New Roman" w:cs="Times New Roman"/>
          <w:sz w:val="24"/>
          <w:szCs w:val="24"/>
          <w:lang w:eastAsia="ar-SA"/>
        </w:rPr>
        <w:t>от  24.10.2016 № 344 «Об установлении на территории Облученского муниципального района особого противопожарного режима»</w:t>
      </w:r>
      <w:r>
        <w:rPr>
          <w:rFonts w:ascii="Times New Roman" w:eastAsia="Times New Roman" w:hAnsi="Times New Roman" w:cs="Times New Roman"/>
          <w:sz w:val="24"/>
          <w:szCs w:val="24"/>
          <w:lang w:eastAsia="ar-SA"/>
        </w:rPr>
        <w:t xml:space="preserve">……………………108 – 109 </w:t>
      </w:r>
    </w:p>
    <w:p w:rsidR="008A4008" w:rsidRDefault="000A6E5C" w:rsidP="008A4008">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ar-SA"/>
        </w:rPr>
        <w:t>4</w:t>
      </w:r>
      <w:r w:rsidR="00B95409">
        <w:rPr>
          <w:rFonts w:ascii="Times New Roman" w:eastAsia="Times New Roman" w:hAnsi="Times New Roman" w:cs="Times New Roman"/>
          <w:sz w:val="24"/>
          <w:szCs w:val="24"/>
          <w:lang w:eastAsia="ar-SA"/>
        </w:rPr>
        <w:t xml:space="preserve">. </w:t>
      </w:r>
      <w:r w:rsidR="00B95409">
        <w:rPr>
          <w:rFonts w:ascii="Times New Roman" w:hAnsi="Times New Roman" w:cs="Times New Roman"/>
          <w:sz w:val="24"/>
          <w:szCs w:val="24"/>
        </w:rPr>
        <w:t xml:space="preserve">Постановление администрации Облученского муниципального района от </w:t>
      </w:r>
      <w:r w:rsidR="008A4008">
        <w:rPr>
          <w:rFonts w:ascii="Times New Roman" w:hAnsi="Times New Roman" w:cs="Times New Roman"/>
          <w:sz w:val="24"/>
          <w:szCs w:val="24"/>
        </w:rPr>
        <w:t>23</w:t>
      </w:r>
      <w:r w:rsidR="00B95409">
        <w:rPr>
          <w:rFonts w:ascii="Times New Roman" w:hAnsi="Times New Roman" w:cs="Times New Roman"/>
          <w:sz w:val="24"/>
          <w:szCs w:val="24"/>
        </w:rPr>
        <w:t>.11.2016         № 38</w:t>
      </w:r>
      <w:r w:rsidR="008A4008">
        <w:rPr>
          <w:rFonts w:ascii="Times New Roman" w:hAnsi="Times New Roman" w:cs="Times New Roman"/>
          <w:sz w:val="24"/>
          <w:szCs w:val="24"/>
        </w:rPr>
        <w:t>9 «</w:t>
      </w:r>
      <w:r w:rsidR="008A4008" w:rsidRPr="00E84C7F">
        <w:rPr>
          <w:rFonts w:ascii="Times New Roman" w:eastAsia="Times New Roman" w:hAnsi="Times New Roman" w:cs="Times New Roman"/>
          <w:color w:val="000000"/>
          <w:sz w:val="24"/>
          <w:szCs w:val="24"/>
          <w:lang w:eastAsia="zh-CN"/>
        </w:rPr>
        <w:t>О внесении изменений в состав аттестационной комиссии Облученского муниципального района по аттестации руководителей муниципальных   образовательных  организаций  Облученского муниципального района</w:t>
      </w:r>
      <w:r>
        <w:rPr>
          <w:rFonts w:ascii="Times New Roman" w:eastAsia="Times New Roman" w:hAnsi="Times New Roman" w:cs="Times New Roman"/>
          <w:color w:val="000000"/>
          <w:sz w:val="24"/>
          <w:szCs w:val="24"/>
          <w:lang w:eastAsia="zh-CN"/>
        </w:rPr>
        <w:t>» …………………………….10</w:t>
      </w:r>
      <w:r w:rsidR="008A4008">
        <w:rPr>
          <w:rFonts w:ascii="Times New Roman" w:eastAsia="Times New Roman" w:hAnsi="Times New Roman" w:cs="Times New Roman"/>
          <w:color w:val="000000"/>
          <w:sz w:val="24"/>
          <w:szCs w:val="24"/>
          <w:lang w:eastAsia="zh-CN"/>
        </w:rPr>
        <w:t xml:space="preserve">9 – </w:t>
      </w:r>
      <w:r>
        <w:rPr>
          <w:rFonts w:ascii="Times New Roman" w:eastAsia="Times New Roman" w:hAnsi="Times New Roman" w:cs="Times New Roman"/>
          <w:color w:val="000000"/>
          <w:sz w:val="24"/>
          <w:szCs w:val="24"/>
          <w:lang w:eastAsia="zh-CN"/>
        </w:rPr>
        <w:t>11</w:t>
      </w:r>
      <w:r w:rsidR="008A4008">
        <w:rPr>
          <w:rFonts w:ascii="Times New Roman" w:eastAsia="Times New Roman" w:hAnsi="Times New Roman" w:cs="Times New Roman"/>
          <w:color w:val="000000"/>
          <w:sz w:val="24"/>
          <w:szCs w:val="24"/>
          <w:lang w:eastAsia="zh-CN"/>
        </w:rPr>
        <w:t xml:space="preserve">0 </w:t>
      </w:r>
    </w:p>
    <w:p w:rsidR="008A4008" w:rsidRPr="005B5F16" w:rsidRDefault="000A6E5C" w:rsidP="008A4008">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5</w:t>
      </w:r>
      <w:r w:rsidR="008A4008">
        <w:rPr>
          <w:rFonts w:ascii="Times New Roman" w:eastAsia="Times New Roman" w:hAnsi="Times New Roman" w:cs="Times New Roman"/>
          <w:color w:val="000000"/>
          <w:sz w:val="24"/>
          <w:szCs w:val="24"/>
          <w:lang w:eastAsia="zh-CN"/>
        </w:rPr>
        <w:t xml:space="preserve">. </w:t>
      </w:r>
      <w:r w:rsidR="008A4008">
        <w:rPr>
          <w:rFonts w:ascii="Times New Roman" w:hAnsi="Times New Roman" w:cs="Times New Roman"/>
          <w:sz w:val="24"/>
          <w:szCs w:val="24"/>
        </w:rPr>
        <w:t>Постановление администрации Облученского муниципального района от 24.11.2016         № 390</w:t>
      </w:r>
      <w:r w:rsidR="005B5F16">
        <w:rPr>
          <w:rFonts w:ascii="Times New Roman" w:hAnsi="Times New Roman" w:cs="Times New Roman"/>
          <w:sz w:val="24"/>
          <w:szCs w:val="24"/>
        </w:rPr>
        <w:t xml:space="preserve"> «</w:t>
      </w:r>
      <w:r w:rsidR="005B5F16" w:rsidRPr="003058EB">
        <w:rPr>
          <w:rFonts w:ascii="Times New Roman" w:eastAsia="Times New Roman" w:hAnsi="Times New Roman" w:cs="Times New Roman"/>
          <w:sz w:val="24"/>
          <w:szCs w:val="24"/>
          <w:lang w:val="x-none" w:eastAsia="x-none"/>
        </w:rPr>
        <w:t>О внесении изменений в состав комиссии по делам несовершеннолетних и защите их прав в муниципальном образовании «Облученский муниципальный район»</w:t>
      </w:r>
      <w:r>
        <w:rPr>
          <w:rFonts w:ascii="Times New Roman" w:eastAsia="Times New Roman" w:hAnsi="Times New Roman" w:cs="Times New Roman"/>
          <w:sz w:val="24"/>
          <w:szCs w:val="24"/>
          <w:lang w:eastAsia="x-none"/>
        </w:rPr>
        <w:t>...111</w:t>
      </w:r>
      <w:r w:rsidR="005B5F16">
        <w:rPr>
          <w:rFonts w:ascii="Times New Roman" w:eastAsia="Times New Roman" w:hAnsi="Times New Roman" w:cs="Times New Roman"/>
          <w:sz w:val="24"/>
          <w:szCs w:val="24"/>
          <w:lang w:eastAsia="x-none"/>
        </w:rPr>
        <w:t xml:space="preserve"> – </w:t>
      </w:r>
      <w:r>
        <w:rPr>
          <w:rFonts w:ascii="Times New Roman" w:eastAsia="Times New Roman" w:hAnsi="Times New Roman" w:cs="Times New Roman"/>
          <w:sz w:val="24"/>
          <w:szCs w:val="24"/>
          <w:lang w:eastAsia="x-none"/>
        </w:rPr>
        <w:t>11</w:t>
      </w:r>
      <w:r w:rsidR="005B5F16">
        <w:rPr>
          <w:rFonts w:ascii="Times New Roman" w:eastAsia="Times New Roman" w:hAnsi="Times New Roman" w:cs="Times New Roman"/>
          <w:sz w:val="24"/>
          <w:szCs w:val="24"/>
          <w:lang w:eastAsia="x-none"/>
        </w:rPr>
        <w:t xml:space="preserve">2 </w:t>
      </w:r>
    </w:p>
    <w:p w:rsidR="00F74EA2" w:rsidRPr="00DB2391" w:rsidRDefault="000A6E5C" w:rsidP="00F74E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6</w:t>
      </w:r>
      <w:r w:rsidR="008A4008">
        <w:rPr>
          <w:rFonts w:ascii="Times New Roman" w:hAnsi="Times New Roman" w:cs="Times New Roman"/>
          <w:sz w:val="24"/>
          <w:szCs w:val="24"/>
        </w:rPr>
        <w:t>. Постановление администрации Облученского муниципального района от 2</w:t>
      </w:r>
      <w:r w:rsidR="00F74EA2">
        <w:rPr>
          <w:rFonts w:ascii="Times New Roman" w:hAnsi="Times New Roman" w:cs="Times New Roman"/>
          <w:sz w:val="24"/>
          <w:szCs w:val="24"/>
        </w:rPr>
        <w:t>4</w:t>
      </w:r>
      <w:r w:rsidR="008A4008">
        <w:rPr>
          <w:rFonts w:ascii="Times New Roman" w:hAnsi="Times New Roman" w:cs="Times New Roman"/>
          <w:sz w:val="24"/>
          <w:szCs w:val="24"/>
        </w:rPr>
        <w:t xml:space="preserve">.11.2016         </w:t>
      </w:r>
      <w:r w:rsidR="00DB2391">
        <w:rPr>
          <w:rFonts w:ascii="Times New Roman" w:hAnsi="Times New Roman" w:cs="Times New Roman"/>
          <w:sz w:val="24"/>
          <w:szCs w:val="24"/>
        </w:rPr>
        <w:t>№ 391</w:t>
      </w:r>
      <w:r w:rsidR="00F74EA2">
        <w:rPr>
          <w:rFonts w:ascii="Times New Roman" w:hAnsi="Times New Roman" w:cs="Times New Roman"/>
          <w:sz w:val="24"/>
          <w:szCs w:val="24"/>
        </w:rPr>
        <w:t xml:space="preserve"> «</w:t>
      </w:r>
      <w:r w:rsidR="00F74EA2" w:rsidRPr="00DB2391">
        <w:rPr>
          <w:rFonts w:ascii="Times New Roman" w:eastAsia="Times New Roman" w:hAnsi="Times New Roman" w:cs="Times New Roman"/>
          <w:bCs/>
          <w:sz w:val="24"/>
          <w:szCs w:val="24"/>
          <w:lang w:eastAsia="ru-RU"/>
        </w:rPr>
        <w:t xml:space="preserve">Об утверждении Порядка </w:t>
      </w:r>
      <w:r w:rsidR="00F74EA2" w:rsidRPr="00DB2391">
        <w:rPr>
          <w:rFonts w:ascii="Times New Roman" w:eastAsia="Times New Roman" w:hAnsi="Times New Roman" w:cs="Times New Roman"/>
          <w:sz w:val="24"/>
          <w:szCs w:val="24"/>
          <w:lang w:eastAsia="ru-RU"/>
        </w:rPr>
        <w:t>признания безнадежной к взысканию и списания задолженности по арендной плате, пени и штрафам за пользование муниципальным имуществом муниципального образования «Облученский муниципальный район» Еврейской автономной области</w:t>
      </w:r>
      <w:r w:rsidR="00395F0C">
        <w:rPr>
          <w:rFonts w:ascii="Times New Roman" w:eastAsia="Times New Roman" w:hAnsi="Times New Roman" w:cs="Times New Roman"/>
          <w:sz w:val="24"/>
          <w:szCs w:val="24"/>
          <w:lang w:eastAsia="ru-RU"/>
        </w:rPr>
        <w:t xml:space="preserve">……………………………………………………… 113 – 118 </w:t>
      </w:r>
      <w:r w:rsidR="00F74EA2" w:rsidRPr="00DB2391">
        <w:rPr>
          <w:rFonts w:ascii="Times New Roman" w:eastAsia="Times New Roman" w:hAnsi="Times New Roman" w:cs="Times New Roman"/>
          <w:bCs/>
          <w:sz w:val="24"/>
          <w:szCs w:val="24"/>
          <w:lang w:eastAsia="ru-RU"/>
        </w:rPr>
        <w:t xml:space="preserve"> </w:t>
      </w:r>
    </w:p>
    <w:p w:rsidR="008A4008" w:rsidRPr="00E84C7F" w:rsidRDefault="008A4008" w:rsidP="008A4008">
      <w:pPr>
        <w:suppressAutoHyphens/>
        <w:spacing w:after="0" w:line="240" w:lineRule="auto"/>
        <w:jc w:val="both"/>
        <w:rPr>
          <w:rFonts w:ascii="Times New Roman" w:eastAsia="Times New Roman" w:hAnsi="Times New Roman" w:cs="Times New Roman"/>
          <w:sz w:val="24"/>
          <w:szCs w:val="24"/>
          <w:lang w:eastAsia="zh-CN"/>
        </w:rPr>
      </w:pPr>
    </w:p>
    <w:p w:rsidR="007E2F70" w:rsidRDefault="007E2F70">
      <w:pPr>
        <w:rPr>
          <w:rFonts w:ascii="Times New Roman" w:hAnsi="Times New Roman" w:cs="Times New Roman"/>
          <w:b/>
          <w:sz w:val="24"/>
          <w:szCs w:val="24"/>
        </w:rPr>
      </w:pPr>
      <w:r>
        <w:rPr>
          <w:rFonts w:ascii="Times New Roman" w:hAnsi="Times New Roman" w:cs="Times New Roman"/>
          <w:b/>
          <w:sz w:val="24"/>
          <w:szCs w:val="24"/>
        </w:rPr>
        <w:br w:type="page"/>
      </w:r>
    </w:p>
    <w:p w:rsidR="003260BA" w:rsidRDefault="003260BA" w:rsidP="003260BA">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p>
    <w:p w:rsidR="003260BA" w:rsidRDefault="003260BA" w:rsidP="003260BA">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t>Решения Собрания депутатов Облученского муниципального района</w:t>
      </w:r>
    </w:p>
    <w:p w:rsidR="003260BA" w:rsidRDefault="003260BA" w:rsidP="003260BA">
      <w:pPr>
        <w:spacing w:after="0" w:line="240" w:lineRule="auto"/>
        <w:jc w:val="center"/>
        <w:rPr>
          <w:rFonts w:ascii="Times New Roman" w:hAnsi="Times New Roman" w:cs="Times New Roman"/>
          <w:b/>
          <w:sz w:val="24"/>
          <w:szCs w:val="24"/>
        </w:rPr>
      </w:pPr>
    </w:p>
    <w:p w:rsidR="003260BA" w:rsidRDefault="003260BA" w:rsidP="003260BA">
      <w:pPr>
        <w:autoSpaceDE w:val="0"/>
        <w:autoSpaceDN w:val="0"/>
        <w:adjustRightInd w:val="0"/>
        <w:spacing w:after="0" w:line="240" w:lineRule="auto"/>
        <w:jc w:val="center"/>
        <w:rPr>
          <w:rFonts w:ascii="Arial" w:eastAsia="Times New Roman" w:hAnsi="Arial" w:cs="Arial"/>
          <w:b/>
          <w:bCs/>
          <w:noProof/>
          <w:lang w:eastAsia="ru-RU"/>
        </w:rPr>
      </w:pPr>
    </w:p>
    <w:p w:rsidR="003260BA" w:rsidRPr="003260BA" w:rsidRDefault="003260BA" w:rsidP="003260B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A11C5">
        <w:rPr>
          <w:rFonts w:ascii="Times New Roman" w:eastAsia="Times New Roman" w:hAnsi="Times New Roman" w:cs="Times New Roman"/>
          <w:b/>
          <w:bCs/>
          <w:noProof/>
          <w:sz w:val="24"/>
          <w:szCs w:val="24"/>
          <w:lang w:eastAsia="ru-RU"/>
        </w:rPr>
        <w:drawing>
          <wp:inline distT="0" distB="0" distL="0" distR="0" wp14:anchorId="34E47DBA" wp14:editId="3CB80EEE">
            <wp:extent cx="523875" cy="676275"/>
            <wp:effectExtent l="0" t="0" r="9525" b="9525"/>
            <wp:docPr id="3" name="Рисунок 3"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3260BA">
        <w:rPr>
          <w:rFonts w:ascii="Arial" w:eastAsia="Times New Roman" w:hAnsi="Arial" w:cs="Arial"/>
          <w:b/>
          <w:bCs/>
          <w:noProof/>
          <w:lang w:eastAsia="ru-RU"/>
        </w:rPr>
        <w:t xml:space="preserve">      </w:t>
      </w:r>
      <w:r w:rsidRPr="003260BA">
        <w:rPr>
          <w:rFonts w:ascii="Times New Roman" w:eastAsia="Times New Roman" w:hAnsi="Times New Roman" w:cs="Times New Roman"/>
          <w:bCs/>
          <w:noProof/>
          <w:sz w:val="28"/>
          <w:szCs w:val="28"/>
          <w:lang w:eastAsia="ru-RU"/>
        </w:rPr>
        <w:t xml:space="preserve"> </w:t>
      </w:r>
    </w:p>
    <w:p w:rsidR="003260BA" w:rsidRPr="003260BA" w:rsidRDefault="003260BA" w:rsidP="003260BA">
      <w:pPr>
        <w:keepNext/>
        <w:spacing w:after="0" w:line="240" w:lineRule="auto"/>
        <w:jc w:val="center"/>
        <w:outlineLvl w:val="3"/>
        <w:rPr>
          <w:rFonts w:ascii="Times New Roman" w:eastAsia="Batang" w:hAnsi="Times New Roman" w:cs="Times New Roman"/>
          <w:b/>
          <w:bCs/>
          <w:sz w:val="16"/>
          <w:szCs w:val="16"/>
          <w:lang w:eastAsia="ru-RU"/>
        </w:rPr>
      </w:pPr>
    </w:p>
    <w:p w:rsidR="003260BA" w:rsidRPr="003260BA" w:rsidRDefault="003260BA" w:rsidP="003260BA">
      <w:pPr>
        <w:keepNext/>
        <w:spacing w:after="0" w:line="240" w:lineRule="auto"/>
        <w:jc w:val="center"/>
        <w:outlineLvl w:val="3"/>
        <w:rPr>
          <w:rFonts w:ascii="Times New Roman" w:eastAsia="Batang" w:hAnsi="Times New Roman" w:cs="Times New Roman"/>
          <w:b/>
          <w:bCs/>
          <w:sz w:val="24"/>
          <w:szCs w:val="24"/>
          <w:lang w:eastAsia="ru-RU"/>
        </w:rPr>
      </w:pPr>
      <w:r w:rsidRPr="003260BA">
        <w:rPr>
          <w:rFonts w:ascii="Times New Roman" w:eastAsia="Batang" w:hAnsi="Times New Roman" w:cs="Times New Roman"/>
          <w:b/>
          <w:bCs/>
          <w:sz w:val="24"/>
          <w:szCs w:val="24"/>
          <w:lang w:eastAsia="ru-RU"/>
        </w:rPr>
        <w:t>Муниципальное образование «Облученский муниципальный район»</w:t>
      </w:r>
    </w:p>
    <w:p w:rsidR="003260BA" w:rsidRPr="003260BA" w:rsidRDefault="003260BA" w:rsidP="003260BA">
      <w:pPr>
        <w:keepNext/>
        <w:spacing w:after="0" w:line="240" w:lineRule="auto"/>
        <w:jc w:val="center"/>
        <w:outlineLvl w:val="3"/>
        <w:rPr>
          <w:rFonts w:ascii="Times New Roman" w:eastAsia="Batang" w:hAnsi="Times New Roman" w:cs="Times New Roman"/>
          <w:b/>
          <w:bCs/>
          <w:sz w:val="24"/>
          <w:szCs w:val="24"/>
          <w:lang w:eastAsia="ru-RU"/>
        </w:rPr>
      </w:pPr>
      <w:r w:rsidRPr="003260BA">
        <w:rPr>
          <w:rFonts w:ascii="Times New Roman" w:eastAsia="Batang" w:hAnsi="Times New Roman" w:cs="Times New Roman"/>
          <w:b/>
          <w:bCs/>
          <w:sz w:val="24"/>
          <w:szCs w:val="24"/>
          <w:lang w:eastAsia="ru-RU"/>
        </w:rPr>
        <w:t>Еврейской автономной области</w:t>
      </w:r>
    </w:p>
    <w:p w:rsidR="003260BA" w:rsidRPr="003260BA" w:rsidRDefault="003260BA" w:rsidP="003260BA">
      <w:pPr>
        <w:spacing w:after="0" w:line="240" w:lineRule="auto"/>
        <w:jc w:val="center"/>
        <w:rPr>
          <w:rFonts w:ascii="Times New Roman" w:eastAsia="Batang" w:hAnsi="Times New Roman" w:cs="Times New Roman"/>
          <w:b/>
          <w:sz w:val="24"/>
          <w:szCs w:val="24"/>
          <w:lang w:eastAsia="ru-RU"/>
        </w:rPr>
      </w:pPr>
    </w:p>
    <w:p w:rsidR="003260BA" w:rsidRPr="003260BA" w:rsidRDefault="003260BA" w:rsidP="003260B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60BA">
        <w:rPr>
          <w:rFonts w:ascii="Times New Roman" w:eastAsia="Times New Roman" w:hAnsi="Times New Roman" w:cs="Times New Roman"/>
          <w:b/>
          <w:bCs/>
          <w:color w:val="000000"/>
          <w:sz w:val="24"/>
          <w:szCs w:val="24"/>
          <w:lang w:eastAsia="ru-RU"/>
        </w:rPr>
        <w:t>СОБРАНИЕ ДЕПУТАТОВ</w:t>
      </w:r>
    </w:p>
    <w:p w:rsidR="003260BA" w:rsidRPr="003260BA" w:rsidRDefault="003260BA" w:rsidP="003260B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3260BA" w:rsidRPr="003260BA" w:rsidRDefault="003260BA" w:rsidP="003260B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260BA">
        <w:rPr>
          <w:rFonts w:ascii="Times New Roman" w:eastAsia="Times New Roman" w:hAnsi="Times New Roman" w:cs="Times New Roman"/>
          <w:b/>
          <w:bCs/>
          <w:color w:val="000000"/>
          <w:sz w:val="24"/>
          <w:szCs w:val="24"/>
          <w:lang w:eastAsia="ru-RU"/>
        </w:rPr>
        <w:t>РЕШЕНИЕ</w:t>
      </w:r>
    </w:p>
    <w:p w:rsidR="003260BA" w:rsidRPr="003260BA" w:rsidRDefault="003260BA" w:rsidP="003260BA">
      <w:pPr>
        <w:tabs>
          <w:tab w:val="left" w:pos="889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3260BA">
        <w:rPr>
          <w:rFonts w:ascii="Times New Roman" w:eastAsia="Times New Roman" w:hAnsi="Times New Roman" w:cs="Times New Roman"/>
          <w:bCs/>
          <w:color w:val="000000"/>
          <w:sz w:val="24"/>
          <w:szCs w:val="24"/>
          <w:lang w:eastAsia="ru-RU"/>
        </w:rPr>
        <w:t xml:space="preserve">23.11.2016                                                                                                     </w:t>
      </w:r>
      <w:r>
        <w:rPr>
          <w:rFonts w:ascii="Times New Roman" w:eastAsia="Times New Roman" w:hAnsi="Times New Roman" w:cs="Times New Roman"/>
          <w:bCs/>
          <w:color w:val="000000"/>
          <w:sz w:val="24"/>
          <w:szCs w:val="24"/>
          <w:lang w:eastAsia="ru-RU"/>
        </w:rPr>
        <w:t xml:space="preserve">                  </w:t>
      </w:r>
      <w:r w:rsidRPr="003260BA">
        <w:rPr>
          <w:rFonts w:ascii="Times New Roman" w:eastAsia="Times New Roman" w:hAnsi="Times New Roman" w:cs="Times New Roman"/>
          <w:bCs/>
          <w:color w:val="000000"/>
          <w:sz w:val="24"/>
          <w:szCs w:val="24"/>
          <w:lang w:eastAsia="ru-RU"/>
        </w:rPr>
        <w:t xml:space="preserve">       № 188</w:t>
      </w:r>
    </w:p>
    <w:p w:rsidR="003260BA" w:rsidRPr="003260BA" w:rsidRDefault="003260BA" w:rsidP="003260BA">
      <w:pPr>
        <w:keepNext/>
        <w:tabs>
          <w:tab w:val="center" w:pos="2099"/>
        </w:tabs>
        <w:spacing w:after="0" w:line="240" w:lineRule="auto"/>
        <w:jc w:val="center"/>
        <w:outlineLvl w:val="0"/>
        <w:rPr>
          <w:rFonts w:ascii="Times New Roman" w:eastAsia="Times New Roman" w:hAnsi="Times New Roman" w:cs="Times New Roman"/>
          <w:bCs/>
          <w:sz w:val="24"/>
          <w:szCs w:val="24"/>
          <w:lang w:eastAsia="ru-RU"/>
        </w:rPr>
      </w:pPr>
      <w:r w:rsidRPr="003260BA">
        <w:rPr>
          <w:rFonts w:ascii="Times New Roman" w:eastAsia="Times New Roman" w:hAnsi="Times New Roman" w:cs="Times New Roman"/>
          <w:bCs/>
          <w:sz w:val="24"/>
          <w:szCs w:val="24"/>
          <w:lang w:eastAsia="ru-RU"/>
        </w:rPr>
        <w:t>г. Облучье</w:t>
      </w:r>
    </w:p>
    <w:p w:rsidR="003260BA" w:rsidRPr="003260BA" w:rsidRDefault="003260BA" w:rsidP="003260BA">
      <w:pPr>
        <w:spacing w:after="0" w:line="240" w:lineRule="auto"/>
        <w:rPr>
          <w:rFonts w:ascii="Times New Roman" w:eastAsia="Times New Roman" w:hAnsi="Times New Roman" w:cs="Times New Roman"/>
          <w:color w:val="000000"/>
          <w:sz w:val="24"/>
          <w:szCs w:val="24"/>
          <w:lang w:eastAsia="ru-RU"/>
        </w:rPr>
      </w:pPr>
    </w:p>
    <w:p w:rsidR="003260BA" w:rsidRPr="003260BA" w:rsidRDefault="003260BA" w:rsidP="003260BA">
      <w:pPr>
        <w:keepNext/>
        <w:spacing w:after="0" w:line="240" w:lineRule="auto"/>
        <w:jc w:val="both"/>
        <w:outlineLvl w:val="0"/>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О проведении публичных слушаний по проекту решения «О бюджете муниципального образования «Облученский муниципальный район» на 2017 год и плановый период 2018 и 2019 годов»</w:t>
      </w:r>
    </w:p>
    <w:p w:rsidR="003260BA" w:rsidRPr="003260BA" w:rsidRDefault="003260BA" w:rsidP="003260BA">
      <w:pPr>
        <w:spacing w:after="0" w:line="240" w:lineRule="auto"/>
        <w:rPr>
          <w:rFonts w:ascii="Times New Roman" w:eastAsia="Times New Roman" w:hAnsi="Times New Roman" w:cs="Times New Roman"/>
          <w:color w:val="000000"/>
          <w:sz w:val="24"/>
          <w:szCs w:val="24"/>
          <w:lang w:eastAsia="ru-RU"/>
        </w:rPr>
      </w:pPr>
    </w:p>
    <w:p w:rsidR="003260BA" w:rsidRPr="003260BA" w:rsidRDefault="003260BA" w:rsidP="003260BA">
      <w:pPr>
        <w:spacing w:after="0" w:line="240" w:lineRule="auto"/>
        <w:jc w:val="both"/>
        <w:rPr>
          <w:rFonts w:ascii="Times New Roman" w:eastAsia="Times New Roman" w:hAnsi="Times New Roman" w:cs="Times New Roman"/>
          <w:color w:val="000000"/>
          <w:sz w:val="24"/>
          <w:szCs w:val="24"/>
          <w:lang w:eastAsia="ru-RU"/>
        </w:rPr>
      </w:pPr>
      <w:r w:rsidRPr="003260BA">
        <w:rPr>
          <w:rFonts w:ascii="Times New Roman" w:eastAsia="Times New Roman" w:hAnsi="Times New Roman" w:cs="Times New Roman"/>
          <w:color w:val="000000"/>
          <w:sz w:val="24"/>
          <w:szCs w:val="24"/>
          <w:lang w:eastAsia="ru-RU"/>
        </w:rPr>
        <w:tab/>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«Облученский муниципальный район» Собрание депутатов </w:t>
      </w:r>
    </w:p>
    <w:p w:rsidR="003260BA" w:rsidRPr="003260BA" w:rsidRDefault="003260BA" w:rsidP="003260BA">
      <w:pPr>
        <w:spacing w:after="0" w:line="240" w:lineRule="auto"/>
        <w:jc w:val="both"/>
        <w:rPr>
          <w:rFonts w:ascii="Times New Roman" w:eastAsia="Times New Roman" w:hAnsi="Times New Roman" w:cs="Times New Roman"/>
          <w:color w:val="000000"/>
          <w:sz w:val="24"/>
          <w:szCs w:val="24"/>
          <w:lang w:eastAsia="ru-RU"/>
        </w:rPr>
      </w:pPr>
      <w:r w:rsidRPr="003260BA">
        <w:rPr>
          <w:rFonts w:ascii="Times New Roman" w:eastAsia="Times New Roman" w:hAnsi="Times New Roman" w:cs="Times New Roman"/>
          <w:color w:val="000000"/>
          <w:sz w:val="24"/>
          <w:szCs w:val="24"/>
          <w:lang w:eastAsia="ru-RU"/>
        </w:rPr>
        <w:t>РЕШИЛО:</w:t>
      </w:r>
    </w:p>
    <w:p w:rsidR="003260BA" w:rsidRPr="003260BA" w:rsidRDefault="003260BA" w:rsidP="003260BA">
      <w:pPr>
        <w:keepNext/>
        <w:spacing w:after="0" w:line="240" w:lineRule="auto"/>
        <w:ind w:firstLine="709"/>
        <w:jc w:val="both"/>
        <w:outlineLvl w:val="0"/>
        <w:rPr>
          <w:rFonts w:ascii="Times New Roman" w:eastAsia="Times New Roman" w:hAnsi="Times New Roman" w:cs="Times New Roman"/>
          <w:sz w:val="24"/>
          <w:szCs w:val="24"/>
          <w:lang w:eastAsia="ru-RU"/>
        </w:rPr>
      </w:pPr>
      <w:r w:rsidRPr="003260BA">
        <w:rPr>
          <w:rFonts w:ascii="Times New Roman" w:eastAsia="Times New Roman" w:hAnsi="Times New Roman" w:cs="Times New Roman"/>
          <w:bCs/>
          <w:sz w:val="24"/>
          <w:szCs w:val="24"/>
          <w:lang w:eastAsia="ru-RU"/>
        </w:rPr>
        <w:t>1.Принять прилагаемый проект решения «</w:t>
      </w:r>
      <w:r w:rsidRPr="003260BA">
        <w:rPr>
          <w:rFonts w:ascii="Times New Roman" w:eastAsia="Times New Roman" w:hAnsi="Times New Roman" w:cs="Times New Roman"/>
          <w:sz w:val="24"/>
          <w:szCs w:val="24"/>
          <w:lang w:eastAsia="ru-RU"/>
        </w:rPr>
        <w:t>О бюджете муниципального образования «Облученский муниципальный район» на 2017 год и плановый период 2018 и 2019 годов</w:t>
      </w:r>
      <w:r w:rsidRPr="003260BA">
        <w:rPr>
          <w:rFonts w:ascii="Times New Roman" w:eastAsia="Times New Roman" w:hAnsi="Times New Roman" w:cs="Times New Roman"/>
          <w:bCs/>
          <w:sz w:val="24"/>
          <w:szCs w:val="24"/>
          <w:lang w:eastAsia="ru-RU"/>
        </w:rPr>
        <w:t>».</w:t>
      </w:r>
      <w:r w:rsidRPr="003260BA">
        <w:rPr>
          <w:rFonts w:ascii="Times New Roman" w:eastAsia="Times New Roman" w:hAnsi="Times New Roman" w:cs="Times New Roman"/>
          <w:sz w:val="24"/>
          <w:szCs w:val="24"/>
          <w:lang w:eastAsia="ru-RU"/>
        </w:rPr>
        <w:t xml:space="preserve"> </w:t>
      </w:r>
    </w:p>
    <w:p w:rsidR="003260BA" w:rsidRPr="003260BA" w:rsidRDefault="003260BA" w:rsidP="003260BA">
      <w:pPr>
        <w:keepNext/>
        <w:spacing w:after="0" w:line="240" w:lineRule="auto"/>
        <w:ind w:firstLine="709"/>
        <w:jc w:val="both"/>
        <w:outlineLvl w:val="0"/>
        <w:rPr>
          <w:rFonts w:ascii="Times New Roman" w:eastAsia="Times New Roman" w:hAnsi="Times New Roman" w:cs="Times New Roman"/>
          <w:bCs/>
          <w:sz w:val="24"/>
          <w:szCs w:val="24"/>
          <w:lang w:eastAsia="ru-RU"/>
        </w:rPr>
      </w:pPr>
      <w:r w:rsidRPr="003260BA">
        <w:rPr>
          <w:rFonts w:ascii="Times New Roman" w:eastAsia="Times New Roman" w:hAnsi="Times New Roman" w:cs="Times New Roman"/>
          <w:bCs/>
          <w:sz w:val="24"/>
          <w:szCs w:val="24"/>
          <w:lang w:eastAsia="ru-RU"/>
        </w:rPr>
        <w:t xml:space="preserve">2. Провести в декабре 2016 года публичные слушания по проекту решения </w:t>
      </w:r>
      <w:r w:rsidRPr="003260BA">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Pr="003260BA">
        <w:rPr>
          <w:rFonts w:ascii="Times New Roman" w:eastAsia="Times New Roman" w:hAnsi="Times New Roman" w:cs="Times New Roman"/>
          <w:bCs/>
          <w:sz w:val="24"/>
          <w:szCs w:val="24"/>
          <w:lang w:eastAsia="ru-RU"/>
        </w:rPr>
        <w:t>».</w:t>
      </w:r>
    </w:p>
    <w:p w:rsidR="003260BA" w:rsidRPr="003260BA" w:rsidRDefault="003260BA" w:rsidP="003260BA">
      <w:pPr>
        <w:keepNext/>
        <w:tabs>
          <w:tab w:val="left" w:pos="1080"/>
        </w:tabs>
        <w:spacing w:after="0" w:line="240" w:lineRule="auto"/>
        <w:ind w:firstLine="709"/>
        <w:jc w:val="both"/>
        <w:outlineLvl w:val="0"/>
        <w:rPr>
          <w:rFonts w:ascii="Times New Roman" w:eastAsia="Times New Roman" w:hAnsi="Times New Roman" w:cs="Times New Roman"/>
          <w:bCs/>
          <w:sz w:val="24"/>
          <w:szCs w:val="24"/>
          <w:lang w:eastAsia="ru-RU"/>
        </w:rPr>
      </w:pPr>
      <w:r w:rsidRPr="003260BA">
        <w:rPr>
          <w:rFonts w:ascii="Times New Roman" w:eastAsia="Times New Roman" w:hAnsi="Times New Roman" w:cs="Times New Roman"/>
          <w:bCs/>
          <w:sz w:val="24"/>
          <w:szCs w:val="24"/>
          <w:lang w:eastAsia="ru-RU"/>
        </w:rPr>
        <w:t xml:space="preserve">3. Утвердить прилагаемый порядок учета предложений по проекту решения «О бюджете муниципального образования </w:t>
      </w:r>
      <w:r w:rsidRPr="003260BA">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Pr="003260BA">
        <w:rPr>
          <w:rFonts w:ascii="Times New Roman" w:eastAsia="Times New Roman" w:hAnsi="Times New Roman" w:cs="Times New Roman"/>
          <w:bCs/>
          <w:sz w:val="24"/>
          <w:szCs w:val="24"/>
          <w:lang w:eastAsia="ru-RU"/>
        </w:rPr>
        <w:t>».</w:t>
      </w:r>
    </w:p>
    <w:p w:rsidR="003260BA" w:rsidRPr="003260BA" w:rsidRDefault="003260BA" w:rsidP="003260BA">
      <w:pPr>
        <w:keepNext/>
        <w:tabs>
          <w:tab w:val="left" w:pos="1080"/>
        </w:tabs>
        <w:spacing w:after="0" w:line="240" w:lineRule="auto"/>
        <w:ind w:firstLine="709"/>
        <w:jc w:val="both"/>
        <w:outlineLvl w:val="0"/>
        <w:rPr>
          <w:rFonts w:ascii="Times New Roman" w:eastAsia="Times New Roman" w:hAnsi="Times New Roman" w:cs="Times New Roman"/>
          <w:bCs/>
          <w:sz w:val="24"/>
          <w:szCs w:val="24"/>
          <w:lang w:eastAsia="ru-RU"/>
        </w:rPr>
      </w:pPr>
      <w:r w:rsidRPr="003260BA">
        <w:rPr>
          <w:rFonts w:ascii="Times New Roman" w:eastAsia="Times New Roman" w:hAnsi="Times New Roman" w:cs="Times New Roman"/>
          <w:bCs/>
          <w:sz w:val="24"/>
          <w:szCs w:val="24"/>
          <w:lang w:eastAsia="ru-RU"/>
        </w:rPr>
        <w:t xml:space="preserve">4. Утвердить прилагаемый состав комиссии по организации и проведению публичных слушаний по проекту решения </w:t>
      </w:r>
      <w:r w:rsidRPr="003260BA">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Pr="003260BA">
        <w:rPr>
          <w:rFonts w:ascii="Times New Roman" w:eastAsia="Times New Roman" w:hAnsi="Times New Roman" w:cs="Times New Roman"/>
          <w:bCs/>
          <w:sz w:val="24"/>
          <w:szCs w:val="24"/>
          <w:lang w:eastAsia="ru-RU"/>
        </w:rPr>
        <w:t>».</w:t>
      </w:r>
    </w:p>
    <w:p w:rsidR="003260BA" w:rsidRPr="003260BA" w:rsidRDefault="003260BA" w:rsidP="003260BA">
      <w:pPr>
        <w:keepNext/>
        <w:tabs>
          <w:tab w:val="left" w:pos="1080"/>
        </w:tabs>
        <w:spacing w:after="0" w:line="240" w:lineRule="auto"/>
        <w:ind w:firstLine="709"/>
        <w:jc w:val="both"/>
        <w:outlineLvl w:val="0"/>
        <w:rPr>
          <w:rFonts w:ascii="Times New Roman" w:eastAsia="Times New Roman" w:hAnsi="Times New Roman" w:cs="Times New Roman"/>
          <w:bCs/>
          <w:sz w:val="24"/>
          <w:szCs w:val="24"/>
          <w:lang w:eastAsia="ru-RU"/>
        </w:rPr>
      </w:pPr>
      <w:r w:rsidRPr="003260BA">
        <w:rPr>
          <w:rFonts w:ascii="Times New Roman" w:eastAsia="Times New Roman" w:hAnsi="Times New Roman" w:cs="Times New Roman"/>
          <w:bCs/>
          <w:sz w:val="24"/>
          <w:szCs w:val="24"/>
          <w:lang w:eastAsia="ru-RU"/>
        </w:rPr>
        <w:t xml:space="preserve">5. Предложения граждан по проекту решения </w:t>
      </w:r>
      <w:r w:rsidRPr="003260BA">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Pr="003260BA">
        <w:rPr>
          <w:rFonts w:ascii="Times New Roman" w:eastAsia="Times New Roman" w:hAnsi="Times New Roman" w:cs="Times New Roman"/>
          <w:bCs/>
          <w:sz w:val="24"/>
          <w:szCs w:val="24"/>
          <w:lang w:eastAsia="ru-RU"/>
        </w:rPr>
        <w:t>» принимаются до 12 декабря 2016 года.</w:t>
      </w:r>
    </w:p>
    <w:p w:rsidR="003260BA" w:rsidRPr="003260BA" w:rsidRDefault="003260BA" w:rsidP="003260BA">
      <w:pPr>
        <w:shd w:val="clear" w:color="auto" w:fill="FFFFFF"/>
        <w:tabs>
          <w:tab w:val="left" w:pos="998"/>
        </w:tabs>
        <w:spacing w:after="0" w:line="240" w:lineRule="auto"/>
        <w:ind w:firstLine="709"/>
        <w:jc w:val="both"/>
        <w:rPr>
          <w:rFonts w:ascii="Times New Roman" w:eastAsia="Times New Roman" w:hAnsi="Times New Roman" w:cs="Times New Roman"/>
          <w:color w:val="000000"/>
          <w:spacing w:val="-6"/>
          <w:sz w:val="24"/>
          <w:szCs w:val="24"/>
          <w:lang w:eastAsia="ru-RU"/>
        </w:rPr>
      </w:pPr>
      <w:r w:rsidRPr="003260BA">
        <w:rPr>
          <w:rFonts w:ascii="Times New Roman" w:eastAsia="Times New Roman" w:hAnsi="Times New Roman" w:cs="Times New Roman"/>
          <w:sz w:val="24"/>
          <w:szCs w:val="24"/>
          <w:lang w:eastAsia="ru-RU"/>
        </w:rPr>
        <w:t>6.</w:t>
      </w:r>
      <w:r w:rsidRPr="003260BA">
        <w:rPr>
          <w:rFonts w:ascii="Times New Roman" w:eastAsia="Times New Roman" w:hAnsi="Times New Roman" w:cs="Times New Roman"/>
          <w:color w:val="000000"/>
          <w:sz w:val="24"/>
          <w:szCs w:val="24"/>
          <w:lang w:eastAsia="ru-RU"/>
        </w:rPr>
        <w:t xml:space="preserve"> Настоящее решение опубликовать в </w:t>
      </w:r>
      <w:r w:rsidRPr="003260BA">
        <w:rPr>
          <w:rFonts w:ascii="Times New Roman" w:eastAsia="Times New Roman" w:hAnsi="Times New Roman" w:cs="Times New Roman"/>
          <w:sz w:val="24"/>
          <w:szCs w:val="24"/>
          <w:lang w:eastAsia="ru-RU"/>
        </w:rPr>
        <w:t>«Информационном сборнике муниципального образования «Облученский муниципальный район».</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7. Настоящее решение вступает в силу после дня его официального опубликования.</w:t>
      </w:r>
    </w:p>
    <w:p w:rsidR="003260BA" w:rsidRDefault="003260BA" w:rsidP="003260BA">
      <w:pPr>
        <w:spacing w:after="0" w:line="240" w:lineRule="auto"/>
        <w:rPr>
          <w:rFonts w:ascii="Times New Roman" w:eastAsia="Times New Roman" w:hAnsi="Times New Roman" w:cs="Times New Roman"/>
          <w:color w:val="000000"/>
          <w:sz w:val="24"/>
          <w:szCs w:val="24"/>
          <w:lang w:eastAsia="ru-RU"/>
        </w:rPr>
      </w:pPr>
    </w:p>
    <w:p w:rsidR="003260BA" w:rsidRDefault="003260BA" w:rsidP="003260BA">
      <w:pPr>
        <w:spacing w:after="0" w:line="240" w:lineRule="auto"/>
        <w:rPr>
          <w:rFonts w:ascii="Times New Roman" w:eastAsia="Times New Roman" w:hAnsi="Times New Roman" w:cs="Times New Roman"/>
          <w:color w:val="000000"/>
          <w:sz w:val="24"/>
          <w:szCs w:val="24"/>
          <w:lang w:eastAsia="ru-RU"/>
        </w:rPr>
      </w:pPr>
    </w:p>
    <w:p w:rsidR="004C73DA" w:rsidRDefault="003260BA" w:rsidP="003260BA">
      <w:pPr>
        <w:spacing w:after="0" w:line="240" w:lineRule="auto"/>
        <w:rPr>
          <w:rFonts w:ascii="Times New Roman" w:eastAsia="Times New Roman" w:hAnsi="Times New Roman" w:cs="Times New Roman"/>
          <w:color w:val="000000"/>
          <w:sz w:val="24"/>
          <w:szCs w:val="24"/>
          <w:lang w:eastAsia="ru-RU"/>
        </w:rPr>
      </w:pPr>
      <w:r w:rsidRPr="003260BA">
        <w:rPr>
          <w:rFonts w:ascii="Times New Roman" w:eastAsia="Times New Roman" w:hAnsi="Times New Roman" w:cs="Times New Roman"/>
          <w:color w:val="000000"/>
          <w:sz w:val="24"/>
          <w:szCs w:val="24"/>
          <w:lang w:eastAsia="ru-RU"/>
        </w:rPr>
        <w:t>Глава муниципального района                                                                  В.В. Орёл</w:t>
      </w:r>
    </w:p>
    <w:p w:rsidR="004C73DA" w:rsidRDefault="004C73D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260BA" w:rsidRPr="003260BA" w:rsidRDefault="003260BA" w:rsidP="003260BA">
      <w:pPr>
        <w:spacing w:after="0" w:line="240" w:lineRule="auto"/>
        <w:ind w:firstLine="5954"/>
        <w:rPr>
          <w:rFonts w:ascii="Times New Roman" w:eastAsia="Times New Roman" w:hAnsi="Times New Roman" w:cs="Times New Roman"/>
          <w:sz w:val="24"/>
          <w:szCs w:val="24"/>
          <w:lang w:eastAsia="ru-RU"/>
        </w:rPr>
      </w:pPr>
      <w:proofErr w:type="gramStart"/>
      <w:r w:rsidRPr="003260BA">
        <w:rPr>
          <w:rFonts w:ascii="Times New Roman" w:eastAsia="Times New Roman" w:hAnsi="Times New Roman" w:cs="Times New Roman"/>
          <w:sz w:val="24"/>
          <w:szCs w:val="24"/>
          <w:lang w:eastAsia="ru-RU"/>
        </w:rPr>
        <w:lastRenderedPageBreak/>
        <w:t>ПРИНЯТ</w:t>
      </w:r>
      <w:proofErr w:type="gramEnd"/>
      <w:r w:rsidRPr="003260BA">
        <w:rPr>
          <w:rFonts w:ascii="Times New Roman" w:eastAsia="Times New Roman" w:hAnsi="Times New Roman" w:cs="Times New Roman"/>
          <w:sz w:val="24"/>
          <w:szCs w:val="24"/>
          <w:lang w:eastAsia="ru-RU"/>
        </w:rPr>
        <w:t>:</w:t>
      </w:r>
    </w:p>
    <w:p w:rsidR="003260BA" w:rsidRPr="003260BA" w:rsidRDefault="003260BA" w:rsidP="003260BA">
      <w:pPr>
        <w:spacing w:after="0" w:line="240" w:lineRule="auto"/>
        <w:ind w:firstLine="5954"/>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решением Собрания депутатов</w:t>
      </w:r>
    </w:p>
    <w:p w:rsidR="003260BA" w:rsidRPr="003260BA" w:rsidRDefault="003260BA" w:rsidP="003260BA">
      <w:pPr>
        <w:tabs>
          <w:tab w:val="left" w:pos="6600"/>
        </w:tabs>
        <w:spacing w:after="0" w:line="240" w:lineRule="auto"/>
        <w:ind w:firstLine="5954"/>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от 23.11.2016 №  188</w:t>
      </w:r>
    </w:p>
    <w:p w:rsidR="003260BA" w:rsidRDefault="003260BA" w:rsidP="003260BA">
      <w:pPr>
        <w:tabs>
          <w:tab w:val="left" w:pos="6600"/>
        </w:tabs>
        <w:spacing w:after="0" w:line="240" w:lineRule="auto"/>
        <w:jc w:val="center"/>
        <w:rPr>
          <w:rFonts w:ascii="Times New Roman" w:eastAsia="Times New Roman" w:hAnsi="Times New Roman" w:cs="Times New Roman"/>
          <w:sz w:val="24"/>
          <w:szCs w:val="24"/>
          <w:lang w:eastAsia="ru-RU"/>
        </w:rPr>
      </w:pPr>
      <w:r w:rsidRPr="003260BA">
        <w:rPr>
          <w:rFonts w:ascii="Times New Roman" w:eastAsia="Times New Roman" w:hAnsi="Times New Roman" w:cs="Times New Roman"/>
          <w:vanish/>
          <w:sz w:val="24"/>
          <w:szCs w:val="24"/>
          <w:lang w:eastAsia="ru-RU"/>
        </w:rPr>
        <w:t>#G0</w:t>
      </w:r>
      <w:r w:rsidRPr="003260BA">
        <w:rPr>
          <w:rFonts w:ascii="Times New Roman" w:eastAsia="Times New Roman" w:hAnsi="Times New Roman" w:cs="Times New Roman"/>
          <w:sz w:val="24"/>
          <w:szCs w:val="24"/>
          <w:lang w:eastAsia="ru-RU"/>
        </w:rPr>
        <w:t xml:space="preserve">         </w:t>
      </w:r>
    </w:p>
    <w:p w:rsidR="003260BA" w:rsidRPr="003260BA" w:rsidRDefault="003260BA" w:rsidP="003260BA">
      <w:pPr>
        <w:tabs>
          <w:tab w:val="left" w:pos="6600"/>
        </w:tabs>
        <w:spacing w:after="0" w:line="240" w:lineRule="auto"/>
        <w:jc w:val="center"/>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  ПРОЕКТ</w:t>
      </w:r>
    </w:p>
    <w:p w:rsidR="003260BA" w:rsidRPr="003260BA" w:rsidRDefault="003260BA" w:rsidP="00326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260BA">
        <w:rPr>
          <w:rFonts w:ascii="Times New Roman" w:eastAsia="Times New Roman" w:hAnsi="Times New Roman" w:cs="Times New Roman"/>
          <w:bCs/>
          <w:color w:val="000000"/>
          <w:sz w:val="24"/>
          <w:szCs w:val="24"/>
          <w:lang w:eastAsia="ru-RU"/>
        </w:rPr>
        <w:t xml:space="preserve">    </w:t>
      </w:r>
      <w:r w:rsidRPr="003260BA">
        <w:rPr>
          <w:rFonts w:ascii="Times New Roman" w:eastAsia="Times New Roman" w:hAnsi="Times New Roman" w:cs="Times New Roman"/>
          <w:bCs/>
          <w:sz w:val="24"/>
          <w:szCs w:val="24"/>
          <w:lang w:eastAsia="ru-RU"/>
        </w:rPr>
        <w:t xml:space="preserve">О бюджете муниципального образования «Облученский муниципальный район» на 2017 год и плановый период 2018 и 2019 годов </w:t>
      </w:r>
    </w:p>
    <w:p w:rsidR="003260BA" w:rsidRPr="003260BA" w:rsidRDefault="003260BA" w:rsidP="003260BA">
      <w:pPr>
        <w:spacing w:after="0" w:line="240" w:lineRule="auto"/>
        <w:rPr>
          <w:rFonts w:ascii="Times New Roman" w:eastAsia="Times New Roman" w:hAnsi="Times New Roman" w:cs="Times New Roman"/>
          <w:sz w:val="24"/>
          <w:szCs w:val="24"/>
          <w:lang w:eastAsia="ru-RU"/>
        </w:rPr>
      </w:pPr>
    </w:p>
    <w:p w:rsidR="003260BA" w:rsidRPr="003260BA" w:rsidRDefault="003260BA" w:rsidP="003260BA">
      <w:pPr>
        <w:spacing w:after="0" w:line="240" w:lineRule="auto"/>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         В соответствии с Бюджетным Кодексом Российской Федерации,  на основании Устава муниципального образования «Облученский муниципальный  район»  Собрание депутатов</w:t>
      </w:r>
    </w:p>
    <w:p w:rsidR="003260BA" w:rsidRPr="003260BA" w:rsidRDefault="003260BA" w:rsidP="003260BA">
      <w:pPr>
        <w:spacing w:after="0" w:line="240" w:lineRule="auto"/>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 РЕШИЛО:</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1.Утвердить основные характеристики  и иные показатели бюджета муниципального образования «Облученский муниципальный район» (далее бюджет муниципального образования) на 2017 год:</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 - прогнозируемый общий объем доходов бюджета муниципального образования в сумме 221 686,2 тысячи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общий объем расходов бюджета муниципального образования в сумме   236 576,9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дефицит бюджета муниципального образования в сумме  14 890,7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-источники внутреннего финансирования дефицита бюджета муниципального образования согласно приложению 1 к настоящему решению;</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верхний предел муниципального внутреннего долга бюджета муниципального образования на 01 января 2018 года в размере 35 282,5  тысяч  рублей, в том числе по муниципальным гарантиям 0,0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предельный объем муниципального долга на 2017 год в сумме 58 420,8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предельный объем расходов на обслуживание муниципального долга в сумме          4 257,5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2.Утвердить основные характеристики  и иные показатели бюджета муниципального образования на 2018 год и 2019 год:</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 - прогнозируемый общий объем доходов бюджета муниципального образования на 2018 год в сумме 208 234,4 тысячи рублей и на 2019 год  в сумме 213 181,3 тысячи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общий объем расходов бюджета муниципального образования на 2018 год  в сумме 221 779,9 тысяч рублей и на 2019 год в сумме  227 221,4  тысячи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дефицит бюджета муниципального образования на 2018 год в сумме      13 545,5 тысяч рублей и на 2019 год в сумме 14 040,1 тысяча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источники внутреннего финансирования дефицита бюджета муниципального образования на плановый период 2018 и 2019 годов согласно приложению 2 к настоящему решению;</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proofErr w:type="gramStart"/>
      <w:r w:rsidRPr="003260BA">
        <w:rPr>
          <w:rFonts w:ascii="Times New Roman" w:eastAsia="Times New Roman" w:hAnsi="Times New Roman" w:cs="Times New Roman"/>
          <w:sz w:val="24"/>
          <w:szCs w:val="24"/>
          <w:lang w:eastAsia="ru-RU"/>
        </w:rPr>
        <w:t>- верхний предел муниципального внутреннего долга бюджета муниципального образования на 01 января  2019 года в размере  35 408,2 тысячи  рублей и на 01 января 2020 года  35 708,2 тысячи рублей,  в том числе по муниципальным гарантиям на 1 января 2019 года 0,0 тысяч рублей, на 1 января 2020 года 0,0 тысяч рублей;</w:t>
      </w:r>
      <w:proofErr w:type="gramEnd"/>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предельный объем муниципального долга на 2018 год в сумме 59 828,0 тысяч рублей на 2019 год в сумме 62 948,3  тысячи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предельный объем расходов на обслуживание муниципального долга на 2018 год в сумме 1 775,7 тысяч рублей и на 2019 год в сумме 351,6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условно утвержденные расходы муниципального образования на 2018 год в сумме 5 544,5 тысяч рублей на 2019 год в сумме 11 361,5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lastRenderedPageBreak/>
        <w:t>3.Утвердить общий объем бюджетных ассигнований на исполнение публичных нормативных обязательств на 2017 год в сумме 2 378,9 тысяч  тысячи рублей, на 2018 год в сумме 2 381,9 тысяч рублей и на 2019 год в сумме 2 384,9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4.Направить на покрытие дефицита бюджета муниципального образования в 2017 году:</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кредиты кредитных организаций в сумме 14 890,7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5.Привлечь в 2017 году в рамках муниципальных внутренних заимствований кредиты от кредитных организаций: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на финансирование дефицита бюджета в сумме 14 890,7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на погашение долговых обязательств в сумме 8 496,0 тысяч рублей.</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6. Утвердить в соответствии с решением Собрания депутатов от 12.02.2014 № 556 «О муниципальном дорожном фонде муниципального образования «Облученский муниципальный район» объем бюджетных ассигнований дорожного фонда на 2017 год в сумме 2345,5 тысяч рублей, на 2018 год -  2 345,5 тысяч рублей, на 2019 год – 2 345,5 тысяч рублей. </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7.Утвердить перечень главных администраторов доходов бюджета муниципального образования согласно приложению 3 к настоящему решению.</w:t>
      </w:r>
    </w:p>
    <w:p w:rsidR="003260BA" w:rsidRPr="003260BA" w:rsidRDefault="004C73DA" w:rsidP="00326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260BA" w:rsidRPr="003260BA">
        <w:rPr>
          <w:rFonts w:ascii="Times New Roman" w:eastAsia="Times New Roman" w:hAnsi="Times New Roman" w:cs="Times New Roman"/>
          <w:sz w:val="24"/>
          <w:szCs w:val="24"/>
          <w:lang w:eastAsia="ru-RU"/>
        </w:rPr>
        <w:t xml:space="preserve">.Утвердить перечень главных </w:t>
      </w:r>
      <w:proofErr w:type="gramStart"/>
      <w:r w:rsidR="003260BA" w:rsidRPr="003260BA">
        <w:rPr>
          <w:rFonts w:ascii="Times New Roman" w:eastAsia="Times New Roman" w:hAnsi="Times New Roman" w:cs="Times New Roman"/>
          <w:sz w:val="24"/>
          <w:szCs w:val="24"/>
          <w:lang w:eastAsia="ru-RU"/>
        </w:rPr>
        <w:t>администраторов источников финансирования дефицита бюджета муниципального образования</w:t>
      </w:r>
      <w:proofErr w:type="gramEnd"/>
      <w:r w:rsidR="003260BA" w:rsidRPr="003260BA">
        <w:rPr>
          <w:rFonts w:ascii="Times New Roman" w:eastAsia="Times New Roman" w:hAnsi="Times New Roman" w:cs="Times New Roman"/>
          <w:sz w:val="24"/>
          <w:szCs w:val="24"/>
          <w:lang w:eastAsia="ru-RU"/>
        </w:rPr>
        <w:t xml:space="preserve"> согласно приложению 4 к настоящему решению.</w:t>
      </w:r>
    </w:p>
    <w:p w:rsidR="003260BA" w:rsidRPr="003260BA" w:rsidRDefault="004C73DA" w:rsidP="00326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260BA" w:rsidRPr="003260BA">
        <w:rPr>
          <w:rFonts w:ascii="Times New Roman" w:eastAsia="Times New Roman" w:hAnsi="Times New Roman" w:cs="Times New Roman"/>
          <w:sz w:val="24"/>
          <w:szCs w:val="24"/>
          <w:lang w:eastAsia="ru-RU"/>
        </w:rPr>
        <w:t>. Учесть в бюджете муниципального образования поступление доходов:</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на 2017 год  согласно приложению 5 к настоящему решению;</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на плановый период 2018 и 2019 годов согласно приложению 6 к настоящему решению.</w:t>
      </w:r>
    </w:p>
    <w:p w:rsidR="003260BA" w:rsidRPr="003260BA" w:rsidRDefault="004C73DA" w:rsidP="00326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260BA" w:rsidRPr="003260BA">
        <w:rPr>
          <w:rFonts w:ascii="Times New Roman" w:eastAsia="Times New Roman" w:hAnsi="Times New Roman" w:cs="Times New Roman"/>
          <w:sz w:val="24"/>
          <w:szCs w:val="24"/>
          <w:lang w:eastAsia="ru-RU"/>
        </w:rPr>
        <w:t>.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на 2017 год   согласно приложению  7 к настоящему решению;</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на плановый период 2018 и 2019 годов согласно приложению 8 к настоящему решению.</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 </w:t>
      </w:r>
      <w:r w:rsidR="004C73DA">
        <w:rPr>
          <w:rFonts w:ascii="Times New Roman" w:eastAsia="Times New Roman" w:hAnsi="Times New Roman" w:cs="Times New Roman"/>
          <w:sz w:val="24"/>
          <w:szCs w:val="24"/>
          <w:lang w:eastAsia="ru-RU"/>
        </w:rPr>
        <w:t>11</w:t>
      </w:r>
      <w:r w:rsidRPr="003260BA">
        <w:rPr>
          <w:rFonts w:ascii="Times New Roman" w:eastAsia="Times New Roman" w:hAnsi="Times New Roman" w:cs="Times New Roman"/>
          <w:sz w:val="24"/>
          <w:szCs w:val="24"/>
          <w:lang w:eastAsia="ru-RU"/>
        </w:rPr>
        <w:t>. Утвердить ведомственную структуру расходов бюджета муниципального образования:</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на 2017 год  согласно приложению 9 к настоящему решению;</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на плановый период  2018 и 2019 годов согласно приложению 10 к настоящему решению.</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1</w:t>
      </w:r>
      <w:r w:rsidR="004C73DA">
        <w:rPr>
          <w:rFonts w:ascii="Times New Roman" w:eastAsia="Times New Roman" w:hAnsi="Times New Roman" w:cs="Times New Roman"/>
          <w:sz w:val="24"/>
          <w:szCs w:val="24"/>
          <w:lang w:eastAsia="ru-RU"/>
        </w:rPr>
        <w:t>2</w:t>
      </w:r>
      <w:r w:rsidRPr="003260BA">
        <w:rPr>
          <w:rFonts w:ascii="Times New Roman" w:eastAsia="Times New Roman" w:hAnsi="Times New Roman" w:cs="Times New Roman"/>
          <w:sz w:val="24"/>
          <w:szCs w:val="24"/>
          <w:lang w:eastAsia="ru-RU"/>
        </w:rPr>
        <w:t xml:space="preserve">. Утвердить объем расходов на реализацию муниципальных целевых программ бюджета муниципального образования на 2017 год в сумме   145 606,7 тысяч рублей. </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1</w:t>
      </w:r>
      <w:r w:rsidR="004C73DA">
        <w:rPr>
          <w:rFonts w:ascii="Times New Roman" w:eastAsia="Times New Roman" w:hAnsi="Times New Roman" w:cs="Times New Roman"/>
          <w:sz w:val="24"/>
          <w:szCs w:val="24"/>
          <w:lang w:eastAsia="ru-RU"/>
        </w:rPr>
        <w:t>3</w:t>
      </w:r>
      <w:r w:rsidRPr="003260BA">
        <w:rPr>
          <w:rFonts w:ascii="Times New Roman" w:eastAsia="Times New Roman" w:hAnsi="Times New Roman" w:cs="Times New Roman"/>
          <w:sz w:val="24"/>
          <w:szCs w:val="24"/>
          <w:lang w:eastAsia="ru-RU"/>
        </w:rPr>
        <w:t xml:space="preserve">. Утвердить объем расходов на реализацию муниципальных целевых программ муниципального образования на 2018 год в сумме 144 142,7 тысяч рублей и на 2019 год в сумме 144 296,0 тысяч рублей. </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1</w:t>
      </w:r>
      <w:r w:rsidR="004C73DA">
        <w:rPr>
          <w:rFonts w:ascii="Times New Roman" w:eastAsia="Times New Roman" w:hAnsi="Times New Roman" w:cs="Times New Roman"/>
          <w:sz w:val="24"/>
          <w:szCs w:val="24"/>
          <w:lang w:eastAsia="ru-RU"/>
        </w:rPr>
        <w:t>4</w:t>
      </w:r>
      <w:r w:rsidRPr="003260BA">
        <w:rPr>
          <w:rFonts w:ascii="Times New Roman" w:eastAsia="Times New Roman" w:hAnsi="Times New Roman" w:cs="Times New Roman"/>
          <w:sz w:val="24"/>
          <w:szCs w:val="24"/>
          <w:lang w:eastAsia="ru-RU"/>
        </w:rPr>
        <w:t>. Утвердить нормативы распределения доходов между бюджетом муниципального образования и бюджетами муниципальных образований Облученского муниципального района согласно приложению 11 к настоящему решению.</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1</w:t>
      </w:r>
      <w:r w:rsidR="004C73DA">
        <w:rPr>
          <w:rFonts w:ascii="Times New Roman" w:eastAsia="Times New Roman" w:hAnsi="Times New Roman" w:cs="Times New Roman"/>
          <w:sz w:val="24"/>
          <w:szCs w:val="24"/>
          <w:lang w:eastAsia="ru-RU"/>
        </w:rPr>
        <w:t>5</w:t>
      </w:r>
      <w:r w:rsidRPr="003260BA">
        <w:rPr>
          <w:rFonts w:ascii="Times New Roman" w:eastAsia="Times New Roman" w:hAnsi="Times New Roman" w:cs="Times New Roman"/>
          <w:sz w:val="24"/>
          <w:szCs w:val="24"/>
          <w:lang w:eastAsia="ru-RU"/>
        </w:rPr>
        <w:t>. Предоставлять субсидии из бюджета муниципального образования:</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компенсацию части потерь от перевозок пассажиров и багажа по маршрутам регулярных перевозок на территории муниципального образования в соответствии с порядком установленным администрацией муниципального образования;</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lastRenderedPageBreak/>
        <w:t>- некоммерческим организациям, не являющихся казенными учреждениями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на выполнение муниципального задания автономными и бюджетными учреждениями в соответствии с порядком установленным администрацией муниципального образования.</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1</w:t>
      </w:r>
      <w:r w:rsidR="004C73DA">
        <w:rPr>
          <w:rFonts w:ascii="Times New Roman" w:eastAsia="Times New Roman" w:hAnsi="Times New Roman" w:cs="Times New Roman"/>
          <w:sz w:val="24"/>
          <w:szCs w:val="24"/>
          <w:lang w:eastAsia="ru-RU"/>
        </w:rPr>
        <w:t>6</w:t>
      </w:r>
      <w:r w:rsidRPr="003260BA">
        <w:rPr>
          <w:rFonts w:ascii="Times New Roman" w:eastAsia="Times New Roman" w:hAnsi="Times New Roman" w:cs="Times New Roman"/>
          <w:sz w:val="24"/>
          <w:szCs w:val="24"/>
          <w:lang w:eastAsia="ru-RU"/>
        </w:rPr>
        <w:t>. Направить межбюджетные трансферты, передаваемые бюджету муниципального района из бюджетов поселений в 2017 году на исполнение части полномочий по решению вопросов местного значения поселений в соответствии с заключенными соглашениями.</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1</w:t>
      </w:r>
      <w:r w:rsidR="004C73DA">
        <w:rPr>
          <w:rFonts w:ascii="Times New Roman" w:eastAsia="Times New Roman" w:hAnsi="Times New Roman" w:cs="Times New Roman"/>
          <w:sz w:val="24"/>
          <w:szCs w:val="24"/>
          <w:lang w:eastAsia="ru-RU"/>
        </w:rPr>
        <w:t>7</w:t>
      </w:r>
      <w:r w:rsidRPr="003260BA">
        <w:rPr>
          <w:rFonts w:ascii="Times New Roman" w:eastAsia="Times New Roman" w:hAnsi="Times New Roman" w:cs="Times New Roman"/>
          <w:sz w:val="24"/>
          <w:szCs w:val="24"/>
          <w:lang w:eastAsia="ru-RU"/>
        </w:rPr>
        <w:t>.  Направить субвенции, субсидии и иные межбюджетные трансферты, выделяемые из областного бюджета бюджету муниципального образования в 2017 году и плановом периоде 2018 – 2019 годов на исполнение бюджетных обязательств в соответствии с законом Еврейской автономной области «Об областном бюджете на 2017 год и плановый период 2018 – 2019 годов».</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1</w:t>
      </w:r>
      <w:r w:rsidR="004C73DA">
        <w:rPr>
          <w:rFonts w:ascii="Times New Roman" w:eastAsia="Times New Roman" w:hAnsi="Times New Roman" w:cs="Times New Roman"/>
          <w:sz w:val="24"/>
          <w:szCs w:val="24"/>
          <w:lang w:eastAsia="ru-RU"/>
        </w:rPr>
        <w:t>8</w:t>
      </w:r>
      <w:r w:rsidRPr="003260BA">
        <w:rPr>
          <w:rFonts w:ascii="Times New Roman" w:eastAsia="Times New Roman" w:hAnsi="Times New Roman" w:cs="Times New Roman"/>
          <w:sz w:val="24"/>
          <w:szCs w:val="24"/>
          <w:lang w:eastAsia="ru-RU"/>
        </w:rPr>
        <w:t xml:space="preserve">. В случае поступления в местный бюджет безвозмездных поступлений, в том числе грантов, с указанием целевого назначения бюджетные ассигнования получателям средств местного бюджета увеличиваются на поступившие суммы с направлением на цели, указанные передающей стороной и </w:t>
      </w:r>
      <w:proofErr w:type="spellStart"/>
      <w:r w:rsidRPr="003260BA">
        <w:rPr>
          <w:rFonts w:ascii="Times New Roman" w:eastAsia="Times New Roman" w:hAnsi="Times New Roman" w:cs="Times New Roman"/>
          <w:sz w:val="24"/>
          <w:szCs w:val="24"/>
          <w:lang w:eastAsia="ru-RU"/>
        </w:rPr>
        <w:t>грантодателями</w:t>
      </w:r>
      <w:proofErr w:type="spellEnd"/>
      <w:r w:rsidRPr="003260BA">
        <w:rPr>
          <w:rFonts w:ascii="Times New Roman" w:eastAsia="Times New Roman" w:hAnsi="Times New Roman" w:cs="Times New Roman"/>
          <w:sz w:val="24"/>
          <w:szCs w:val="24"/>
          <w:lang w:eastAsia="ru-RU"/>
        </w:rPr>
        <w:t>.</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1</w:t>
      </w:r>
      <w:r w:rsidR="004C73DA">
        <w:rPr>
          <w:rFonts w:ascii="Times New Roman" w:eastAsia="Times New Roman" w:hAnsi="Times New Roman" w:cs="Times New Roman"/>
          <w:sz w:val="24"/>
          <w:szCs w:val="24"/>
          <w:lang w:eastAsia="ru-RU"/>
        </w:rPr>
        <w:t>9</w:t>
      </w:r>
      <w:r w:rsidRPr="003260BA">
        <w:rPr>
          <w:rFonts w:ascii="Times New Roman" w:eastAsia="Times New Roman" w:hAnsi="Times New Roman" w:cs="Times New Roman"/>
          <w:sz w:val="24"/>
          <w:szCs w:val="24"/>
          <w:lang w:eastAsia="ru-RU"/>
        </w:rPr>
        <w:t>. Утвердить программу внутренних муниципальных заимствований согласно приложению 12 к настоящему решению.</w:t>
      </w:r>
    </w:p>
    <w:p w:rsidR="003260BA" w:rsidRPr="003260BA" w:rsidRDefault="004C73DA" w:rsidP="00326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r w:rsidR="003260BA" w:rsidRPr="003260BA">
        <w:rPr>
          <w:rFonts w:ascii="Times New Roman" w:eastAsia="Times New Roman" w:hAnsi="Times New Roman" w:cs="Times New Roman"/>
          <w:color w:val="000000"/>
          <w:sz w:val="24"/>
          <w:szCs w:val="24"/>
          <w:lang w:eastAsia="ru-RU"/>
        </w:rPr>
        <w:t>. Установить, что администрация муниципального района не вправе</w:t>
      </w:r>
      <w:r w:rsidR="003260BA" w:rsidRPr="003260BA">
        <w:rPr>
          <w:rFonts w:ascii="Times New Roman" w:eastAsia="Times New Roman" w:hAnsi="Times New Roman" w:cs="Times New Roman"/>
          <w:sz w:val="24"/>
          <w:szCs w:val="24"/>
          <w:lang w:eastAsia="ru-RU"/>
        </w:rPr>
        <w:t xml:space="preserve"> принимать решения, приводящие к увеличению в 2017 году численности муниципальных служащих, а также расходов на их содержание.</w:t>
      </w:r>
    </w:p>
    <w:p w:rsidR="003260BA" w:rsidRPr="003260BA" w:rsidRDefault="004C73DA" w:rsidP="00326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260BA" w:rsidRPr="003260BA">
        <w:rPr>
          <w:rFonts w:ascii="Times New Roman" w:eastAsia="Times New Roman" w:hAnsi="Times New Roman" w:cs="Times New Roman"/>
          <w:sz w:val="24"/>
          <w:szCs w:val="24"/>
          <w:lang w:eastAsia="ru-RU"/>
        </w:rPr>
        <w:t>1. Настоящее решение опубликовать в газете «Искра Хингана».</w:t>
      </w:r>
    </w:p>
    <w:p w:rsidR="003260BA" w:rsidRPr="003260BA" w:rsidRDefault="004C73DA" w:rsidP="003260B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3260BA" w:rsidRPr="003260BA">
        <w:rPr>
          <w:rFonts w:ascii="Times New Roman" w:eastAsia="Times New Roman" w:hAnsi="Times New Roman" w:cs="Times New Roman"/>
          <w:sz w:val="24"/>
          <w:szCs w:val="24"/>
          <w:lang w:eastAsia="ru-RU"/>
        </w:rPr>
        <w:t>. Настоящее решение вступает в силу с 01 января 2017 года.</w:t>
      </w:r>
    </w:p>
    <w:p w:rsidR="003260BA" w:rsidRPr="003260BA" w:rsidRDefault="003260BA" w:rsidP="003260BA">
      <w:pPr>
        <w:spacing w:after="0" w:line="240" w:lineRule="auto"/>
        <w:ind w:firstLine="709"/>
        <w:jc w:val="both"/>
        <w:rPr>
          <w:rFonts w:ascii="Times New Roman" w:eastAsia="Times New Roman" w:hAnsi="Times New Roman" w:cs="Times New Roman"/>
          <w:sz w:val="24"/>
          <w:szCs w:val="24"/>
          <w:lang w:eastAsia="ru-RU"/>
        </w:rPr>
      </w:pPr>
    </w:p>
    <w:p w:rsidR="003260BA" w:rsidRPr="003260BA" w:rsidRDefault="003260BA" w:rsidP="003260BA">
      <w:pPr>
        <w:spacing w:after="0" w:line="240" w:lineRule="auto"/>
        <w:jc w:val="both"/>
        <w:rPr>
          <w:rFonts w:ascii="Times New Roman" w:eastAsia="Times New Roman" w:hAnsi="Times New Roman" w:cs="Times New Roman"/>
          <w:sz w:val="24"/>
          <w:szCs w:val="24"/>
          <w:lang w:eastAsia="ru-RU"/>
        </w:rPr>
      </w:pPr>
    </w:p>
    <w:p w:rsidR="0050339F" w:rsidRDefault="003260BA" w:rsidP="003260BA">
      <w:pPr>
        <w:spacing w:after="0" w:line="240" w:lineRule="auto"/>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Глава муниципального района                                                </w:t>
      </w:r>
      <w:r>
        <w:rPr>
          <w:rFonts w:ascii="Times New Roman" w:eastAsia="Times New Roman" w:hAnsi="Times New Roman" w:cs="Times New Roman"/>
          <w:sz w:val="24"/>
          <w:szCs w:val="24"/>
          <w:lang w:eastAsia="ru-RU"/>
        </w:rPr>
        <w:t xml:space="preserve">                      </w:t>
      </w:r>
      <w:r w:rsidRPr="003260BA">
        <w:rPr>
          <w:rFonts w:ascii="Times New Roman" w:eastAsia="Times New Roman" w:hAnsi="Times New Roman" w:cs="Times New Roman"/>
          <w:sz w:val="24"/>
          <w:szCs w:val="24"/>
          <w:lang w:eastAsia="ru-RU"/>
        </w:rPr>
        <w:t xml:space="preserve">                В.В. Орёл</w:t>
      </w:r>
    </w:p>
    <w:p w:rsidR="003260BA" w:rsidRPr="003260BA" w:rsidRDefault="003260BA" w:rsidP="0050339F">
      <w:pPr>
        <w:rPr>
          <w:rFonts w:ascii="Times New Roman" w:eastAsia="Times New Roman" w:hAnsi="Times New Roman" w:cs="Times New Roman"/>
          <w:sz w:val="28"/>
          <w:szCs w:val="28"/>
          <w:lang w:eastAsia="ru-RU"/>
        </w:rPr>
      </w:pPr>
    </w:p>
    <w:tbl>
      <w:tblPr>
        <w:tblpPr w:leftFromText="180" w:rightFromText="180" w:vertAnchor="text" w:horzAnchor="margin" w:tblpY="-83"/>
        <w:tblW w:w="9864" w:type="dxa"/>
        <w:tblLook w:val="04A0" w:firstRow="1" w:lastRow="0" w:firstColumn="1" w:lastColumn="0" w:noHBand="0" w:noVBand="1"/>
      </w:tblPr>
      <w:tblGrid>
        <w:gridCol w:w="1928"/>
        <w:gridCol w:w="2256"/>
        <w:gridCol w:w="4384"/>
        <w:gridCol w:w="1296"/>
      </w:tblGrid>
      <w:tr w:rsidR="003260BA" w:rsidRPr="003260BA" w:rsidTr="009234C6">
        <w:trPr>
          <w:trHeight w:val="1079"/>
        </w:trPr>
        <w:tc>
          <w:tcPr>
            <w:tcW w:w="9864" w:type="dxa"/>
            <w:gridSpan w:val="4"/>
            <w:noWrap/>
          </w:tcPr>
          <w:p w:rsidR="003260BA" w:rsidRPr="003260BA" w:rsidRDefault="003260BA" w:rsidP="004C73DA">
            <w:pPr>
              <w:spacing w:after="0" w:line="240" w:lineRule="auto"/>
              <w:ind w:left="6928" w:right="-47" w:hanging="1258"/>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lastRenderedPageBreak/>
              <w:t xml:space="preserve">Приложение № 1 </w:t>
            </w:r>
          </w:p>
          <w:p w:rsidR="003260BA" w:rsidRPr="003260BA" w:rsidRDefault="003260BA" w:rsidP="004C73DA">
            <w:pPr>
              <w:spacing w:after="0" w:line="240" w:lineRule="auto"/>
              <w:ind w:left="6928" w:right="-47" w:hanging="1258"/>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к решению</w:t>
            </w:r>
            <w:r w:rsidR="004C73DA">
              <w:rPr>
                <w:rFonts w:ascii="Times New Roman" w:eastAsia="Times New Roman" w:hAnsi="Times New Roman" w:cs="Times New Roman"/>
                <w:sz w:val="24"/>
                <w:szCs w:val="24"/>
                <w:lang w:eastAsia="ru-RU"/>
              </w:rPr>
              <w:t xml:space="preserve"> </w:t>
            </w:r>
            <w:r w:rsidRPr="003260BA">
              <w:rPr>
                <w:rFonts w:ascii="Times New Roman" w:eastAsia="Times New Roman" w:hAnsi="Times New Roman" w:cs="Times New Roman"/>
                <w:sz w:val="24"/>
                <w:szCs w:val="24"/>
                <w:lang w:eastAsia="ru-RU"/>
              </w:rPr>
              <w:t xml:space="preserve">Собрания  депутатов </w:t>
            </w:r>
          </w:p>
          <w:p w:rsidR="003260BA" w:rsidRPr="003260BA" w:rsidRDefault="003260BA" w:rsidP="004C73DA">
            <w:pPr>
              <w:spacing w:after="0" w:line="240" w:lineRule="auto"/>
              <w:ind w:left="6928" w:hanging="1258"/>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от___.12.2016 № ____</w:t>
            </w:r>
          </w:p>
        </w:tc>
      </w:tr>
      <w:tr w:rsidR="003260BA" w:rsidRPr="003260BA" w:rsidTr="009234C6">
        <w:trPr>
          <w:trHeight w:val="415"/>
        </w:trPr>
        <w:tc>
          <w:tcPr>
            <w:tcW w:w="9864" w:type="dxa"/>
            <w:gridSpan w:val="4"/>
            <w:noWrap/>
            <w:vAlign w:val="bottom"/>
          </w:tcPr>
          <w:p w:rsidR="003260BA" w:rsidRDefault="003260BA" w:rsidP="003260BA">
            <w:pPr>
              <w:spacing w:after="0" w:line="240" w:lineRule="auto"/>
              <w:jc w:val="center"/>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Источники финансирования дефицита бюджета муниципального образования «Облученский муниципальный район» на 2017 год</w:t>
            </w:r>
          </w:p>
          <w:p w:rsidR="009234C6" w:rsidRPr="003260BA" w:rsidRDefault="009234C6" w:rsidP="003260BA">
            <w:pPr>
              <w:spacing w:after="0" w:line="240" w:lineRule="auto"/>
              <w:jc w:val="center"/>
              <w:rPr>
                <w:rFonts w:ascii="Times New Roman" w:eastAsia="Times New Roman" w:hAnsi="Times New Roman" w:cs="Times New Roman"/>
                <w:sz w:val="24"/>
                <w:szCs w:val="24"/>
                <w:lang w:eastAsia="ru-RU"/>
              </w:rPr>
            </w:pPr>
          </w:p>
        </w:tc>
      </w:tr>
      <w:tr w:rsidR="003260BA" w:rsidRPr="003260BA" w:rsidTr="009234C6">
        <w:trPr>
          <w:trHeight w:val="746"/>
        </w:trPr>
        <w:tc>
          <w:tcPr>
            <w:tcW w:w="1928" w:type="dxa"/>
            <w:tcBorders>
              <w:top w:val="single" w:sz="4" w:space="0" w:color="auto"/>
              <w:left w:val="single" w:sz="4" w:space="0" w:color="auto"/>
              <w:bottom w:val="single" w:sz="4" w:space="0" w:color="000000"/>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 xml:space="preserve"> Код главного </w:t>
            </w:r>
            <w:proofErr w:type="gramStart"/>
            <w:r w:rsidRPr="003260BA">
              <w:rPr>
                <w:rFonts w:ascii="Times New Roman" w:eastAsia="Times New Roman" w:hAnsi="Times New Roman" w:cs="Times New Roman"/>
                <w:sz w:val="20"/>
                <w:szCs w:val="20"/>
                <w:lang w:eastAsia="ru-RU"/>
              </w:rPr>
              <w:t>администратора источников финансирования дефицита бюджета</w:t>
            </w:r>
            <w:proofErr w:type="gramEnd"/>
          </w:p>
        </w:tc>
        <w:tc>
          <w:tcPr>
            <w:tcW w:w="2256" w:type="dxa"/>
            <w:tcBorders>
              <w:top w:val="single" w:sz="4" w:space="0" w:color="auto"/>
              <w:left w:val="nil"/>
              <w:bottom w:val="single" w:sz="4" w:space="0" w:color="000000"/>
              <w:right w:val="single" w:sz="4" w:space="0" w:color="auto"/>
            </w:tcBorders>
            <w:vAlign w:val="center"/>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 xml:space="preserve">Код источников  финансирования дефицита бюджета  </w:t>
            </w:r>
          </w:p>
        </w:tc>
        <w:tc>
          <w:tcPr>
            <w:tcW w:w="4384" w:type="dxa"/>
            <w:tcBorders>
              <w:top w:val="single" w:sz="4" w:space="0" w:color="auto"/>
              <w:left w:val="single" w:sz="4" w:space="0" w:color="auto"/>
              <w:bottom w:val="single" w:sz="4" w:space="0" w:color="000000"/>
              <w:right w:val="single" w:sz="4" w:space="0" w:color="auto"/>
            </w:tcBorders>
            <w:vAlign w:val="center"/>
          </w:tcPr>
          <w:p w:rsidR="003260BA" w:rsidRPr="003260BA" w:rsidRDefault="003260BA" w:rsidP="003260BA">
            <w:pPr>
              <w:spacing w:after="0" w:line="240" w:lineRule="auto"/>
              <w:jc w:val="center"/>
              <w:rPr>
                <w:rFonts w:ascii="Times New Roman" w:eastAsia="Times New Roman" w:hAnsi="Times New Roman" w:cs="Times New Roman"/>
                <w:bCs/>
                <w:sz w:val="20"/>
                <w:szCs w:val="20"/>
                <w:lang w:eastAsia="ru-RU"/>
              </w:rPr>
            </w:pPr>
            <w:r w:rsidRPr="003260BA">
              <w:rPr>
                <w:rFonts w:ascii="Times New Roman" w:eastAsia="Times New Roman" w:hAnsi="Times New Roman" w:cs="Times New Roman"/>
                <w:bCs/>
                <w:sz w:val="20"/>
                <w:szCs w:val="20"/>
                <w:lang w:eastAsia="ru-RU"/>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дефицита бюджетов Российской федерации</w:t>
            </w:r>
          </w:p>
        </w:tc>
        <w:tc>
          <w:tcPr>
            <w:tcW w:w="1296" w:type="dxa"/>
            <w:tcBorders>
              <w:top w:val="single" w:sz="4" w:space="0" w:color="auto"/>
              <w:left w:val="nil"/>
              <w:bottom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Сумма, тысяч рублей</w:t>
            </w:r>
          </w:p>
        </w:tc>
      </w:tr>
      <w:tr w:rsidR="003260BA" w:rsidRPr="003260BA" w:rsidTr="009234C6">
        <w:trPr>
          <w:trHeight w:val="94"/>
        </w:trPr>
        <w:tc>
          <w:tcPr>
            <w:tcW w:w="1928" w:type="dxa"/>
            <w:tcBorders>
              <w:top w:val="nil"/>
              <w:left w:val="single" w:sz="4" w:space="0" w:color="auto"/>
              <w:bottom w:val="single" w:sz="4" w:space="0" w:color="auto"/>
              <w:right w:val="single" w:sz="4" w:space="0" w:color="auto"/>
            </w:tcBorders>
            <w:noWrap/>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1</w:t>
            </w:r>
          </w:p>
        </w:tc>
        <w:tc>
          <w:tcPr>
            <w:tcW w:w="2256" w:type="dxa"/>
            <w:tcBorders>
              <w:top w:val="nil"/>
              <w:left w:val="nil"/>
              <w:bottom w:val="single" w:sz="4" w:space="0" w:color="auto"/>
              <w:right w:val="single" w:sz="4" w:space="0" w:color="auto"/>
            </w:tcBorders>
            <w:noWrap/>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w:t>
            </w:r>
          </w:p>
        </w:tc>
        <w:tc>
          <w:tcPr>
            <w:tcW w:w="4384" w:type="dxa"/>
            <w:tcBorders>
              <w:top w:val="nil"/>
              <w:left w:val="nil"/>
              <w:bottom w:val="single" w:sz="4" w:space="0" w:color="auto"/>
              <w:right w:val="single" w:sz="4" w:space="0" w:color="auto"/>
            </w:tcBorders>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3</w:t>
            </w:r>
          </w:p>
        </w:tc>
        <w:tc>
          <w:tcPr>
            <w:tcW w:w="129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4</w:t>
            </w:r>
          </w:p>
        </w:tc>
      </w:tr>
      <w:tr w:rsidR="003260BA" w:rsidRPr="003260BA" w:rsidTr="009234C6">
        <w:trPr>
          <w:trHeight w:val="353"/>
        </w:trPr>
        <w:tc>
          <w:tcPr>
            <w:tcW w:w="1928" w:type="dxa"/>
            <w:tcBorders>
              <w:top w:val="nil"/>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nil"/>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01000000000000000</w:t>
            </w:r>
          </w:p>
        </w:tc>
        <w:tc>
          <w:tcPr>
            <w:tcW w:w="4384" w:type="dxa"/>
            <w:tcBorders>
              <w:top w:val="nil"/>
              <w:left w:val="nil"/>
              <w:bottom w:val="single" w:sz="4" w:space="0" w:color="auto"/>
              <w:right w:val="single" w:sz="4" w:space="0" w:color="auto"/>
            </w:tcBorders>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14890,7</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01020000000000000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248,5</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01020000000000700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23386,7</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01020000050000710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23386,7</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01020000000000800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23138,2</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01020000050000810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23138,2</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01050000000000000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296" w:type="dxa"/>
            <w:tcBorders>
              <w:top w:val="single" w:sz="4" w:space="0" w:color="auto"/>
              <w:left w:val="nil"/>
              <w:bottom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14642,2</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01050000000000500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Увеличение остатков средств  бюджетов</w:t>
            </w:r>
          </w:p>
        </w:tc>
        <w:tc>
          <w:tcPr>
            <w:tcW w:w="1296" w:type="dxa"/>
            <w:tcBorders>
              <w:top w:val="single" w:sz="4" w:space="0" w:color="auto"/>
              <w:left w:val="nil"/>
              <w:bottom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-245072,9</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01050200000000500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Увеличение прочих  остатков средств  бюджетов</w:t>
            </w:r>
          </w:p>
        </w:tc>
        <w:tc>
          <w:tcPr>
            <w:tcW w:w="1296" w:type="dxa"/>
            <w:tcBorders>
              <w:top w:val="single" w:sz="4" w:space="0" w:color="auto"/>
              <w:left w:val="nil"/>
              <w:bottom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-245072,9</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01050201000000510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296" w:type="dxa"/>
            <w:tcBorders>
              <w:top w:val="single" w:sz="4" w:space="0" w:color="auto"/>
              <w:left w:val="nil"/>
              <w:bottom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-245072,9</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01050201050000510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296" w:type="dxa"/>
            <w:tcBorders>
              <w:top w:val="single" w:sz="4" w:space="0" w:color="auto"/>
              <w:left w:val="nil"/>
              <w:bottom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-245072,9</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01050000000000600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Уменьшение остатков средств  бюджетов</w:t>
            </w:r>
          </w:p>
        </w:tc>
        <w:tc>
          <w:tcPr>
            <w:tcW w:w="1296" w:type="dxa"/>
            <w:tcBorders>
              <w:top w:val="single" w:sz="4" w:space="0" w:color="auto"/>
              <w:left w:val="nil"/>
              <w:bottom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259715,1</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01050200000000600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Уменьшение прочих  остатков средств  бюджетов</w:t>
            </w:r>
          </w:p>
        </w:tc>
        <w:tc>
          <w:tcPr>
            <w:tcW w:w="1296" w:type="dxa"/>
            <w:tcBorders>
              <w:top w:val="single" w:sz="4" w:space="0" w:color="auto"/>
              <w:left w:val="nil"/>
              <w:bottom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259715,1</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01050201000000610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96" w:type="dxa"/>
            <w:tcBorders>
              <w:top w:val="single" w:sz="4" w:space="0" w:color="auto"/>
              <w:left w:val="nil"/>
              <w:bottom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259715,1</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01050201050000610</w:t>
            </w:r>
          </w:p>
        </w:tc>
        <w:tc>
          <w:tcPr>
            <w:tcW w:w="4384"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296" w:type="dxa"/>
            <w:tcBorders>
              <w:top w:val="single" w:sz="4" w:space="0" w:color="auto"/>
              <w:left w:val="nil"/>
              <w:bottom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259715,1</w:t>
            </w:r>
          </w:p>
        </w:tc>
      </w:tr>
    </w:tbl>
    <w:p w:rsidR="003260BA" w:rsidRPr="003260BA" w:rsidRDefault="003260BA" w:rsidP="003260BA">
      <w:pPr>
        <w:tabs>
          <w:tab w:val="left" w:pos="0"/>
        </w:tabs>
        <w:spacing w:after="0" w:line="240" w:lineRule="auto"/>
        <w:jc w:val="both"/>
        <w:rPr>
          <w:rFonts w:ascii="Times New Roman" w:eastAsia="Times New Roman" w:hAnsi="Times New Roman" w:cs="Times New Roman"/>
          <w:sz w:val="20"/>
          <w:szCs w:val="20"/>
          <w:lang w:eastAsia="ru-RU"/>
        </w:rPr>
      </w:pPr>
    </w:p>
    <w:p w:rsidR="003260BA" w:rsidRPr="003260BA" w:rsidRDefault="003260BA" w:rsidP="003260BA">
      <w:pPr>
        <w:tabs>
          <w:tab w:val="left" w:pos="0"/>
        </w:tabs>
        <w:spacing w:after="0" w:line="240" w:lineRule="auto"/>
        <w:jc w:val="both"/>
        <w:rPr>
          <w:rFonts w:ascii="Times New Roman" w:eastAsia="Times New Roman" w:hAnsi="Times New Roman" w:cs="Times New Roman"/>
          <w:sz w:val="20"/>
          <w:szCs w:val="20"/>
          <w:lang w:eastAsia="ru-RU"/>
        </w:rPr>
      </w:pPr>
    </w:p>
    <w:p w:rsidR="004C73DA" w:rsidRDefault="004C73DA">
      <w:r>
        <w:br w:type="page"/>
      </w:r>
    </w:p>
    <w:tbl>
      <w:tblPr>
        <w:tblW w:w="9916" w:type="dxa"/>
        <w:tblInd w:w="92" w:type="dxa"/>
        <w:tblLook w:val="04A0" w:firstRow="1" w:lastRow="0" w:firstColumn="1" w:lastColumn="0" w:noHBand="0" w:noVBand="1"/>
      </w:tblPr>
      <w:tblGrid>
        <w:gridCol w:w="1928"/>
        <w:gridCol w:w="2256"/>
        <w:gridCol w:w="3572"/>
        <w:gridCol w:w="1080"/>
        <w:gridCol w:w="1080"/>
      </w:tblGrid>
      <w:tr w:rsidR="003260BA" w:rsidRPr="003260BA" w:rsidTr="009234C6">
        <w:trPr>
          <w:trHeight w:val="1079"/>
        </w:trPr>
        <w:tc>
          <w:tcPr>
            <w:tcW w:w="9916" w:type="dxa"/>
            <w:gridSpan w:val="5"/>
            <w:noWrap/>
          </w:tcPr>
          <w:p w:rsidR="003260BA" w:rsidRPr="003260BA" w:rsidRDefault="003260BA" w:rsidP="004C73DA">
            <w:pPr>
              <w:spacing w:after="0" w:line="240" w:lineRule="auto"/>
              <w:ind w:left="6928" w:right="-47" w:hanging="1208"/>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lastRenderedPageBreak/>
              <w:t xml:space="preserve">Приложение № 2 </w:t>
            </w:r>
          </w:p>
          <w:p w:rsidR="003260BA" w:rsidRPr="003260BA" w:rsidRDefault="003260BA" w:rsidP="004C73DA">
            <w:pPr>
              <w:spacing w:after="0" w:line="240" w:lineRule="auto"/>
              <w:ind w:left="6928" w:right="-47" w:hanging="1208"/>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к решению Собрания  депутатов </w:t>
            </w:r>
          </w:p>
          <w:p w:rsidR="003260BA" w:rsidRPr="003260BA" w:rsidRDefault="003260BA" w:rsidP="004C73DA">
            <w:pPr>
              <w:spacing w:after="0" w:line="240" w:lineRule="auto"/>
              <w:ind w:left="6928" w:right="-47" w:hanging="1208"/>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от __.12.2016 № ____</w:t>
            </w:r>
          </w:p>
        </w:tc>
      </w:tr>
      <w:tr w:rsidR="003260BA" w:rsidRPr="003260BA" w:rsidTr="009234C6">
        <w:trPr>
          <w:trHeight w:val="612"/>
        </w:trPr>
        <w:tc>
          <w:tcPr>
            <w:tcW w:w="9916" w:type="dxa"/>
            <w:gridSpan w:val="5"/>
            <w:noWrap/>
            <w:vAlign w:val="bottom"/>
          </w:tcPr>
          <w:p w:rsidR="004C73DA" w:rsidRPr="003260BA" w:rsidRDefault="003260BA" w:rsidP="003260BA">
            <w:pPr>
              <w:spacing w:after="0" w:line="240" w:lineRule="auto"/>
              <w:jc w:val="center"/>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Источники финансирования дефицита бюджета муниципального образования «Облученский муниципальный район» на плановый период 2018 и 2019 годов</w:t>
            </w:r>
          </w:p>
        </w:tc>
      </w:tr>
      <w:tr w:rsidR="003260BA" w:rsidRPr="003260BA" w:rsidTr="009234C6">
        <w:trPr>
          <w:trHeight w:val="703"/>
        </w:trPr>
        <w:tc>
          <w:tcPr>
            <w:tcW w:w="1928" w:type="dxa"/>
            <w:vMerge w:val="restart"/>
            <w:tcBorders>
              <w:top w:val="single" w:sz="4" w:space="0" w:color="auto"/>
              <w:left w:val="single" w:sz="4" w:space="0" w:color="auto"/>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 xml:space="preserve"> Код главного </w:t>
            </w:r>
            <w:proofErr w:type="gramStart"/>
            <w:r w:rsidRPr="003260BA">
              <w:rPr>
                <w:rFonts w:ascii="Times New Roman" w:eastAsia="Times New Roman" w:hAnsi="Times New Roman" w:cs="Times New Roman"/>
                <w:sz w:val="20"/>
                <w:szCs w:val="20"/>
                <w:lang w:eastAsia="ru-RU"/>
              </w:rPr>
              <w:t>администратора источников финансирования дефицита бюджета</w:t>
            </w:r>
            <w:proofErr w:type="gramEnd"/>
          </w:p>
        </w:tc>
        <w:tc>
          <w:tcPr>
            <w:tcW w:w="2256" w:type="dxa"/>
            <w:vMerge w:val="restart"/>
            <w:tcBorders>
              <w:top w:val="single" w:sz="4" w:space="0" w:color="auto"/>
              <w:left w:val="nil"/>
              <w:right w:val="single" w:sz="4" w:space="0" w:color="auto"/>
            </w:tcBorders>
            <w:vAlign w:val="center"/>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 xml:space="preserve">Код источников  финансирования дефицита бюджета  </w:t>
            </w:r>
          </w:p>
        </w:tc>
        <w:tc>
          <w:tcPr>
            <w:tcW w:w="3572" w:type="dxa"/>
            <w:vMerge w:val="restart"/>
            <w:tcBorders>
              <w:top w:val="single" w:sz="4" w:space="0" w:color="auto"/>
              <w:left w:val="single" w:sz="4" w:space="0" w:color="auto"/>
              <w:right w:val="single" w:sz="4" w:space="0" w:color="auto"/>
            </w:tcBorders>
            <w:vAlign w:val="center"/>
          </w:tcPr>
          <w:p w:rsidR="003260BA" w:rsidRPr="003260BA" w:rsidRDefault="003260BA" w:rsidP="003260BA">
            <w:pPr>
              <w:spacing w:after="0" w:line="240" w:lineRule="auto"/>
              <w:jc w:val="center"/>
              <w:rPr>
                <w:rFonts w:ascii="Times New Roman" w:eastAsia="Times New Roman" w:hAnsi="Times New Roman" w:cs="Times New Roman"/>
                <w:bCs/>
                <w:sz w:val="20"/>
                <w:szCs w:val="20"/>
                <w:lang w:eastAsia="ru-RU"/>
              </w:rPr>
            </w:pPr>
            <w:r w:rsidRPr="003260BA">
              <w:rPr>
                <w:rFonts w:ascii="Times New Roman" w:eastAsia="Times New Roman" w:hAnsi="Times New Roman" w:cs="Times New Roman"/>
                <w:bCs/>
                <w:sz w:val="20"/>
                <w:szCs w:val="20"/>
                <w:lang w:eastAsia="ru-RU"/>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дефицита бюджетов Российской федерации</w:t>
            </w:r>
          </w:p>
        </w:tc>
        <w:tc>
          <w:tcPr>
            <w:tcW w:w="2160" w:type="dxa"/>
            <w:gridSpan w:val="2"/>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jc w:val="center"/>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Сумма, тысяч рублей</w:t>
            </w:r>
          </w:p>
        </w:tc>
      </w:tr>
      <w:tr w:rsidR="003260BA" w:rsidRPr="003260BA" w:rsidTr="009234C6">
        <w:trPr>
          <w:trHeight w:val="1768"/>
        </w:trPr>
        <w:tc>
          <w:tcPr>
            <w:tcW w:w="1928" w:type="dxa"/>
            <w:vMerge/>
            <w:tcBorders>
              <w:left w:val="single" w:sz="4" w:space="0" w:color="auto"/>
              <w:bottom w:val="single" w:sz="4" w:space="0" w:color="000000"/>
              <w:right w:val="single" w:sz="4" w:space="0" w:color="auto"/>
            </w:tcBorders>
            <w:noWrap/>
            <w:vAlign w:val="bottom"/>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p>
        </w:tc>
        <w:tc>
          <w:tcPr>
            <w:tcW w:w="2256" w:type="dxa"/>
            <w:vMerge/>
            <w:tcBorders>
              <w:left w:val="nil"/>
              <w:bottom w:val="single" w:sz="4" w:space="0" w:color="000000"/>
              <w:right w:val="single" w:sz="4" w:space="0" w:color="auto"/>
            </w:tcBorders>
            <w:vAlign w:val="center"/>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p>
        </w:tc>
        <w:tc>
          <w:tcPr>
            <w:tcW w:w="3572" w:type="dxa"/>
            <w:vMerge/>
            <w:tcBorders>
              <w:left w:val="single" w:sz="4" w:space="0" w:color="auto"/>
              <w:bottom w:val="single" w:sz="4" w:space="0" w:color="000000"/>
              <w:right w:val="single" w:sz="4" w:space="0" w:color="auto"/>
            </w:tcBorders>
            <w:vAlign w:val="center"/>
          </w:tcPr>
          <w:p w:rsidR="003260BA" w:rsidRPr="003260BA" w:rsidRDefault="003260BA" w:rsidP="003260BA">
            <w:pPr>
              <w:spacing w:after="0" w:line="240" w:lineRule="auto"/>
              <w:jc w:val="center"/>
              <w:rPr>
                <w:rFonts w:ascii="Times New Roman" w:eastAsia="Times New Roman" w:hAnsi="Times New Roman" w:cs="Times New Roman"/>
                <w:bCs/>
                <w:sz w:val="20"/>
                <w:szCs w:val="20"/>
                <w:lang w:eastAsia="ru-RU"/>
              </w:rPr>
            </w:pPr>
          </w:p>
        </w:tc>
        <w:tc>
          <w:tcPr>
            <w:tcW w:w="1080" w:type="dxa"/>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jc w:val="center"/>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2018 год</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jc w:val="center"/>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2019 год</w:t>
            </w:r>
          </w:p>
        </w:tc>
      </w:tr>
      <w:tr w:rsidR="003260BA" w:rsidRPr="003260BA" w:rsidTr="009234C6">
        <w:trPr>
          <w:trHeight w:val="94"/>
        </w:trPr>
        <w:tc>
          <w:tcPr>
            <w:tcW w:w="1928" w:type="dxa"/>
            <w:tcBorders>
              <w:top w:val="nil"/>
              <w:left w:val="single" w:sz="4" w:space="0" w:color="auto"/>
              <w:bottom w:val="single" w:sz="4" w:space="0" w:color="auto"/>
              <w:right w:val="single" w:sz="4" w:space="0" w:color="auto"/>
            </w:tcBorders>
            <w:noWrap/>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1</w:t>
            </w:r>
          </w:p>
        </w:tc>
        <w:tc>
          <w:tcPr>
            <w:tcW w:w="2256" w:type="dxa"/>
            <w:tcBorders>
              <w:top w:val="nil"/>
              <w:left w:val="nil"/>
              <w:bottom w:val="single" w:sz="4" w:space="0" w:color="auto"/>
              <w:right w:val="single" w:sz="4" w:space="0" w:color="auto"/>
            </w:tcBorders>
            <w:noWrap/>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w:t>
            </w:r>
          </w:p>
        </w:tc>
        <w:tc>
          <w:tcPr>
            <w:tcW w:w="3572" w:type="dxa"/>
            <w:tcBorders>
              <w:top w:val="nil"/>
              <w:left w:val="nil"/>
              <w:bottom w:val="single" w:sz="4" w:space="0" w:color="auto"/>
              <w:right w:val="single" w:sz="4" w:space="0" w:color="auto"/>
            </w:tcBorders>
          </w:tcPr>
          <w:p w:rsidR="003260BA" w:rsidRPr="003260BA" w:rsidRDefault="003260BA" w:rsidP="003260BA">
            <w:pPr>
              <w:spacing w:after="0" w:line="240" w:lineRule="auto"/>
              <w:jc w:val="center"/>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3</w:t>
            </w:r>
          </w:p>
        </w:tc>
        <w:tc>
          <w:tcPr>
            <w:tcW w:w="1080" w:type="dxa"/>
            <w:tcBorders>
              <w:top w:val="single" w:sz="4" w:space="0" w:color="auto"/>
              <w:left w:val="nil"/>
              <w:bottom w:val="single" w:sz="4" w:space="0" w:color="auto"/>
              <w:right w:val="single" w:sz="4" w:space="0" w:color="auto"/>
            </w:tcBorders>
            <w:noWrap/>
          </w:tcPr>
          <w:p w:rsidR="003260BA" w:rsidRPr="004C73DA" w:rsidRDefault="003260BA" w:rsidP="003260BA">
            <w:pPr>
              <w:spacing w:after="0" w:line="240" w:lineRule="auto"/>
              <w:jc w:val="center"/>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4</w:t>
            </w:r>
          </w:p>
        </w:tc>
        <w:tc>
          <w:tcPr>
            <w:tcW w:w="1080" w:type="dxa"/>
            <w:tcBorders>
              <w:top w:val="single" w:sz="4" w:space="0" w:color="auto"/>
              <w:left w:val="nil"/>
              <w:bottom w:val="single" w:sz="4" w:space="0" w:color="auto"/>
              <w:right w:val="single" w:sz="4" w:space="0" w:color="auto"/>
            </w:tcBorders>
          </w:tcPr>
          <w:p w:rsidR="003260BA" w:rsidRPr="004C73DA" w:rsidRDefault="003260BA" w:rsidP="003260BA">
            <w:pPr>
              <w:spacing w:after="0" w:line="240" w:lineRule="auto"/>
              <w:jc w:val="center"/>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5</w:t>
            </w:r>
          </w:p>
        </w:tc>
      </w:tr>
      <w:tr w:rsidR="003260BA" w:rsidRPr="003260BA" w:rsidTr="009234C6">
        <w:trPr>
          <w:trHeight w:val="353"/>
        </w:trPr>
        <w:tc>
          <w:tcPr>
            <w:tcW w:w="1928" w:type="dxa"/>
            <w:tcBorders>
              <w:top w:val="nil"/>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nil"/>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01000000000000000</w:t>
            </w:r>
          </w:p>
        </w:tc>
        <w:tc>
          <w:tcPr>
            <w:tcW w:w="3572" w:type="dxa"/>
            <w:tcBorders>
              <w:top w:val="nil"/>
              <w:left w:val="nil"/>
              <w:bottom w:val="single" w:sz="4" w:space="0" w:color="auto"/>
              <w:right w:val="single" w:sz="4" w:space="0" w:color="auto"/>
            </w:tcBorders>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13545,5</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14040,1</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01020000000000000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125,7</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300,0</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01020000000000700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Получение кредитов от кредитных организаций в валюте Российской Федерации</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60BA" w:rsidRPr="004C73DA" w:rsidRDefault="003260BA" w:rsidP="003260BA">
            <w:pPr>
              <w:spacing w:after="0" w:line="240" w:lineRule="auto"/>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24545,5</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27540,1</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01020000050000710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60BA" w:rsidRPr="004C73DA" w:rsidRDefault="003260BA" w:rsidP="003260BA">
            <w:pPr>
              <w:spacing w:after="0" w:line="240" w:lineRule="auto"/>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24545,5</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27540,1</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01020000000000800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Погашение кредитов, предоставленных кредитными организациями в валюте Российской Федерации</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60BA" w:rsidRPr="004C73DA" w:rsidRDefault="003260BA" w:rsidP="003260BA">
            <w:pPr>
              <w:spacing w:after="0" w:line="240" w:lineRule="auto"/>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24419,8</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27240,1</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01020000050000810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60BA" w:rsidRPr="004C73DA" w:rsidRDefault="003260BA" w:rsidP="003260BA">
            <w:pPr>
              <w:spacing w:after="0" w:line="240" w:lineRule="auto"/>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24419,8</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27240,1</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01050000000000000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080" w:type="dxa"/>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13419,8</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13740,1</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01050000000000500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Увеличение остатков средств  бюджетов</w:t>
            </w:r>
          </w:p>
        </w:tc>
        <w:tc>
          <w:tcPr>
            <w:tcW w:w="1080" w:type="dxa"/>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-232779,9</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-240721,4</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01050200000000500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Увеличение прочих  остатков средств  бюджетов</w:t>
            </w:r>
          </w:p>
        </w:tc>
        <w:tc>
          <w:tcPr>
            <w:tcW w:w="1080" w:type="dxa"/>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-232779,9</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-240721,4</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01050201000000510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080" w:type="dxa"/>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-232779,9</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-240721,4</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01050201050000510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080" w:type="dxa"/>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-232779,9</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-240721,4</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01050000000000600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Уменьшение остатков средств  бюджетов</w:t>
            </w:r>
          </w:p>
        </w:tc>
        <w:tc>
          <w:tcPr>
            <w:tcW w:w="1080" w:type="dxa"/>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246199,7</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254461,5</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01050200000000600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Уменьшение прочих  остатков средств  бюджетов</w:t>
            </w:r>
          </w:p>
        </w:tc>
        <w:tc>
          <w:tcPr>
            <w:tcW w:w="1080" w:type="dxa"/>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246199,7</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254461,5</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01050201000000610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080" w:type="dxa"/>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246199,7</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254461,5</w:t>
            </w:r>
          </w:p>
        </w:tc>
      </w:tr>
      <w:tr w:rsidR="003260BA" w:rsidRPr="003260BA" w:rsidTr="009234C6">
        <w:trPr>
          <w:trHeight w:val="180"/>
        </w:trPr>
        <w:tc>
          <w:tcPr>
            <w:tcW w:w="1928" w:type="dxa"/>
            <w:tcBorders>
              <w:top w:val="single" w:sz="4" w:space="0" w:color="auto"/>
              <w:left w:val="single" w:sz="4" w:space="0" w:color="auto"/>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203</w:t>
            </w:r>
          </w:p>
        </w:tc>
        <w:tc>
          <w:tcPr>
            <w:tcW w:w="2256" w:type="dxa"/>
            <w:tcBorders>
              <w:top w:val="single" w:sz="4" w:space="0" w:color="auto"/>
              <w:left w:val="nil"/>
              <w:bottom w:val="single" w:sz="4" w:space="0" w:color="auto"/>
              <w:right w:val="single" w:sz="4" w:space="0" w:color="auto"/>
            </w:tcBorders>
            <w:noWrap/>
          </w:tcPr>
          <w:p w:rsidR="003260BA" w:rsidRPr="003260BA" w:rsidRDefault="003260BA" w:rsidP="003260BA">
            <w:pPr>
              <w:spacing w:after="0" w:line="240" w:lineRule="auto"/>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01050201050000610</w:t>
            </w:r>
          </w:p>
        </w:tc>
        <w:tc>
          <w:tcPr>
            <w:tcW w:w="3572" w:type="dxa"/>
            <w:tcBorders>
              <w:top w:val="single" w:sz="4" w:space="0" w:color="auto"/>
              <w:left w:val="nil"/>
              <w:bottom w:val="single" w:sz="4" w:space="0" w:color="auto"/>
              <w:right w:val="single" w:sz="4" w:space="0" w:color="auto"/>
            </w:tcBorders>
          </w:tcPr>
          <w:p w:rsidR="003260BA" w:rsidRPr="003260BA" w:rsidRDefault="003260BA" w:rsidP="003260BA">
            <w:pPr>
              <w:spacing w:after="0" w:line="240" w:lineRule="auto"/>
              <w:jc w:val="both"/>
              <w:rPr>
                <w:rFonts w:ascii="Times New Roman" w:eastAsia="Times New Roman" w:hAnsi="Times New Roman" w:cs="Times New Roman"/>
                <w:sz w:val="20"/>
                <w:szCs w:val="20"/>
                <w:lang w:eastAsia="ru-RU"/>
              </w:rPr>
            </w:pPr>
            <w:r w:rsidRPr="003260BA">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080" w:type="dxa"/>
            <w:tcBorders>
              <w:top w:val="single" w:sz="4" w:space="0" w:color="auto"/>
              <w:left w:val="nil"/>
              <w:bottom w:val="single" w:sz="4" w:space="0" w:color="auto"/>
              <w:right w:val="single" w:sz="4" w:space="0" w:color="auto"/>
            </w:tcBorders>
            <w:noWrap/>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246199,7</w:t>
            </w:r>
          </w:p>
        </w:tc>
        <w:tc>
          <w:tcPr>
            <w:tcW w:w="1080" w:type="dxa"/>
            <w:tcBorders>
              <w:top w:val="single" w:sz="4" w:space="0" w:color="auto"/>
              <w:left w:val="nil"/>
              <w:bottom w:val="single" w:sz="4" w:space="0" w:color="auto"/>
              <w:right w:val="single" w:sz="4" w:space="0" w:color="auto"/>
            </w:tcBorders>
            <w:vAlign w:val="bottom"/>
          </w:tcPr>
          <w:p w:rsidR="003260BA" w:rsidRPr="004C73DA" w:rsidRDefault="003260BA" w:rsidP="003260BA">
            <w:pPr>
              <w:spacing w:after="0" w:line="240" w:lineRule="auto"/>
              <w:ind w:right="-88"/>
              <w:jc w:val="right"/>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254461,5</w:t>
            </w:r>
          </w:p>
        </w:tc>
      </w:tr>
    </w:tbl>
    <w:p w:rsidR="003260BA" w:rsidRPr="003260BA" w:rsidRDefault="003260BA" w:rsidP="003260BA">
      <w:pPr>
        <w:tabs>
          <w:tab w:val="left" w:pos="0"/>
        </w:tabs>
        <w:spacing w:after="0" w:line="240" w:lineRule="auto"/>
        <w:jc w:val="both"/>
        <w:rPr>
          <w:rFonts w:ascii="Times New Roman" w:eastAsia="Times New Roman" w:hAnsi="Times New Roman" w:cs="Times New Roman"/>
          <w:sz w:val="28"/>
          <w:szCs w:val="28"/>
          <w:lang w:eastAsia="ru-RU"/>
        </w:rPr>
      </w:pPr>
    </w:p>
    <w:p w:rsidR="004C73DA" w:rsidRDefault="004C73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260BA" w:rsidRPr="004C73DA" w:rsidRDefault="003260BA" w:rsidP="004C73DA">
      <w:pPr>
        <w:spacing w:after="0" w:line="240" w:lineRule="auto"/>
        <w:ind w:left="7080" w:hanging="1410"/>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lastRenderedPageBreak/>
        <w:t>Приложение № 3</w:t>
      </w:r>
    </w:p>
    <w:p w:rsidR="003260BA" w:rsidRPr="004C73DA" w:rsidRDefault="003260BA" w:rsidP="004C73DA">
      <w:pPr>
        <w:tabs>
          <w:tab w:val="left" w:pos="8880"/>
        </w:tabs>
        <w:spacing w:after="0" w:line="240" w:lineRule="auto"/>
        <w:ind w:left="7080" w:hanging="1410"/>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t>к решению</w:t>
      </w:r>
      <w:r w:rsidR="004C73DA">
        <w:rPr>
          <w:rFonts w:ascii="Times New Roman" w:eastAsia="Times New Roman" w:hAnsi="Times New Roman" w:cs="Times New Roman"/>
          <w:sz w:val="24"/>
          <w:szCs w:val="24"/>
          <w:lang w:eastAsia="ru-RU"/>
        </w:rPr>
        <w:t xml:space="preserve"> </w:t>
      </w:r>
      <w:r w:rsidRPr="004C73DA">
        <w:rPr>
          <w:rFonts w:ascii="Times New Roman" w:eastAsia="Times New Roman" w:hAnsi="Times New Roman" w:cs="Times New Roman"/>
          <w:sz w:val="24"/>
          <w:szCs w:val="24"/>
          <w:lang w:eastAsia="ru-RU"/>
        </w:rPr>
        <w:t>Собрания депутатов</w:t>
      </w:r>
    </w:p>
    <w:p w:rsidR="003260BA" w:rsidRPr="004C73DA" w:rsidRDefault="003260BA" w:rsidP="004C73DA">
      <w:pPr>
        <w:tabs>
          <w:tab w:val="left" w:pos="0"/>
        </w:tabs>
        <w:spacing w:after="0" w:line="240" w:lineRule="auto"/>
        <w:ind w:left="7080" w:hanging="1410"/>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t>от __.12.2016 № ___</w:t>
      </w:r>
    </w:p>
    <w:p w:rsidR="003260BA" w:rsidRPr="004C73DA" w:rsidRDefault="003260BA" w:rsidP="003260BA">
      <w:pPr>
        <w:spacing w:after="0" w:line="240" w:lineRule="auto"/>
        <w:jc w:val="center"/>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t>Перечень главных администраторов доходов бюджета муниципального образования «Облученский муниципальный район» на 2017 год и плановый период 2018 и 2019 годов &lt;*&gt;</w:t>
      </w:r>
    </w:p>
    <w:p w:rsidR="003260BA" w:rsidRPr="004C73DA" w:rsidRDefault="003260BA" w:rsidP="003260B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t xml:space="preserve">&lt;*&gt; Администрирование поступлений по </w:t>
      </w:r>
      <w:hyperlink r:id="rId10" w:history="1">
        <w:r w:rsidRPr="004C73DA">
          <w:rPr>
            <w:rFonts w:ascii="Times New Roman" w:eastAsia="Times New Roman" w:hAnsi="Times New Roman" w:cs="Times New Roman"/>
            <w:sz w:val="24"/>
            <w:szCs w:val="24"/>
            <w:lang w:eastAsia="ru-RU"/>
          </w:rPr>
          <w:t>группе</w:t>
        </w:r>
      </w:hyperlink>
      <w:r w:rsidRPr="004C73DA">
        <w:rPr>
          <w:rFonts w:ascii="Times New Roman" w:eastAsia="Times New Roman" w:hAnsi="Times New Roman" w:cs="Times New Roman"/>
          <w:sz w:val="24"/>
          <w:szCs w:val="24"/>
          <w:lang w:eastAsia="ru-RU"/>
        </w:rPr>
        <w:t xml:space="preserve"> доходов "2 00 00000 00 - Безвозмездные поступления" осуществляется Финансовым управлением администрации муниципального образования «Облученский муниципальный район»;</w:t>
      </w:r>
    </w:p>
    <w:p w:rsidR="003260BA" w:rsidRPr="004C73DA" w:rsidRDefault="003260BA" w:rsidP="003260B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t xml:space="preserve">Администрирование поступлений по </w:t>
      </w:r>
      <w:hyperlink r:id="rId11" w:history="1">
        <w:r w:rsidRPr="004C73DA">
          <w:rPr>
            <w:rFonts w:ascii="Times New Roman" w:eastAsia="Times New Roman" w:hAnsi="Times New Roman" w:cs="Times New Roman"/>
            <w:sz w:val="24"/>
            <w:szCs w:val="24"/>
            <w:lang w:eastAsia="ru-RU"/>
          </w:rPr>
          <w:t>группе</w:t>
        </w:r>
      </w:hyperlink>
      <w:r w:rsidRPr="004C73DA">
        <w:rPr>
          <w:rFonts w:ascii="Times New Roman" w:eastAsia="Times New Roman" w:hAnsi="Times New Roman" w:cs="Times New Roman"/>
          <w:sz w:val="24"/>
          <w:szCs w:val="24"/>
          <w:lang w:eastAsia="ru-RU"/>
        </w:rPr>
        <w:t xml:space="preserve">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осуществляется Финансовым управлением администрации муниципального образования «Облученский муниципальный район»</w:t>
      </w:r>
    </w:p>
    <w:p w:rsidR="003260BA" w:rsidRPr="003260BA" w:rsidRDefault="003260BA" w:rsidP="003260BA">
      <w:pPr>
        <w:spacing w:after="0" w:line="240" w:lineRule="auto"/>
        <w:jc w:val="center"/>
        <w:rPr>
          <w:rFonts w:ascii="Times New Roman" w:eastAsia="Times New Roman" w:hAnsi="Times New Roman" w:cs="Times New Roman"/>
          <w:sz w:val="28"/>
          <w:szCs w:val="28"/>
          <w:lang w:eastAsia="ru-RU"/>
        </w:rPr>
      </w:pPr>
    </w:p>
    <w:tbl>
      <w:tblPr>
        <w:tblW w:w="5000" w:type="pct"/>
        <w:tblInd w:w="-252" w:type="dxa"/>
        <w:tblLayout w:type="fixed"/>
        <w:tblLook w:val="0000" w:firstRow="0" w:lastRow="0" w:firstColumn="0" w:lastColumn="0" w:noHBand="0" w:noVBand="0"/>
      </w:tblPr>
      <w:tblGrid>
        <w:gridCol w:w="342"/>
        <w:gridCol w:w="547"/>
        <w:gridCol w:w="1723"/>
        <w:gridCol w:w="584"/>
        <w:gridCol w:w="890"/>
        <w:gridCol w:w="410"/>
        <w:gridCol w:w="842"/>
        <w:gridCol w:w="4232"/>
      </w:tblGrid>
      <w:tr w:rsidR="003260BA" w:rsidRPr="004C73DA" w:rsidTr="00DA0837">
        <w:trPr>
          <w:trHeight w:val="439"/>
        </w:trPr>
        <w:tc>
          <w:tcPr>
            <w:tcW w:w="1670" w:type="pct"/>
            <w:gridSpan w:val="4"/>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center"/>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Код бюджетной классификации Российской Федерации</w:t>
            </w:r>
          </w:p>
        </w:tc>
        <w:tc>
          <w:tcPr>
            <w:tcW w:w="3330" w:type="pct"/>
            <w:gridSpan w:val="4"/>
            <w:vMerge w:val="restart"/>
            <w:tcBorders>
              <w:top w:val="single" w:sz="4" w:space="0" w:color="auto"/>
              <w:left w:val="single" w:sz="4" w:space="0" w:color="auto"/>
              <w:right w:val="single" w:sz="4" w:space="0" w:color="auto"/>
            </w:tcBorders>
            <w:shd w:val="clear" w:color="auto" w:fill="auto"/>
          </w:tcPr>
          <w:p w:rsidR="003260BA" w:rsidRPr="004C73DA" w:rsidRDefault="003260BA" w:rsidP="004C73DA">
            <w:pPr>
              <w:spacing w:after="0" w:line="240" w:lineRule="auto"/>
              <w:jc w:val="center"/>
              <w:rPr>
                <w:rFonts w:ascii="Times New Roman" w:eastAsia="Times New Roman" w:hAnsi="Times New Roman" w:cs="Times New Roman"/>
                <w:bCs/>
                <w:sz w:val="20"/>
                <w:szCs w:val="20"/>
                <w:lang w:eastAsia="ru-RU"/>
              </w:rPr>
            </w:pPr>
            <w:r w:rsidRPr="004C73DA">
              <w:rPr>
                <w:rFonts w:ascii="Times New Roman" w:eastAsia="Times New Roman" w:hAnsi="Times New Roman" w:cs="Times New Roman"/>
                <w:bCs/>
                <w:sz w:val="20"/>
                <w:szCs w:val="20"/>
                <w:lang w:eastAsia="ru-RU"/>
              </w:rPr>
              <w:t>Наименование главного администратора доходов бюджета муниципального образования «Облученский муниципальный район»</w:t>
            </w:r>
          </w:p>
        </w:tc>
      </w:tr>
      <w:tr w:rsidR="003260BA" w:rsidRPr="004C73DA" w:rsidTr="00DA0837">
        <w:trPr>
          <w:trHeight w:val="20"/>
        </w:trPr>
        <w:tc>
          <w:tcPr>
            <w:tcW w:w="465" w:type="pct"/>
            <w:gridSpan w:val="2"/>
            <w:tcBorders>
              <w:top w:val="single" w:sz="4" w:space="0" w:color="auto"/>
              <w:left w:val="single" w:sz="4" w:space="0" w:color="auto"/>
              <w:bottom w:val="single" w:sz="4" w:space="0" w:color="000000"/>
              <w:right w:val="single" w:sz="4" w:space="0" w:color="auto"/>
            </w:tcBorders>
            <w:shd w:val="clear" w:color="auto" w:fill="auto"/>
            <w:noWrap/>
            <w:vAlign w:val="bottom"/>
          </w:tcPr>
          <w:p w:rsidR="00DA0837" w:rsidRDefault="003260BA" w:rsidP="004C73DA">
            <w:pPr>
              <w:spacing w:after="0" w:line="240" w:lineRule="auto"/>
              <w:jc w:val="center"/>
              <w:rPr>
                <w:rFonts w:ascii="Times New Roman" w:eastAsia="Times New Roman" w:hAnsi="Times New Roman" w:cs="Times New Roman"/>
                <w:sz w:val="20"/>
                <w:szCs w:val="20"/>
                <w:lang w:eastAsia="ru-RU"/>
              </w:rPr>
            </w:pPr>
            <w:proofErr w:type="spellStart"/>
            <w:r w:rsidRPr="004C73DA">
              <w:rPr>
                <w:rFonts w:ascii="Times New Roman" w:eastAsia="Times New Roman" w:hAnsi="Times New Roman" w:cs="Times New Roman"/>
                <w:sz w:val="20"/>
                <w:szCs w:val="20"/>
                <w:lang w:eastAsia="ru-RU"/>
              </w:rPr>
              <w:t>Главно</w:t>
            </w:r>
            <w:proofErr w:type="spellEnd"/>
          </w:p>
          <w:p w:rsidR="003260BA" w:rsidRPr="004C73DA" w:rsidRDefault="003260BA" w:rsidP="004C73DA">
            <w:pPr>
              <w:spacing w:after="0" w:line="240" w:lineRule="auto"/>
              <w:jc w:val="center"/>
              <w:rPr>
                <w:rFonts w:ascii="Times New Roman" w:eastAsia="Times New Roman" w:hAnsi="Times New Roman" w:cs="Times New Roman"/>
                <w:sz w:val="20"/>
                <w:szCs w:val="20"/>
                <w:lang w:eastAsia="ru-RU"/>
              </w:rPr>
            </w:pPr>
            <w:proofErr w:type="spellStart"/>
            <w:r w:rsidRPr="004C73DA">
              <w:rPr>
                <w:rFonts w:ascii="Times New Roman" w:eastAsia="Times New Roman" w:hAnsi="Times New Roman" w:cs="Times New Roman"/>
                <w:sz w:val="20"/>
                <w:szCs w:val="20"/>
                <w:lang w:eastAsia="ru-RU"/>
              </w:rPr>
              <w:t>го</w:t>
            </w:r>
            <w:proofErr w:type="spellEnd"/>
          </w:p>
          <w:p w:rsidR="00DA0837" w:rsidRDefault="003260BA" w:rsidP="004C73DA">
            <w:pPr>
              <w:spacing w:after="0" w:line="240" w:lineRule="auto"/>
              <w:jc w:val="center"/>
              <w:rPr>
                <w:rFonts w:ascii="Times New Roman" w:eastAsia="Times New Roman" w:hAnsi="Times New Roman" w:cs="Times New Roman"/>
                <w:sz w:val="20"/>
                <w:szCs w:val="20"/>
                <w:lang w:eastAsia="ru-RU"/>
              </w:rPr>
            </w:pPr>
            <w:proofErr w:type="spellStart"/>
            <w:r w:rsidRPr="004C73DA">
              <w:rPr>
                <w:rFonts w:ascii="Times New Roman" w:eastAsia="Times New Roman" w:hAnsi="Times New Roman" w:cs="Times New Roman"/>
                <w:sz w:val="20"/>
                <w:szCs w:val="20"/>
                <w:lang w:eastAsia="ru-RU"/>
              </w:rPr>
              <w:t>администрато</w:t>
            </w:r>
            <w:proofErr w:type="spellEnd"/>
          </w:p>
          <w:p w:rsidR="003260BA" w:rsidRPr="004C73DA" w:rsidRDefault="003260BA" w:rsidP="004C73DA">
            <w:pPr>
              <w:spacing w:after="0" w:line="240" w:lineRule="auto"/>
              <w:jc w:val="center"/>
              <w:rPr>
                <w:rFonts w:ascii="Times New Roman" w:eastAsia="Times New Roman" w:hAnsi="Times New Roman" w:cs="Times New Roman"/>
                <w:sz w:val="20"/>
                <w:szCs w:val="20"/>
                <w:lang w:eastAsia="ru-RU"/>
              </w:rPr>
            </w:pPr>
            <w:proofErr w:type="spellStart"/>
            <w:r w:rsidRPr="004C73DA">
              <w:rPr>
                <w:rFonts w:ascii="Times New Roman" w:eastAsia="Times New Roman" w:hAnsi="Times New Roman" w:cs="Times New Roman"/>
                <w:sz w:val="20"/>
                <w:szCs w:val="20"/>
                <w:lang w:eastAsia="ru-RU"/>
              </w:rPr>
              <w:t>ра</w:t>
            </w:r>
            <w:proofErr w:type="spellEnd"/>
          </w:p>
          <w:p w:rsidR="003260BA" w:rsidRPr="004C73DA" w:rsidRDefault="003260BA" w:rsidP="004C73DA">
            <w:pPr>
              <w:spacing w:after="0" w:line="240" w:lineRule="auto"/>
              <w:jc w:val="center"/>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доходов</w:t>
            </w:r>
          </w:p>
        </w:tc>
        <w:tc>
          <w:tcPr>
            <w:tcW w:w="1205" w:type="pct"/>
            <w:gridSpan w:val="2"/>
            <w:tcBorders>
              <w:top w:val="single" w:sz="4" w:space="0" w:color="auto"/>
              <w:left w:val="nil"/>
              <w:bottom w:val="single" w:sz="4" w:space="0" w:color="000000"/>
              <w:right w:val="single" w:sz="4" w:space="0" w:color="auto"/>
            </w:tcBorders>
            <w:shd w:val="clear" w:color="auto" w:fill="auto"/>
            <w:vAlign w:val="bottom"/>
          </w:tcPr>
          <w:p w:rsidR="003260BA" w:rsidRPr="004C73DA" w:rsidRDefault="003260BA" w:rsidP="004C73DA">
            <w:pPr>
              <w:spacing w:after="0" w:line="240" w:lineRule="auto"/>
              <w:jc w:val="center"/>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Доходов бюджета</w:t>
            </w:r>
          </w:p>
          <w:p w:rsidR="003260BA" w:rsidRPr="004C73DA" w:rsidRDefault="003260BA" w:rsidP="004C73DA">
            <w:pPr>
              <w:spacing w:after="0" w:line="240" w:lineRule="auto"/>
              <w:jc w:val="center"/>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Муниципального</w:t>
            </w:r>
          </w:p>
          <w:p w:rsidR="003260BA" w:rsidRPr="004C73DA" w:rsidRDefault="003260BA" w:rsidP="004C73DA">
            <w:pPr>
              <w:spacing w:after="0" w:line="240" w:lineRule="auto"/>
              <w:jc w:val="center"/>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образования</w:t>
            </w:r>
          </w:p>
        </w:tc>
        <w:tc>
          <w:tcPr>
            <w:tcW w:w="3330" w:type="pct"/>
            <w:gridSpan w:val="4"/>
            <w:vMerge/>
            <w:tcBorders>
              <w:left w:val="single" w:sz="4" w:space="0" w:color="auto"/>
              <w:bottom w:val="single" w:sz="4" w:space="0" w:color="000000"/>
              <w:right w:val="single" w:sz="4" w:space="0" w:color="auto"/>
            </w:tcBorders>
            <w:shd w:val="clear" w:color="auto" w:fill="auto"/>
          </w:tcPr>
          <w:p w:rsidR="003260BA" w:rsidRPr="004C73DA" w:rsidRDefault="003260BA" w:rsidP="004C73DA">
            <w:pPr>
              <w:spacing w:after="0" w:line="240" w:lineRule="auto"/>
              <w:jc w:val="center"/>
              <w:rPr>
                <w:rFonts w:ascii="Times New Roman" w:eastAsia="Times New Roman" w:hAnsi="Times New Roman" w:cs="Times New Roman"/>
                <w:bCs/>
                <w:sz w:val="20"/>
                <w:szCs w:val="20"/>
                <w:lang w:eastAsia="ru-RU"/>
              </w:rPr>
            </w:pPr>
          </w:p>
        </w:tc>
      </w:tr>
      <w:tr w:rsidR="003260BA" w:rsidRPr="004C73DA" w:rsidTr="00DA0837">
        <w:trPr>
          <w:trHeight w:val="339"/>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nil"/>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bCs/>
                <w:sz w:val="20"/>
                <w:szCs w:val="20"/>
                <w:lang w:eastAsia="ru-RU"/>
              </w:rPr>
              <w:t>Финансовое управление администрации муниципального образования "Облученский муниципальный район"</w:t>
            </w:r>
          </w:p>
        </w:tc>
      </w:tr>
      <w:tr w:rsidR="003260BA" w:rsidRPr="004C73DA" w:rsidTr="00DA0837">
        <w:trPr>
          <w:trHeight w:val="33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nil"/>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1 11 03050 05 0000 120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r>
      <w:tr w:rsidR="003260BA" w:rsidRPr="004C73DA" w:rsidTr="00DA0837">
        <w:trPr>
          <w:trHeight w:val="31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nil"/>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1 13 01995 05 0000 130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Прочие доходы  от оказания платных услуг (работ)  получателями средств бюджетов муниципальных районов </w:t>
            </w:r>
          </w:p>
        </w:tc>
      </w:tr>
      <w:tr w:rsidR="003260BA" w:rsidRPr="004C73DA" w:rsidTr="00DA0837">
        <w:trPr>
          <w:trHeight w:val="324"/>
        </w:trPr>
        <w:tc>
          <w:tcPr>
            <w:tcW w:w="465" w:type="pct"/>
            <w:gridSpan w:val="2"/>
            <w:tcBorders>
              <w:top w:val="nil"/>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nil"/>
              <w:left w:val="nil"/>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1 13 02995 05 0000 130</w:t>
            </w:r>
          </w:p>
        </w:tc>
        <w:tc>
          <w:tcPr>
            <w:tcW w:w="3330" w:type="pct"/>
            <w:gridSpan w:val="4"/>
            <w:tcBorders>
              <w:top w:val="nil"/>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Прочие доходы  от компенсации затрат бюджетов муниципальных районов </w:t>
            </w:r>
          </w:p>
        </w:tc>
      </w:tr>
      <w:tr w:rsidR="003260BA" w:rsidRPr="004C73DA" w:rsidTr="00DA0837">
        <w:trPr>
          <w:trHeight w:val="324"/>
        </w:trPr>
        <w:tc>
          <w:tcPr>
            <w:tcW w:w="465" w:type="pct"/>
            <w:gridSpan w:val="2"/>
            <w:tcBorders>
              <w:top w:val="nil"/>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nil"/>
              <w:left w:val="nil"/>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1 15 02050 05 0000 140</w:t>
            </w:r>
          </w:p>
        </w:tc>
        <w:tc>
          <w:tcPr>
            <w:tcW w:w="3330" w:type="pct"/>
            <w:gridSpan w:val="4"/>
            <w:tcBorders>
              <w:top w:val="nil"/>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Платежи, взимаемые  органами местного самоуправления (организациями)  муниципальных районов за выполнение определенных функций</w:t>
            </w:r>
          </w:p>
        </w:tc>
      </w:tr>
      <w:tr w:rsidR="003260BA" w:rsidRPr="004C73DA" w:rsidTr="00DA0837">
        <w:trPr>
          <w:trHeight w:val="281"/>
        </w:trPr>
        <w:tc>
          <w:tcPr>
            <w:tcW w:w="465" w:type="pct"/>
            <w:gridSpan w:val="2"/>
            <w:tcBorders>
              <w:top w:val="nil"/>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nil"/>
              <w:left w:val="nil"/>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1 16 18050 05 0000 140</w:t>
            </w:r>
          </w:p>
        </w:tc>
        <w:tc>
          <w:tcPr>
            <w:tcW w:w="3330" w:type="pct"/>
            <w:gridSpan w:val="4"/>
            <w:tcBorders>
              <w:top w:val="nil"/>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Денежные взыскания (штрафы) за нарушения бюджетного законодательства (в части  бюджетов муниципальных районов)</w:t>
            </w:r>
          </w:p>
        </w:tc>
      </w:tr>
      <w:tr w:rsidR="003260BA" w:rsidRPr="004C73DA" w:rsidTr="00DA0837">
        <w:trPr>
          <w:trHeight w:val="281"/>
        </w:trPr>
        <w:tc>
          <w:tcPr>
            <w:tcW w:w="465" w:type="pct"/>
            <w:gridSpan w:val="2"/>
            <w:tcBorders>
              <w:top w:val="nil"/>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nil"/>
              <w:left w:val="nil"/>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1 16 32000 05 0000 140</w:t>
            </w:r>
          </w:p>
        </w:tc>
        <w:tc>
          <w:tcPr>
            <w:tcW w:w="3330" w:type="pct"/>
            <w:gridSpan w:val="4"/>
            <w:tcBorders>
              <w:top w:val="nil"/>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260BA" w:rsidRPr="004C73DA" w:rsidTr="00DA0837">
        <w:trPr>
          <w:trHeight w:val="281"/>
        </w:trPr>
        <w:tc>
          <w:tcPr>
            <w:tcW w:w="465" w:type="pct"/>
            <w:gridSpan w:val="2"/>
            <w:tcBorders>
              <w:top w:val="nil"/>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nil"/>
              <w:left w:val="nil"/>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1 16 90050 05 0000 140 </w:t>
            </w:r>
          </w:p>
        </w:tc>
        <w:tc>
          <w:tcPr>
            <w:tcW w:w="3330" w:type="pct"/>
            <w:gridSpan w:val="4"/>
            <w:tcBorders>
              <w:top w:val="nil"/>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3260BA" w:rsidRPr="004C73DA" w:rsidTr="00DA0837">
        <w:trPr>
          <w:trHeight w:val="281"/>
        </w:trPr>
        <w:tc>
          <w:tcPr>
            <w:tcW w:w="465" w:type="pct"/>
            <w:gridSpan w:val="2"/>
            <w:tcBorders>
              <w:top w:val="nil"/>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nil"/>
              <w:left w:val="nil"/>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1 17 01050 05 0000 180</w:t>
            </w:r>
          </w:p>
        </w:tc>
        <w:tc>
          <w:tcPr>
            <w:tcW w:w="3330" w:type="pct"/>
            <w:gridSpan w:val="4"/>
            <w:tcBorders>
              <w:top w:val="nil"/>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Невыясненные поступления, зачисляемые в бюджеты муниципальных районов</w:t>
            </w:r>
          </w:p>
        </w:tc>
      </w:tr>
      <w:tr w:rsidR="003260BA" w:rsidRPr="004C73DA" w:rsidTr="00DA0837">
        <w:trPr>
          <w:trHeight w:val="142"/>
        </w:trPr>
        <w:tc>
          <w:tcPr>
            <w:tcW w:w="465" w:type="pct"/>
            <w:gridSpan w:val="2"/>
            <w:tcBorders>
              <w:top w:val="nil"/>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nil"/>
              <w:left w:val="nil"/>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1 17 05050 05 0000 180</w:t>
            </w:r>
          </w:p>
        </w:tc>
        <w:tc>
          <w:tcPr>
            <w:tcW w:w="3330" w:type="pct"/>
            <w:gridSpan w:val="4"/>
            <w:tcBorders>
              <w:top w:val="nil"/>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Прочие неналоговые доходы бюджетов муниципальных районов</w:t>
            </w:r>
          </w:p>
        </w:tc>
      </w:tr>
      <w:tr w:rsidR="003260BA" w:rsidRPr="004C73DA" w:rsidTr="00DA0837">
        <w:trPr>
          <w:trHeight w:val="93"/>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2 07 05020 05 0000 180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3260BA" w:rsidRPr="004C73DA" w:rsidTr="00DA0837">
        <w:trPr>
          <w:trHeight w:val="93"/>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2 07 05030 05 0000 180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Прочие безвозмездные поступления в бюджеты муниципальных районов</w:t>
            </w:r>
          </w:p>
        </w:tc>
      </w:tr>
      <w:tr w:rsidR="003260BA" w:rsidRPr="004C73DA" w:rsidTr="00DA0837">
        <w:trPr>
          <w:trHeight w:val="93"/>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2 08 05000 05 0000 180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260BA" w:rsidRPr="004C73DA" w:rsidTr="00DA0837">
        <w:trPr>
          <w:trHeight w:val="485"/>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2 18 05010 05 0000 180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Доходы бюджетов муниципальных районов  от возврата бюджетными учреждениями остатков субсидий  прошлых лет </w:t>
            </w:r>
          </w:p>
        </w:tc>
      </w:tr>
      <w:tr w:rsidR="003260BA" w:rsidRPr="004C73DA" w:rsidTr="00DA0837">
        <w:trPr>
          <w:trHeight w:val="423"/>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lastRenderedPageBreak/>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218 05020 05 0000 180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Доходы бюджетов муниципальных районов от возврата автономными учреждениями остатков субсидий прошлых лет</w:t>
            </w:r>
          </w:p>
        </w:tc>
      </w:tr>
      <w:tr w:rsidR="003260BA" w:rsidRPr="004C73DA" w:rsidTr="00DA0837">
        <w:trPr>
          <w:trHeight w:val="328"/>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218 05030 05 0000 180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Доходы бюджетов муниципальных районов от возврата иными организациями остатков субсидий прошлых лет</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218 60010 05 0000 151</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219 00000 05 0000 151</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tabs>
                <w:tab w:val="left" w:pos="1395"/>
              </w:tabs>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2 19 25027 05 0000 151</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Возврат остатков субсидий на мероприятия государственной программы Российской Федерации «Доступная среда» на 2011-2020 годы из бюджетов муниципальных районов</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tabs>
                <w:tab w:val="left" w:pos="1395"/>
              </w:tabs>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2 19 25064 05 0000 151</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tabs>
                <w:tab w:val="left" w:pos="1395"/>
              </w:tabs>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2 19 25498 05 0000 151</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Возврат остатков субсидий на финансовое обеспечение мероприятий федеральной целевой программы развития образования на 2016-2020 годы из бюджетов муниципальных районов</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tabs>
                <w:tab w:val="left" w:pos="1395"/>
              </w:tabs>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203</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219 60010 05 0000 151</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tabs>
                <w:tab w:val="left" w:pos="1395"/>
              </w:tabs>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r>
      <w:tr w:rsidR="003260BA" w:rsidRPr="004C73DA" w:rsidTr="00DA0837">
        <w:trPr>
          <w:trHeight w:val="402"/>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1 08 07150 01 0000 110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Государственная пошлина за выдачу разрешения на установку рекламной конструкции</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1 08 07174 01 0000 110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1 11 01050 05 0000 120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3260BA" w:rsidRPr="004C73DA" w:rsidTr="00DA0837">
        <w:trPr>
          <w:trHeight w:val="349"/>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1 11 05025 05 0000 120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proofErr w:type="gramStart"/>
            <w:r w:rsidRPr="004C73DA">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1 11 05035 05 0000 120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Доходы от сдачи в аренду имущества, находящегося в </w:t>
            </w:r>
            <w:proofErr w:type="gramStart"/>
            <w:r w:rsidRPr="004C73DA">
              <w:rPr>
                <w:rFonts w:ascii="Times New Roman" w:eastAsia="Times New Roman" w:hAnsi="Times New Roman" w:cs="Times New Roman"/>
                <w:sz w:val="20"/>
                <w:szCs w:val="20"/>
                <w:lang w:eastAsia="ru-RU"/>
              </w:rPr>
              <w:t>оперативном</w:t>
            </w:r>
            <w:proofErr w:type="gramEnd"/>
            <w:r w:rsidRPr="004C73DA">
              <w:rPr>
                <w:rFonts w:ascii="Times New Roman" w:eastAsia="Times New Roman" w:hAnsi="Times New Roman" w:cs="Times New Roman"/>
                <w:sz w:val="20"/>
                <w:szCs w:val="20"/>
                <w:lang w:eastAsia="ru-RU"/>
              </w:rPr>
              <w:t xml:space="preserve"> управление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1 11 07015 05 0000 120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1 11 08050 05 0000 120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260BA" w:rsidRPr="004C73DA" w:rsidTr="00DA0837">
        <w:trPr>
          <w:trHeight w:val="239"/>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1 11 09035 05 0000 120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Доходы от эксплуатации и использования </w:t>
            </w:r>
            <w:proofErr w:type="gramStart"/>
            <w:r w:rsidRPr="004C73DA">
              <w:rPr>
                <w:rFonts w:ascii="Times New Roman" w:eastAsia="Times New Roman" w:hAnsi="Times New Roman" w:cs="Times New Roman"/>
                <w:sz w:val="20"/>
                <w:szCs w:val="20"/>
                <w:lang w:eastAsia="ru-RU"/>
              </w:rPr>
              <w:t>имущества</w:t>
            </w:r>
            <w:proofErr w:type="gramEnd"/>
            <w:r w:rsidRPr="004C73DA">
              <w:rPr>
                <w:rFonts w:ascii="Times New Roman" w:eastAsia="Times New Roman" w:hAnsi="Times New Roman" w:cs="Times New Roman"/>
                <w:sz w:val="20"/>
                <w:szCs w:val="20"/>
                <w:lang w:eastAsia="ru-RU"/>
              </w:rPr>
              <w:t xml:space="preserve"> автомобильных дорог, находящихся в собственности муниципальных районов</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1 11 09045 05 0000 120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260BA" w:rsidRPr="004C73DA" w:rsidTr="00DA0837">
        <w:trPr>
          <w:trHeight w:val="365"/>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1 12 05050 05 0000 120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Плата за пользование водными объектами, находящимися в собственности муниципальных районов</w:t>
            </w:r>
          </w:p>
        </w:tc>
      </w:tr>
      <w:tr w:rsidR="003260BA" w:rsidRPr="004C73DA" w:rsidTr="00DA0837">
        <w:trPr>
          <w:trHeight w:val="349"/>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lastRenderedPageBreak/>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114  01050 05 0000 410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Доходы от продажи квартир, находящихся в собственности муниципальных районов</w:t>
            </w:r>
          </w:p>
        </w:tc>
      </w:tr>
      <w:tr w:rsidR="003260BA" w:rsidRPr="004C73DA" w:rsidTr="00DA0837">
        <w:trPr>
          <w:trHeight w:val="17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1 14 02052 05 0000 410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260BA" w:rsidRPr="004C73DA" w:rsidTr="00DA0837">
        <w:trPr>
          <w:trHeight w:val="17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1 14 02052 05 0000 440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260BA" w:rsidRPr="004C73DA" w:rsidTr="00DA0837">
        <w:trPr>
          <w:trHeight w:val="17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1 14 02053 05 0000 410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260BA" w:rsidRPr="004C73DA" w:rsidTr="00DA0837">
        <w:trPr>
          <w:trHeight w:val="17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1 14 02053 05 0000 440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1 14 03050 05 0000 410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Средства от распоряжения и реализации конфискованного и иного имущества, обращённого в доходы муниципальных районов (в части реализации основных средств по указанному имуществу)</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1 14 03050 05 0000 440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Средства от распоряжения и реализации конфискованного и иного имущества, обращённого в доходы муниципальных районов (в части реализации материальных запасов по указанному имуществу)</w:t>
            </w:r>
          </w:p>
        </w:tc>
      </w:tr>
      <w:tr w:rsidR="003260BA" w:rsidRPr="004C73DA" w:rsidTr="00DA0837">
        <w:trPr>
          <w:trHeight w:val="581"/>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1 14 06025 05 0000 430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p>
        </w:tc>
      </w:tr>
      <w:tr w:rsidR="003260BA" w:rsidRPr="004C73DA" w:rsidTr="00DA0837">
        <w:trPr>
          <w:trHeight w:val="354"/>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1 15 02050 05 0000 140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Платежи, взимаемые органами местного самоуправления (организациями) муниципальных районов за выполнение определенных функций</w:t>
            </w:r>
          </w:p>
        </w:tc>
      </w:tr>
      <w:tr w:rsidR="003260BA" w:rsidRPr="004C73DA" w:rsidTr="00DA0837">
        <w:trPr>
          <w:trHeight w:val="297"/>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1 16 37040 05 0000 140 </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Поступления сумм в возмещение вреда, причиняемого автомобильным дорогам местного значения транспортными средствами, осуществляющим перевозки тяжеловесных и (или) крупногабаритных грузов, зачисляемые в бюджеты муниципальных районов</w:t>
            </w:r>
          </w:p>
        </w:tc>
      </w:tr>
      <w:tr w:rsidR="003260BA" w:rsidRPr="004C73DA" w:rsidTr="00DA0837">
        <w:trPr>
          <w:trHeight w:val="297"/>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1 16 90050 05 0000 140 </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3260BA" w:rsidRPr="004C73DA" w:rsidTr="00DA0837">
        <w:trPr>
          <w:trHeight w:val="86"/>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1 17 01050 05 0000 180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Невыясненные поступления, зачисляемые в бюджеты муниципальных районов</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202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1 17 05050 05 0000 180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Прочие неналоговые доходы бюджетов муниципальных районов</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019</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Государственная инспекция   правительства Еврейской автономной области по надзору за   техническим состоянием самоходных машин и других видов техники      </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019</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1 16 90050 05 0000 140 </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019</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1 08 07142 01 0000110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C73DA">
              <w:rPr>
                <w:rFonts w:ascii="Times New Roman" w:eastAsia="Times New Roman" w:hAnsi="Times New Roman" w:cs="Times New Roman"/>
                <w:sz w:val="20"/>
                <w:szCs w:val="20"/>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проведение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4C73DA">
              <w:rPr>
                <w:rFonts w:ascii="Times New Roman" w:eastAsia="Times New Roman" w:hAnsi="Times New Roman" w:cs="Times New Roman"/>
                <w:sz w:val="20"/>
                <w:szCs w:val="20"/>
                <w:lang w:eastAsia="ru-RU"/>
              </w:rPr>
              <w:t>мототранспортных</w:t>
            </w:r>
            <w:proofErr w:type="spellEnd"/>
            <w:r w:rsidRPr="004C73DA">
              <w:rPr>
                <w:rFonts w:ascii="Times New Roman" w:eastAsia="Times New Roman" w:hAnsi="Times New Roman" w:cs="Times New Roman"/>
                <w:sz w:val="20"/>
                <w:szCs w:val="20"/>
                <w:lang w:eastAsia="ru-RU"/>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4C73DA">
              <w:rPr>
                <w:rFonts w:ascii="Times New Roman" w:eastAsia="Times New Roman" w:hAnsi="Times New Roman" w:cs="Times New Roman"/>
                <w:sz w:val="20"/>
                <w:szCs w:val="20"/>
                <w:lang w:eastAsia="ru-RU"/>
              </w:rPr>
              <w:t xml:space="preserve"> или пришедших в негодность</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022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Управление экономики Правительства Еврейской автономной области</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lastRenderedPageBreak/>
              <w:t>022</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1 16 33050 05 0000 140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024</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Управление природных ресурсов правительства Еврейской автономной области</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024</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1 16 35030 05 0000 140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Суммы по искам о возмещении вреда, причиненного окружающей среде, подлежащие зачислению в бюджеты муниципальных районов</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036</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Управление лесами правительства Еврейской автономной области</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036</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1 16 25074 05 0000 140</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036</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1 16 90050 05 0000 140 </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037</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Управление по охране и использованию объектов животного мира правительства Еврейской автономной области</w:t>
            </w:r>
          </w:p>
        </w:tc>
      </w:tr>
      <w:tr w:rsidR="003260BA" w:rsidRPr="004C73DA" w:rsidTr="00DA0837">
        <w:trPr>
          <w:trHeight w:val="120"/>
        </w:trPr>
        <w:tc>
          <w:tcPr>
            <w:tcW w:w="46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037</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4C73DA" w:rsidRDefault="003260BA" w:rsidP="004C73DA">
            <w:pPr>
              <w:spacing w:after="0" w:line="240" w:lineRule="auto"/>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 xml:space="preserve">1 16 90050 05 0000 140 </w:t>
            </w:r>
          </w:p>
        </w:tc>
        <w:tc>
          <w:tcPr>
            <w:tcW w:w="3330" w:type="pct"/>
            <w:gridSpan w:val="4"/>
            <w:tcBorders>
              <w:top w:val="single" w:sz="4" w:space="0" w:color="auto"/>
              <w:left w:val="nil"/>
              <w:bottom w:val="single" w:sz="4" w:space="0" w:color="auto"/>
              <w:right w:val="single" w:sz="4" w:space="0" w:color="auto"/>
            </w:tcBorders>
            <w:shd w:val="clear" w:color="auto" w:fill="auto"/>
          </w:tcPr>
          <w:p w:rsidR="003260BA" w:rsidRPr="004C73DA" w:rsidRDefault="003260BA" w:rsidP="004C73DA">
            <w:pPr>
              <w:spacing w:after="0" w:line="240" w:lineRule="auto"/>
              <w:jc w:val="both"/>
              <w:rPr>
                <w:rFonts w:ascii="Times New Roman" w:eastAsia="Times New Roman" w:hAnsi="Times New Roman" w:cs="Times New Roman"/>
                <w:sz w:val="20"/>
                <w:szCs w:val="20"/>
                <w:lang w:eastAsia="ru-RU"/>
              </w:rPr>
            </w:pPr>
            <w:r w:rsidRPr="004C73DA">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3260BA" w:rsidRPr="003260BA" w:rsidTr="00DA0837">
        <w:trPr>
          <w:gridBefore w:val="1"/>
          <w:wBefore w:w="179" w:type="pct"/>
          <w:trHeight w:val="1292"/>
        </w:trPr>
        <w:tc>
          <w:tcPr>
            <w:tcW w:w="2610" w:type="pct"/>
            <w:gridSpan w:val="6"/>
            <w:tcBorders>
              <w:top w:val="nil"/>
              <w:left w:val="nil"/>
              <w:right w:val="nil"/>
            </w:tcBorders>
            <w:shd w:val="clear" w:color="auto" w:fill="auto"/>
            <w:noWrap/>
            <w:vAlign w:val="bottom"/>
          </w:tcPr>
          <w:p w:rsidR="003260BA" w:rsidRPr="004C73DA" w:rsidRDefault="003260BA" w:rsidP="003260BA">
            <w:pPr>
              <w:spacing w:after="0" w:line="240" w:lineRule="auto"/>
              <w:rPr>
                <w:rFonts w:ascii="Times New Roman" w:eastAsia="Times New Roman" w:hAnsi="Times New Roman" w:cs="Times New Roman"/>
                <w:sz w:val="24"/>
                <w:szCs w:val="24"/>
                <w:lang w:eastAsia="ru-RU"/>
              </w:rPr>
            </w:pPr>
          </w:p>
        </w:tc>
        <w:tc>
          <w:tcPr>
            <w:tcW w:w="2211" w:type="pct"/>
            <w:tcBorders>
              <w:top w:val="nil"/>
              <w:left w:val="nil"/>
              <w:right w:val="nil"/>
            </w:tcBorders>
            <w:shd w:val="clear" w:color="auto" w:fill="auto"/>
            <w:noWrap/>
            <w:vAlign w:val="bottom"/>
          </w:tcPr>
          <w:p w:rsidR="003260BA" w:rsidRPr="004C73DA" w:rsidRDefault="003260BA" w:rsidP="003260BA">
            <w:pPr>
              <w:spacing w:after="0" w:line="240" w:lineRule="auto"/>
              <w:jc w:val="both"/>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t>Приложение № 4</w:t>
            </w:r>
          </w:p>
          <w:p w:rsidR="003260BA" w:rsidRPr="004C73DA" w:rsidRDefault="003260BA" w:rsidP="00255E37">
            <w:pPr>
              <w:spacing w:after="0" w:line="240" w:lineRule="auto"/>
              <w:ind w:firstLine="34"/>
              <w:jc w:val="both"/>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t>к решению</w:t>
            </w:r>
            <w:r w:rsidR="004C73DA">
              <w:rPr>
                <w:rFonts w:ascii="Times New Roman" w:eastAsia="Times New Roman" w:hAnsi="Times New Roman" w:cs="Times New Roman"/>
                <w:sz w:val="24"/>
                <w:szCs w:val="24"/>
                <w:lang w:eastAsia="ru-RU"/>
              </w:rPr>
              <w:t xml:space="preserve"> </w:t>
            </w:r>
            <w:r w:rsidRPr="004C73DA">
              <w:rPr>
                <w:rFonts w:ascii="Times New Roman" w:eastAsia="Times New Roman" w:hAnsi="Times New Roman" w:cs="Times New Roman"/>
                <w:sz w:val="24"/>
                <w:szCs w:val="24"/>
                <w:lang w:eastAsia="ru-RU"/>
              </w:rPr>
              <w:t>Собрания депутатов</w:t>
            </w:r>
          </w:p>
          <w:p w:rsidR="003260BA" w:rsidRPr="004C73DA" w:rsidRDefault="003260BA" w:rsidP="003260BA">
            <w:pPr>
              <w:spacing w:after="0" w:line="240" w:lineRule="auto"/>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t>от __.12.2016 № ___</w:t>
            </w:r>
          </w:p>
        </w:tc>
      </w:tr>
      <w:tr w:rsidR="003260BA" w:rsidRPr="003260BA" w:rsidTr="00DA0837">
        <w:trPr>
          <w:gridBefore w:val="1"/>
          <w:wBefore w:w="179" w:type="pct"/>
          <w:trHeight w:val="300"/>
        </w:trPr>
        <w:tc>
          <w:tcPr>
            <w:tcW w:w="4821" w:type="pct"/>
            <w:gridSpan w:val="7"/>
            <w:tcBorders>
              <w:top w:val="nil"/>
              <w:left w:val="nil"/>
              <w:bottom w:val="nil"/>
              <w:right w:val="nil"/>
            </w:tcBorders>
            <w:shd w:val="clear" w:color="auto" w:fill="auto"/>
            <w:noWrap/>
            <w:vAlign w:val="bottom"/>
          </w:tcPr>
          <w:p w:rsidR="004C73DA" w:rsidRDefault="004C73DA" w:rsidP="003260BA">
            <w:pPr>
              <w:spacing w:after="0" w:line="240" w:lineRule="auto"/>
              <w:jc w:val="center"/>
              <w:rPr>
                <w:rFonts w:ascii="Times New Roman" w:eastAsia="Times New Roman" w:hAnsi="Times New Roman" w:cs="Times New Roman"/>
                <w:sz w:val="24"/>
                <w:szCs w:val="24"/>
                <w:lang w:eastAsia="ru-RU"/>
              </w:rPr>
            </w:pPr>
          </w:p>
          <w:p w:rsidR="003260BA" w:rsidRPr="004C73DA" w:rsidRDefault="003260BA" w:rsidP="003260BA">
            <w:pPr>
              <w:spacing w:after="0" w:line="240" w:lineRule="auto"/>
              <w:jc w:val="center"/>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t xml:space="preserve">Перечень главных </w:t>
            </w:r>
            <w:proofErr w:type="gramStart"/>
            <w:r w:rsidRPr="004C73DA">
              <w:rPr>
                <w:rFonts w:ascii="Times New Roman" w:eastAsia="Times New Roman" w:hAnsi="Times New Roman" w:cs="Times New Roman"/>
                <w:sz w:val="24"/>
                <w:szCs w:val="24"/>
                <w:lang w:eastAsia="ru-RU"/>
              </w:rPr>
              <w:t>администраторов источников финансирования дефицита бюджета муниципального</w:t>
            </w:r>
            <w:proofErr w:type="gramEnd"/>
            <w:r w:rsidRPr="004C73DA">
              <w:rPr>
                <w:rFonts w:ascii="Times New Roman" w:eastAsia="Times New Roman" w:hAnsi="Times New Roman" w:cs="Times New Roman"/>
                <w:sz w:val="24"/>
                <w:szCs w:val="24"/>
                <w:lang w:eastAsia="ru-RU"/>
              </w:rPr>
              <w:t xml:space="preserve"> образования «Облученский муниципальный район» </w:t>
            </w:r>
          </w:p>
          <w:p w:rsidR="003260BA" w:rsidRPr="004C73DA" w:rsidRDefault="003260BA" w:rsidP="003260BA">
            <w:pPr>
              <w:spacing w:after="0" w:line="240" w:lineRule="auto"/>
              <w:jc w:val="center"/>
              <w:rPr>
                <w:rFonts w:ascii="Times New Roman" w:eastAsia="Times New Roman" w:hAnsi="Times New Roman" w:cs="Times New Roman"/>
                <w:sz w:val="24"/>
                <w:szCs w:val="24"/>
                <w:lang w:eastAsia="ru-RU"/>
              </w:rPr>
            </w:pPr>
            <w:r w:rsidRPr="004C73DA">
              <w:rPr>
                <w:rFonts w:ascii="Times New Roman" w:eastAsia="Times New Roman" w:hAnsi="Times New Roman" w:cs="Times New Roman"/>
                <w:sz w:val="24"/>
                <w:szCs w:val="24"/>
                <w:lang w:eastAsia="ru-RU"/>
              </w:rPr>
              <w:t xml:space="preserve">на 2017 год и плановый период 2018 и 2019 годов </w:t>
            </w:r>
          </w:p>
        </w:tc>
      </w:tr>
      <w:tr w:rsidR="003260BA" w:rsidRPr="003260BA" w:rsidTr="00DA0837">
        <w:trPr>
          <w:gridBefore w:val="1"/>
          <w:wBefore w:w="179" w:type="pct"/>
          <w:trHeight w:val="255"/>
        </w:trPr>
        <w:tc>
          <w:tcPr>
            <w:tcW w:w="1956" w:type="pct"/>
            <w:gridSpan w:val="4"/>
            <w:tcBorders>
              <w:left w:val="nil"/>
              <w:bottom w:val="single" w:sz="4" w:space="0" w:color="auto"/>
              <w:right w:val="nil"/>
            </w:tcBorders>
            <w:shd w:val="clear" w:color="auto" w:fill="auto"/>
            <w:noWrap/>
            <w:vAlign w:val="bottom"/>
          </w:tcPr>
          <w:p w:rsidR="003260BA" w:rsidRPr="003260BA" w:rsidRDefault="003260BA" w:rsidP="003260BA">
            <w:pPr>
              <w:spacing w:after="0" w:line="240" w:lineRule="auto"/>
              <w:rPr>
                <w:rFonts w:ascii="Times New Roman" w:eastAsia="Times New Roman" w:hAnsi="Times New Roman" w:cs="Times New Roman"/>
                <w:sz w:val="24"/>
                <w:szCs w:val="24"/>
                <w:lang w:eastAsia="ru-RU"/>
              </w:rPr>
            </w:pPr>
          </w:p>
        </w:tc>
        <w:tc>
          <w:tcPr>
            <w:tcW w:w="213" w:type="pct"/>
            <w:tcBorders>
              <w:top w:val="nil"/>
              <w:left w:val="nil"/>
              <w:right w:val="nil"/>
            </w:tcBorders>
            <w:shd w:val="clear" w:color="auto" w:fill="auto"/>
            <w:noWrap/>
            <w:vAlign w:val="bottom"/>
          </w:tcPr>
          <w:p w:rsidR="003260BA" w:rsidRPr="003260BA" w:rsidRDefault="003260BA" w:rsidP="003260BA">
            <w:pPr>
              <w:spacing w:after="0" w:line="240" w:lineRule="auto"/>
              <w:rPr>
                <w:rFonts w:ascii="Times New Roman" w:eastAsia="Times New Roman" w:hAnsi="Times New Roman" w:cs="Times New Roman"/>
                <w:sz w:val="24"/>
                <w:szCs w:val="24"/>
                <w:lang w:eastAsia="ru-RU"/>
              </w:rPr>
            </w:pPr>
          </w:p>
        </w:tc>
        <w:tc>
          <w:tcPr>
            <w:tcW w:w="2652" w:type="pct"/>
            <w:gridSpan w:val="2"/>
            <w:tcBorders>
              <w:top w:val="nil"/>
              <w:left w:val="nil"/>
              <w:right w:val="nil"/>
            </w:tcBorders>
            <w:shd w:val="clear" w:color="auto" w:fill="auto"/>
            <w:noWrap/>
            <w:vAlign w:val="bottom"/>
          </w:tcPr>
          <w:p w:rsidR="003260BA" w:rsidRPr="003260BA" w:rsidRDefault="003260BA" w:rsidP="003260BA">
            <w:pPr>
              <w:spacing w:after="0" w:line="240" w:lineRule="auto"/>
              <w:rPr>
                <w:rFonts w:ascii="Times New Roman" w:eastAsia="Times New Roman" w:hAnsi="Times New Roman" w:cs="Times New Roman"/>
                <w:sz w:val="24"/>
                <w:szCs w:val="24"/>
                <w:lang w:eastAsia="ru-RU"/>
              </w:rPr>
            </w:pPr>
          </w:p>
        </w:tc>
      </w:tr>
      <w:tr w:rsidR="003260BA" w:rsidRPr="003260BA" w:rsidTr="00DA0837">
        <w:trPr>
          <w:gridBefore w:val="1"/>
          <w:wBefore w:w="179" w:type="pct"/>
          <w:trHeight w:val="143"/>
        </w:trPr>
        <w:tc>
          <w:tcPr>
            <w:tcW w:w="2169"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Код бюджетной классификации Российской Федерации</w:t>
            </w:r>
          </w:p>
        </w:tc>
        <w:tc>
          <w:tcPr>
            <w:tcW w:w="2652" w:type="pct"/>
            <w:gridSpan w:val="2"/>
            <w:vMerge w:val="restart"/>
            <w:tcBorders>
              <w:top w:val="single" w:sz="4" w:space="0" w:color="auto"/>
              <w:left w:val="single" w:sz="4" w:space="0" w:color="auto"/>
              <w:right w:val="single" w:sz="4" w:space="0" w:color="auto"/>
            </w:tcBorders>
            <w:shd w:val="clear" w:color="auto" w:fill="auto"/>
            <w:vAlign w:val="center"/>
          </w:tcPr>
          <w:p w:rsidR="003260BA" w:rsidRPr="00255E37" w:rsidRDefault="003260BA" w:rsidP="00255E37">
            <w:pPr>
              <w:spacing w:after="0" w:line="240" w:lineRule="auto"/>
              <w:jc w:val="center"/>
              <w:rPr>
                <w:rFonts w:ascii="Times New Roman" w:eastAsia="Times New Roman" w:hAnsi="Times New Roman" w:cs="Times New Roman"/>
                <w:bCs/>
                <w:sz w:val="20"/>
                <w:szCs w:val="20"/>
                <w:lang w:eastAsia="ru-RU"/>
              </w:rPr>
            </w:pPr>
            <w:r w:rsidRPr="00255E37">
              <w:rPr>
                <w:rFonts w:ascii="Times New Roman" w:eastAsia="Times New Roman" w:hAnsi="Times New Roman" w:cs="Times New Roman"/>
                <w:bCs/>
                <w:sz w:val="20"/>
                <w:szCs w:val="20"/>
                <w:lang w:eastAsia="ru-RU"/>
              </w:rPr>
              <w:t xml:space="preserve">Наименование главного </w:t>
            </w:r>
            <w:proofErr w:type="gramStart"/>
            <w:r w:rsidRPr="00255E37">
              <w:rPr>
                <w:rFonts w:ascii="Times New Roman" w:eastAsia="Times New Roman" w:hAnsi="Times New Roman" w:cs="Times New Roman"/>
                <w:bCs/>
                <w:sz w:val="20"/>
                <w:szCs w:val="20"/>
                <w:lang w:eastAsia="ru-RU"/>
              </w:rPr>
              <w:t>администратора источников финансирования дефицита  бюджета муниципального образования</w:t>
            </w:r>
            <w:proofErr w:type="gramEnd"/>
            <w:r w:rsidRPr="00255E37">
              <w:rPr>
                <w:rFonts w:ascii="Times New Roman" w:eastAsia="Times New Roman" w:hAnsi="Times New Roman" w:cs="Times New Roman"/>
                <w:bCs/>
                <w:sz w:val="20"/>
                <w:szCs w:val="20"/>
                <w:lang w:eastAsia="ru-RU"/>
              </w:rPr>
              <w:t xml:space="preserve"> </w:t>
            </w:r>
          </w:p>
        </w:tc>
      </w:tr>
      <w:tr w:rsidR="003260BA" w:rsidRPr="003260BA" w:rsidTr="00DA0837">
        <w:trPr>
          <w:gridBefore w:val="1"/>
          <w:wBefore w:w="179" w:type="pct"/>
          <w:trHeight w:val="439"/>
        </w:trPr>
        <w:tc>
          <w:tcPr>
            <w:tcW w:w="1186"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Главного</w:t>
            </w:r>
          </w:p>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администратора</w:t>
            </w:r>
          </w:p>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источников финансирования дефицита бюджета</w:t>
            </w:r>
          </w:p>
        </w:tc>
        <w:tc>
          <w:tcPr>
            <w:tcW w:w="984" w:type="pct"/>
            <w:gridSpan w:val="3"/>
            <w:vMerge w:val="restart"/>
            <w:tcBorders>
              <w:top w:val="single" w:sz="4" w:space="0" w:color="auto"/>
              <w:left w:val="nil"/>
              <w:bottom w:val="single" w:sz="4" w:space="0" w:color="000000"/>
              <w:right w:val="single" w:sz="4" w:space="0" w:color="auto"/>
            </w:tcBorders>
            <w:shd w:val="clear" w:color="auto" w:fill="auto"/>
            <w:vAlign w:val="center"/>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Источников финансирования дефицита бюджета </w:t>
            </w:r>
          </w:p>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Муниципального</w:t>
            </w:r>
          </w:p>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образования  </w:t>
            </w:r>
          </w:p>
        </w:tc>
        <w:tc>
          <w:tcPr>
            <w:tcW w:w="2652" w:type="pct"/>
            <w:gridSpan w:val="2"/>
            <w:vMerge/>
            <w:tcBorders>
              <w:left w:val="single" w:sz="4" w:space="0" w:color="auto"/>
              <w:right w:val="single" w:sz="4" w:space="0" w:color="auto"/>
            </w:tcBorders>
            <w:shd w:val="clear" w:color="auto" w:fill="auto"/>
            <w:vAlign w:val="center"/>
          </w:tcPr>
          <w:p w:rsidR="003260BA" w:rsidRPr="00255E37" w:rsidRDefault="003260BA" w:rsidP="00255E37">
            <w:pPr>
              <w:spacing w:after="0" w:line="240" w:lineRule="auto"/>
              <w:jc w:val="center"/>
              <w:rPr>
                <w:rFonts w:ascii="Times New Roman" w:eastAsia="Times New Roman" w:hAnsi="Times New Roman" w:cs="Times New Roman"/>
                <w:bCs/>
                <w:sz w:val="20"/>
                <w:szCs w:val="20"/>
                <w:lang w:eastAsia="ru-RU"/>
              </w:rPr>
            </w:pPr>
          </w:p>
        </w:tc>
      </w:tr>
      <w:tr w:rsidR="003260BA" w:rsidRPr="003260BA" w:rsidTr="00DA0837">
        <w:trPr>
          <w:gridBefore w:val="1"/>
          <w:wBefore w:w="179" w:type="pct"/>
          <w:trHeight w:val="399"/>
        </w:trPr>
        <w:tc>
          <w:tcPr>
            <w:tcW w:w="1186" w:type="pct"/>
            <w:gridSpan w:val="2"/>
            <w:vMerge/>
            <w:tcBorders>
              <w:top w:val="single" w:sz="4" w:space="0" w:color="auto"/>
              <w:left w:val="single" w:sz="4" w:space="0" w:color="auto"/>
              <w:bottom w:val="single" w:sz="4" w:space="0" w:color="000000"/>
              <w:right w:val="single" w:sz="4" w:space="0" w:color="auto"/>
            </w:tcBorders>
            <w:vAlign w:val="center"/>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p>
        </w:tc>
        <w:tc>
          <w:tcPr>
            <w:tcW w:w="984" w:type="pct"/>
            <w:gridSpan w:val="3"/>
            <w:vMerge/>
            <w:tcBorders>
              <w:top w:val="single" w:sz="4" w:space="0" w:color="auto"/>
              <w:left w:val="nil"/>
              <w:bottom w:val="single" w:sz="4" w:space="0" w:color="000000"/>
              <w:right w:val="single" w:sz="4" w:space="0" w:color="auto"/>
            </w:tcBorders>
            <w:vAlign w:val="center"/>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p>
        </w:tc>
        <w:tc>
          <w:tcPr>
            <w:tcW w:w="2652" w:type="pct"/>
            <w:gridSpan w:val="2"/>
            <w:vMerge/>
            <w:tcBorders>
              <w:left w:val="single" w:sz="4" w:space="0" w:color="auto"/>
              <w:bottom w:val="single" w:sz="4" w:space="0" w:color="000000"/>
              <w:right w:val="single" w:sz="4" w:space="0" w:color="auto"/>
            </w:tcBorders>
            <w:vAlign w:val="center"/>
          </w:tcPr>
          <w:p w:rsidR="003260BA" w:rsidRPr="00255E37" w:rsidRDefault="003260BA" w:rsidP="00255E37">
            <w:pPr>
              <w:spacing w:after="0" w:line="240" w:lineRule="auto"/>
              <w:rPr>
                <w:rFonts w:ascii="Times New Roman" w:eastAsia="Times New Roman" w:hAnsi="Times New Roman" w:cs="Times New Roman"/>
                <w:bCs/>
                <w:sz w:val="20"/>
                <w:szCs w:val="20"/>
                <w:lang w:eastAsia="ru-RU"/>
              </w:rPr>
            </w:pPr>
          </w:p>
        </w:tc>
      </w:tr>
      <w:tr w:rsidR="003260BA" w:rsidRPr="003260BA" w:rsidTr="00DA0837">
        <w:trPr>
          <w:gridBefore w:val="1"/>
          <w:wBefore w:w="179" w:type="pct"/>
          <w:trHeight w:val="353"/>
        </w:trPr>
        <w:tc>
          <w:tcPr>
            <w:tcW w:w="1186" w:type="pct"/>
            <w:gridSpan w:val="2"/>
            <w:tcBorders>
              <w:top w:val="nil"/>
              <w:left w:val="single" w:sz="4" w:space="0" w:color="auto"/>
              <w:bottom w:val="single" w:sz="4" w:space="0" w:color="auto"/>
              <w:right w:val="single" w:sz="4" w:space="0" w:color="auto"/>
            </w:tcBorders>
            <w:shd w:val="clear" w:color="auto" w:fill="auto"/>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984" w:type="pct"/>
            <w:gridSpan w:val="3"/>
            <w:tcBorders>
              <w:top w:val="nil"/>
              <w:left w:val="nil"/>
              <w:bottom w:val="single" w:sz="4" w:space="0" w:color="auto"/>
              <w:right w:val="single" w:sz="4" w:space="0" w:color="auto"/>
            </w:tcBorders>
            <w:shd w:val="clear" w:color="auto" w:fill="auto"/>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p>
        </w:tc>
        <w:tc>
          <w:tcPr>
            <w:tcW w:w="2652" w:type="pct"/>
            <w:gridSpan w:val="2"/>
            <w:tcBorders>
              <w:top w:val="nil"/>
              <w:left w:val="nil"/>
              <w:bottom w:val="single" w:sz="4" w:space="0" w:color="auto"/>
              <w:right w:val="single" w:sz="4" w:space="0" w:color="auto"/>
            </w:tcBorders>
            <w:shd w:val="clear" w:color="auto" w:fill="auto"/>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 </w:t>
            </w:r>
            <w:r w:rsidRPr="00255E37">
              <w:rPr>
                <w:rFonts w:ascii="Times New Roman" w:eastAsia="Times New Roman" w:hAnsi="Times New Roman" w:cs="Times New Roman"/>
                <w:bCs/>
                <w:sz w:val="20"/>
                <w:szCs w:val="20"/>
                <w:lang w:eastAsia="ru-RU"/>
              </w:rPr>
              <w:t>Финансовое управление администрации муниципального образования "Облученский муниципальный район"</w:t>
            </w:r>
          </w:p>
        </w:tc>
      </w:tr>
      <w:tr w:rsidR="003260BA" w:rsidRPr="003260BA" w:rsidTr="00DA0837">
        <w:trPr>
          <w:gridBefore w:val="1"/>
          <w:wBefore w:w="179" w:type="pct"/>
          <w:trHeight w:val="353"/>
        </w:trPr>
        <w:tc>
          <w:tcPr>
            <w:tcW w:w="1186" w:type="pct"/>
            <w:gridSpan w:val="2"/>
            <w:tcBorders>
              <w:top w:val="nil"/>
              <w:left w:val="single" w:sz="4" w:space="0" w:color="auto"/>
              <w:bottom w:val="single" w:sz="4" w:space="0" w:color="auto"/>
              <w:right w:val="single" w:sz="4" w:space="0" w:color="auto"/>
            </w:tcBorders>
            <w:shd w:val="clear" w:color="auto" w:fill="auto"/>
            <w:noWrap/>
          </w:tcPr>
          <w:p w:rsidR="003260BA" w:rsidRPr="00255E37" w:rsidRDefault="003260BA" w:rsidP="00255E37">
            <w:pPr>
              <w:spacing w:after="0" w:line="240" w:lineRule="auto"/>
              <w:rPr>
                <w:rFonts w:ascii="Times New Roman" w:eastAsia="Times New Roman" w:hAnsi="Times New Roman" w:cs="Times New Roman"/>
                <w:sz w:val="20"/>
                <w:szCs w:val="20"/>
                <w:lang w:val="en-US" w:eastAsia="ru-RU"/>
              </w:rPr>
            </w:pPr>
            <w:r w:rsidRPr="00255E37">
              <w:rPr>
                <w:rFonts w:ascii="Times New Roman" w:eastAsia="Times New Roman" w:hAnsi="Times New Roman" w:cs="Times New Roman"/>
                <w:sz w:val="20"/>
                <w:szCs w:val="20"/>
                <w:lang w:val="en-US" w:eastAsia="ru-RU"/>
              </w:rPr>
              <w:t>203</w:t>
            </w:r>
          </w:p>
        </w:tc>
        <w:tc>
          <w:tcPr>
            <w:tcW w:w="984" w:type="pct"/>
            <w:gridSpan w:val="3"/>
            <w:tcBorders>
              <w:top w:val="nil"/>
              <w:left w:val="nil"/>
              <w:bottom w:val="single" w:sz="4" w:space="0" w:color="auto"/>
              <w:right w:val="single" w:sz="4" w:space="0" w:color="auto"/>
            </w:tcBorders>
            <w:shd w:val="clear" w:color="auto" w:fill="auto"/>
            <w:noWrap/>
          </w:tcPr>
          <w:p w:rsidR="003260BA" w:rsidRPr="00255E37" w:rsidRDefault="003260BA" w:rsidP="00255E37">
            <w:pPr>
              <w:spacing w:after="0" w:line="240" w:lineRule="auto"/>
              <w:rPr>
                <w:rFonts w:ascii="Times New Roman" w:eastAsia="Times New Roman" w:hAnsi="Times New Roman" w:cs="Times New Roman"/>
                <w:sz w:val="20"/>
                <w:szCs w:val="20"/>
                <w:lang w:val="en-US" w:eastAsia="ru-RU"/>
              </w:rPr>
            </w:pPr>
            <w:r w:rsidRPr="00255E37">
              <w:rPr>
                <w:rFonts w:ascii="Times New Roman" w:eastAsia="Times New Roman" w:hAnsi="Times New Roman" w:cs="Times New Roman"/>
                <w:sz w:val="20"/>
                <w:szCs w:val="20"/>
                <w:lang w:val="en-US" w:eastAsia="ru-RU"/>
              </w:rPr>
              <w:t>01020000050000710</w:t>
            </w:r>
          </w:p>
        </w:tc>
        <w:tc>
          <w:tcPr>
            <w:tcW w:w="2652" w:type="pct"/>
            <w:gridSpan w:val="2"/>
            <w:tcBorders>
              <w:top w:val="nil"/>
              <w:left w:val="nil"/>
              <w:bottom w:val="single" w:sz="4" w:space="0" w:color="auto"/>
              <w:right w:val="single" w:sz="4" w:space="0" w:color="auto"/>
            </w:tcBorders>
            <w:shd w:val="clear" w:color="auto" w:fill="auto"/>
          </w:tcPr>
          <w:p w:rsidR="003260BA" w:rsidRPr="00255E37" w:rsidRDefault="003260BA" w:rsidP="00255E37">
            <w:pPr>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районов в валюте Российской Федерации</w:t>
            </w:r>
          </w:p>
        </w:tc>
      </w:tr>
      <w:tr w:rsidR="003260BA" w:rsidRPr="003260BA" w:rsidTr="00DA0837">
        <w:trPr>
          <w:gridBefore w:val="1"/>
          <w:wBefore w:w="179" w:type="pct"/>
          <w:trHeight w:val="353"/>
        </w:trPr>
        <w:tc>
          <w:tcPr>
            <w:tcW w:w="1186" w:type="pct"/>
            <w:gridSpan w:val="2"/>
            <w:tcBorders>
              <w:top w:val="nil"/>
              <w:left w:val="single" w:sz="4" w:space="0" w:color="auto"/>
              <w:bottom w:val="single" w:sz="4" w:space="0" w:color="auto"/>
              <w:right w:val="single" w:sz="4" w:space="0" w:color="auto"/>
            </w:tcBorders>
            <w:shd w:val="clear" w:color="auto" w:fill="auto"/>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984" w:type="pct"/>
            <w:gridSpan w:val="3"/>
            <w:tcBorders>
              <w:top w:val="nil"/>
              <w:left w:val="nil"/>
              <w:bottom w:val="single" w:sz="4" w:space="0" w:color="auto"/>
              <w:right w:val="single" w:sz="4" w:space="0" w:color="auto"/>
            </w:tcBorders>
            <w:shd w:val="clear" w:color="auto" w:fill="auto"/>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01020000050000810</w:t>
            </w:r>
          </w:p>
        </w:tc>
        <w:tc>
          <w:tcPr>
            <w:tcW w:w="2652" w:type="pct"/>
            <w:gridSpan w:val="2"/>
            <w:tcBorders>
              <w:top w:val="nil"/>
              <w:left w:val="nil"/>
              <w:bottom w:val="single" w:sz="4" w:space="0" w:color="auto"/>
              <w:right w:val="single" w:sz="4" w:space="0" w:color="auto"/>
            </w:tcBorders>
            <w:shd w:val="clear" w:color="auto" w:fill="auto"/>
          </w:tcPr>
          <w:p w:rsidR="003260BA" w:rsidRPr="00255E37" w:rsidRDefault="003260BA" w:rsidP="00255E37">
            <w:pPr>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Погашение бюджетами муниципальных районов кредитов от кредитных организаций в валюте Российской федерации</w:t>
            </w:r>
          </w:p>
        </w:tc>
      </w:tr>
      <w:tr w:rsidR="003260BA" w:rsidRPr="003260BA" w:rsidTr="00DA0837">
        <w:trPr>
          <w:gridBefore w:val="1"/>
          <w:wBefore w:w="179" w:type="pct"/>
          <w:trHeight w:val="353"/>
        </w:trPr>
        <w:tc>
          <w:tcPr>
            <w:tcW w:w="1186" w:type="pct"/>
            <w:gridSpan w:val="2"/>
            <w:tcBorders>
              <w:top w:val="nil"/>
              <w:left w:val="single" w:sz="4" w:space="0" w:color="auto"/>
              <w:bottom w:val="single" w:sz="4" w:space="0" w:color="auto"/>
              <w:right w:val="single" w:sz="4" w:space="0" w:color="auto"/>
            </w:tcBorders>
            <w:shd w:val="clear" w:color="auto" w:fill="auto"/>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984" w:type="pct"/>
            <w:gridSpan w:val="3"/>
            <w:tcBorders>
              <w:top w:val="nil"/>
              <w:left w:val="nil"/>
              <w:bottom w:val="single" w:sz="4" w:space="0" w:color="auto"/>
              <w:right w:val="single" w:sz="4" w:space="0" w:color="auto"/>
            </w:tcBorders>
            <w:shd w:val="clear" w:color="auto" w:fill="auto"/>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01050201050000510</w:t>
            </w:r>
          </w:p>
        </w:tc>
        <w:tc>
          <w:tcPr>
            <w:tcW w:w="2652" w:type="pct"/>
            <w:gridSpan w:val="2"/>
            <w:tcBorders>
              <w:top w:val="nil"/>
              <w:left w:val="nil"/>
              <w:bottom w:val="single" w:sz="4" w:space="0" w:color="auto"/>
              <w:right w:val="single" w:sz="4" w:space="0" w:color="auto"/>
            </w:tcBorders>
            <w:shd w:val="clear" w:color="auto" w:fill="auto"/>
          </w:tcPr>
          <w:p w:rsidR="003260BA" w:rsidRPr="00255E37" w:rsidRDefault="003260BA" w:rsidP="00255E37">
            <w:pPr>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r>
      <w:tr w:rsidR="003260BA" w:rsidRPr="003260BA" w:rsidTr="00DA0837">
        <w:trPr>
          <w:gridBefore w:val="1"/>
          <w:wBefore w:w="179" w:type="pct"/>
          <w:trHeight w:val="424"/>
        </w:trPr>
        <w:tc>
          <w:tcPr>
            <w:tcW w:w="1186" w:type="pct"/>
            <w:gridSpan w:val="2"/>
            <w:tcBorders>
              <w:top w:val="single" w:sz="4" w:space="0" w:color="auto"/>
              <w:left w:val="single" w:sz="4" w:space="0" w:color="auto"/>
              <w:bottom w:val="single" w:sz="4" w:space="0" w:color="auto"/>
              <w:right w:val="single" w:sz="4" w:space="0" w:color="auto"/>
            </w:tcBorders>
            <w:shd w:val="clear" w:color="auto" w:fill="auto"/>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p>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984" w:type="pct"/>
            <w:gridSpan w:val="3"/>
            <w:tcBorders>
              <w:top w:val="single" w:sz="4" w:space="0" w:color="auto"/>
              <w:left w:val="nil"/>
              <w:bottom w:val="single" w:sz="4" w:space="0" w:color="auto"/>
              <w:right w:val="single" w:sz="4" w:space="0" w:color="auto"/>
            </w:tcBorders>
            <w:shd w:val="clear" w:color="auto" w:fill="auto"/>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01050201050000610</w:t>
            </w:r>
          </w:p>
        </w:tc>
        <w:tc>
          <w:tcPr>
            <w:tcW w:w="2652" w:type="pct"/>
            <w:gridSpan w:val="2"/>
            <w:tcBorders>
              <w:top w:val="single" w:sz="4" w:space="0" w:color="auto"/>
              <w:left w:val="nil"/>
              <w:bottom w:val="single" w:sz="4" w:space="0" w:color="auto"/>
              <w:right w:val="single" w:sz="4" w:space="0" w:color="auto"/>
            </w:tcBorders>
            <w:shd w:val="clear" w:color="auto" w:fill="auto"/>
          </w:tcPr>
          <w:p w:rsidR="003260BA" w:rsidRPr="00255E37" w:rsidRDefault="003260BA" w:rsidP="00255E37">
            <w:pPr>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r>
    </w:tbl>
    <w:p w:rsidR="003260BA" w:rsidRPr="003260BA" w:rsidRDefault="003260BA" w:rsidP="003260BA">
      <w:pPr>
        <w:tabs>
          <w:tab w:val="left" w:pos="0"/>
        </w:tabs>
        <w:spacing w:after="0" w:line="240" w:lineRule="auto"/>
        <w:jc w:val="both"/>
        <w:rPr>
          <w:rFonts w:ascii="Times New Roman" w:eastAsia="Times New Roman" w:hAnsi="Times New Roman" w:cs="Times New Roman"/>
          <w:sz w:val="28"/>
          <w:szCs w:val="28"/>
          <w:lang w:eastAsia="ru-RU"/>
        </w:rPr>
      </w:pPr>
    </w:p>
    <w:p w:rsidR="003260BA" w:rsidRPr="00255E37" w:rsidRDefault="003260BA" w:rsidP="00255E37">
      <w:pPr>
        <w:spacing w:after="0" w:line="240" w:lineRule="auto"/>
        <w:ind w:firstLine="5670"/>
        <w:rPr>
          <w:rFonts w:ascii="Times New Roman" w:eastAsia="Times New Roman" w:hAnsi="Times New Roman" w:cs="Times New Roman"/>
          <w:sz w:val="24"/>
          <w:szCs w:val="24"/>
          <w:lang w:eastAsia="ru-RU"/>
        </w:rPr>
      </w:pPr>
      <w:r w:rsidRPr="00255E37">
        <w:rPr>
          <w:rFonts w:ascii="Times New Roman" w:eastAsia="Times New Roman" w:hAnsi="Times New Roman" w:cs="Times New Roman"/>
          <w:sz w:val="24"/>
          <w:szCs w:val="24"/>
          <w:lang w:eastAsia="ru-RU"/>
        </w:rPr>
        <w:t>Приложение №  5</w:t>
      </w:r>
    </w:p>
    <w:p w:rsidR="003260BA" w:rsidRPr="00255E37" w:rsidRDefault="003260BA" w:rsidP="00255E37">
      <w:pPr>
        <w:spacing w:after="0" w:line="240" w:lineRule="auto"/>
        <w:ind w:firstLine="5670"/>
        <w:rPr>
          <w:rFonts w:ascii="Times New Roman" w:eastAsia="Times New Roman" w:hAnsi="Times New Roman" w:cs="Times New Roman"/>
          <w:sz w:val="24"/>
          <w:szCs w:val="24"/>
          <w:lang w:eastAsia="ru-RU"/>
        </w:rPr>
      </w:pPr>
      <w:r w:rsidRPr="00255E37">
        <w:rPr>
          <w:rFonts w:ascii="Times New Roman" w:eastAsia="Times New Roman" w:hAnsi="Times New Roman" w:cs="Times New Roman"/>
          <w:sz w:val="24"/>
          <w:szCs w:val="24"/>
          <w:lang w:eastAsia="ru-RU"/>
        </w:rPr>
        <w:t>к решению Собрания депутатов</w:t>
      </w:r>
    </w:p>
    <w:p w:rsidR="003260BA" w:rsidRPr="00255E37" w:rsidRDefault="003260BA" w:rsidP="00255E37">
      <w:pPr>
        <w:spacing w:after="0" w:line="240" w:lineRule="auto"/>
        <w:ind w:firstLine="5670"/>
        <w:rPr>
          <w:rFonts w:ascii="Times New Roman" w:eastAsia="Times New Roman" w:hAnsi="Times New Roman" w:cs="Times New Roman"/>
          <w:sz w:val="24"/>
          <w:szCs w:val="24"/>
          <w:lang w:eastAsia="ru-RU"/>
        </w:rPr>
      </w:pPr>
      <w:r w:rsidRPr="00255E37">
        <w:rPr>
          <w:rFonts w:ascii="Times New Roman" w:eastAsia="Times New Roman" w:hAnsi="Times New Roman" w:cs="Times New Roman"/>
          <w:sz w:val="24"/>
          <w:szCs w:val="24"/>
          <w:lang w:eastAsia="ru-RU"/>
        </w:rPr>
        <w:t>от __.12.2016 № __</w:t>
      </w:r>
    </w:p>
    <w:p w:rsidR="003260BA" w:rsidRPr="00255E37" w:rsidRDefault="003260BA" w:rsidP="003260BA">
      <w:pPr>
        <w:spacing w:after="0" w:line="240" w:lineRule="auto"/>
        <w:ind w:left="142" w:firstLine="425"/>
        <w:jc w:val="center"/>
        <w:rPr>
          <w:rFonts w:ascii="Times New Roman" w:eastAsia="Times New Roman" w:hAnsi="Times New Roman" w:cs="Times New Roman"/>
          <w:sz w:val="24"/>
          <w:szCs w:val="24"/>
          <w:lang w:eastAsia="ru-RU"/>
        </w:rPr>
      </w:pPr>
      <w:r w:rsidRPr="00255E37">
        <w:rPr>
          <w:rFonts w:ascii="Times New Roman" w:eastAsia="Times New Roman" w:hAnsi="Times New Roman" w:cs="Times New Roman"/>
          <w:sz w:val="24"/>
          <w:szCs w:val="24"/>
          <w:lang w:eastAsia="ru-RU"/>
        </w:rPr>
        <w:t>Прогнозируемые поступления доходов в бюджет муниципального образования «Облученский муниципальный район» на 2017 год</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93"/>
        <w:gridCol w:w="5227"/>
        <w:gridCol w:w="1080"/>
      </w:tblGrid>
      <w:tr w:rsidR="003260BA" w:rsidRPr="00255E37" w:rsidTr="009234C6">
        <w:trPr>
          <w:trHeight w:val="240"/>
        </w:trPr>
        <w:tc>
          <w:tcPr>
            <w:tcW w:w="3593" w:type="dxa"/>
            <w:gridSpan w:val="2"/>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Код бюджетной классификации</w:t>
            </w:r>
          </w:p>
        </w:tc>
        <w:tc>
          <w:tcPr>
            <w:tcW w:w="5227" w:type="dxa"/>
            <w:vMerge w:val="restart"/>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Наименование налога (сбора)</w:t>
            </w:r>
          </w:p>
        </w:tc>
        <w:tc>
          <w:tcPr>
            <w:tcW w:w="1080" w:type="dxa"/>
            <w:vMerge w:val="restart"/>
            <w:noWrap/>
          </w:tcPr>
          <w:p w:rsidR="003260BA" w:rsidRPr="00255E37" w:rsidRDefault="003260BA" w:rsidP="00255E37">
            <w:pPr>
              <w:spacing w:after="0" w:line="240" w:lineRule="auto"/>
              <w:ind w:firstLine="108"/>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Сумма (тысяч рублей)</w:t>
            </w:r>
          </w:p>
        </w:tc>
      </w:tr>
      <w:tr w:rsidR="003260BA" w:rsidRPr="00255E37" w:rsidTr="009234C6">
        <w:trPr>
          <w:trHeight w:val="50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главного админи</w:t>
            </w:r>
            <w:r w:rsidRPr="00255E37">
              <w:rPr>
                <w:rFonts w:ascii="Times New Roman" w:eastAsia="Times New Roman" w:hAnsi="Times New Roman" w:cs="Times New Roman"/>
                <w:sz w:val="20"/>
                <w:szCs w:val="20"/>
                <w:lang w:eastAsia="ru-RU"/>
              </w:rPr>
              <w:lastRenderedPageBreak/>
              <w:t>стратора поступлений</w:t>
            </w:r>
          </w:p>
        </w:tc>
        <w:tc>
          <w:tcPr>
            <w:tcW w:w="2693"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доходов бюджета муниципального образования</w:t>
            </w:r>
          </w:p>
        </w:tc>
        <w:tc>
          <w:tcPr>
            <w:tcW w:w="5227" w:type="dxa"/>
            <w:vMerge/>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p>
        </w:tc>
        <w:tc>
          <w:tcPr>
            <w:tcW w:w="1080" w:type="dxa"/>
            <w:vMerge/>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p>
        </w:tc>
      </w:tr>
      <w:tr w:rsidR="003260BA" w:rsidRPr="00255E37" w:rsidTr="009234C6">
        <w:trPr>
          <w:trHeight w:val="168"/>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1 00 00000 00 0000 000</w:t>
            </w:r>
          </w:p>
        </w:tc>
        <w:tc>
          <w:tcPr>
            <w:tcW w:w="522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Налоговые и неналоговые доходы</w:t>
            </w:r>
          </w:p>
        </w:tc>
        <w:tc>
          <w:tcPr>
            <w:tcW w:w="1080" w:type="dxa"/>
            <w:shd w:val="clear" w:color="auto" w:fill="auto"/>
            <w:noWrap/>
          </w:tcPr>
          <w:p w:rsidR="003260BA" w:rsidRPr="00255E37" w:rsidRDefault="003260BA" w:rsidP="00255E37">
            <w:pPr>
              <w:spacing w:after="0" w:line="240" w:lineRule="auto"/>
              <w:ind w:hanging="108"/>
              <w:jc w:val="right"/>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148906,8</w:t>
            </w:r>
          </w:p>
        </w:tc>
      </w:tr>
      <w:tr w:rsidR="003260BA" w:rsidRPr="00255E37" w:rsidTr="009234C6">
        <w:trPr>
          <w:trHeight w:val="109"/>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1 01 00000 00 0000 000</w:t>
            </w:r>
          </w:p>
        </w:tc>
        <w:tc>
          <w:tcPr>
            <w:tcW w:w="522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Налоги на прибыль, доходы</w:t>
            </w:r>
          </w:p>
        </w:tc>
        <w:tc>
          <w:tcPr>
            <w:tcW w:w="1080" w:type="dxa"/>
            <w:noWrap/>
          </w:tcPr>
          <w:p w:rsidR="003260BA" w:rsidRPr="00255E37" w:rsidRDefault="003260BA" w:rsidP="00255E37">
            <w:pPr>
              <w:spacing w:after="0" w:line="240" w:lineRule="auto"/>
              <w:jc w:val="right"/>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60167,7</w:t>
            </w:r>
          </w:p>
        </w:tc>
      </w:tr>
      <w:tr w:rsidR="003260BA" w:rsidRPr="00255E37" w:rsidTr="009234C6">
        <w:trPr>
          <w:trHeight w:val="23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1 01 02000 01 0000 110</w:t>
            </w:r>
          </w:p>
        </w:tc>
        <w:tc>
          <w:tcPr>
            <w:tcW w:w="522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 на доходы физических лиц</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60167,7</w:t>
            </w:r>
          </w:p>
        </w:tc>
      </w:tr>
      <w:tr w:rsidR="003260BA" w:rsidRPr="00255E37" w:rsidTr="009234C6">
        <w:trPr>
          <w:trHeight w:val="37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1 01 02010 01 0000 110</w:t>
            </w:r>
          </w:p>
          <w:p w:rsidR="003260BA" w:rsidRPr="00255E37" w:rsidRDefault="003260BA" w:rsidP="00255E37">
            <w:pPr>
              <w:spacing w:after="0" w:line="240" w:lineRule="auto"/>
              <w:rPr>
                <w:rFonts w:ascii="Times New Roman" w:eastAsia="Times New Roman" w:hAnsi="Times New Roman" w:cs="Times New Roman"/>
                <w:sz w:val="20"/>
                <w:szCs w:val="20"/>
                <w:lang w:eastAsia="ru-RU"/>
              </w:rPr>
            </w:pP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60106,7</w:t>
            </w:r>
          </w:p>
        </w:tc>
      </w:tr>
      <w:tr w:rsidR="003260BA" w:rsidRPr="00255E37" w:rsidTr="009234C6">
        <w:trPr>
          <w:trHeight w:val="68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1 01 02020 01 0000 110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28,0</w:t>
            </w:r>
          </w:p>
        </w:tc>
      </w:tr>
      <w:tr w:rsidR="003260BA" w:rsidRPr="00255E37" w:rsidTr="009234C6">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1 01 02030 01 0000 110</w:t>
            </w:r>
          </w:p>
        </w:tc>
        <w:tc>
          <w:tcPr>
            <w:tcW w:w="522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33,0</w:t>
            </w:r>
          </w:p>
        </w:tc>
      </w:tr>
      <w:tr w:rsidR="003260BA" w:rsidRPr="00255E37" w:rsidTr="009234C6">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1 03 00000 00 0000 110</w:t>
            </w:r>
          </w:p>
        </w:tc>
        <w:tc>
          <w:tcPr>
            <w:tcW w:w="5227"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2345,5</w:t>
            </w:r>
          </w:p>
        </w:tc>
      </w:tr>
      <w:tr w:rsidR="003260BA" w:rsidRPr="00255E37" w:rsidTr="009234C6">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1 03 02000 01 0000 110</w:t>
            </w:r>
          </w:p>
        </w:tc>
        <w:tc>
          <w:tcPr>
            <w:tcW w:w="5227"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2345,5</w:t>
            </w:r>
          </w:p>
        </w:tc>
      </w:tr>
      <w:tr w:rsidR="003260BA" w:rsidRPr="00255E37" w:rsidTr="009234C6">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100</w:t>
            </w:r>
          </w:p>
        </w:tc>
        <w:tc>
          <w:tcPr>
            <w:tcW w:w="2693" w:type="dxa"/>
            <w:noWrap/>
          </w:tcPr>
          <w:p w:rsidR="003260BA" w:rsidRPr="00255E37" w:rsidRDefault="003260BA" w:rsidP="00255E37">
            <w:pPr>
              <w:autoSpaceDE w:val="0"/>
              <w:autoSpaceDN w:val="0"/>
              <w:adjustRightInd w:val="0"/>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1 03 02230 01 0000 110 </w:t>
            </w:r>
          </w:p>
          <w:p w:rsidR="003260BA" w:rsidRPr="00255E37" w:rsidRDefault="003260BA" w:rsidP="00255E37">
            <w:pPr>
              <w:spacing w:after="0" w:line="240" w:lineRule="auto"/>
              <w:rPr>
                <w:rFonts w:ascii="Times New Roman" w:eastAsia="Times New Roman" w:hAnsi="Times New Roman" w:cs="Times New Roman"/>
                <w:sz w:val="20"/>
                <w:szCs w:val="20"/>
                <w:lang w:eastAsia="ru-RU"/>
              </w:rPr>
            </w:pPr>
          </w:p>
        </w:tc>
        <w:tc>
          <w:tcPr>
            <w:tcW w:w="5227"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832,3</w:t>
            </w:r>
          </w:p>
        </w:tc>
      </w:tr>
      <w:tr w:rsidR="003260BA" w:rsidRPr="00255E37" w:rsidTr="009234C6">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100</w:t>
            </w:r>
          </w:p>
        </w:tc>
        <w:tc>
          <w:tcPr>
            <w:tcW w:w="2693" w:type="dxa"/>
            <w:noWrap/>
          </w:tcPr>
          <w:p w:rsidR="003260BA" w:rsidRPr="00255E37" w:rsidRDefault="003260BA" w:rsidP="00255E37">
            <w:pPr>
              <w:autoSpaceDE w:val="0"/>
              <w:autoSpaceDN w:val="0"/>
              <w:adjustRightInd w:val="0"/>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1 03 02240 01 0000 110 </w:t>
            </w:r>
          </w:p>
          <w:p w:rsidR="003260BA" w:rsidRPr="00255E37" w:rsidRDefault="003260BA" w:rsidP="00255E37">
            <w:pPr>
              <w:spacing w:after="0" w:line="240" w:lineRule="auto"/>
              <w:rPr>
                <w:rFonts w:ascii="Times New Roman" w:eastAsia="Times New Roman" w:hAnsi="Times New Roman" w:cs="Times New Roman"/>
                <w:color w:val="FF0000"/>
                <w:sz w:val="20"/>
                <w:szCs w:val="20"/>
                <w:lang w:eastAsia="ru-RU"/>
              </w:rPr>
            </w:pPr>
          </w:p>
        </w:tc>
        <w:tc>
          <w:tcPr>
            <w:tcW w:w="5227"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255E37">
              <w:rPr>
                <w:rFonts w:ascii="Times New Roman" w:eastAsia="Times New Roman" w:hAnsi="Times New Roman" w:cs="Times New Roman"/>
                <w:sz w:val="20"/>
                <w:szCs w:val="20"/>
                <w:lang w:eastAsia="ru-RU"/>
              </w:rPr>
              <w:t>инжекторных</w:t>
            </w:r>
            <w:proofErr w:type="spellEnd"/>
            <w:r w:rsidRPr="00255E37">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12,6</w:t>
            </w:r>
          </w:p>
        </w:tc>
      </w:tr>
      <w:tr w:rsidR="003260BA" w:rsidRPr="00255E37" w:rsidTr="009234C6">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100</w:t>
            </w:r>
          </w:p>
        </w:tc>
        <w:tc>
          <w:tcPr>
            <w:tcW w:w="2693" w:type="dxa"/>
            <w:noWrap/>
          </w:tcPr>
          <w:p w:rsidR="003260BA" w:rsidRPr="00255E37" w:rsidRDefault="003260BA" w:rsidP="00255E37">
            <w:pPr>
              <w:autoSpaceDE w:val="0"/>
              <w:autoSpaceDN w:val="0"/>
              <w:adjustRightInd w:val="0"/>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1 03 02250 01 0000 110 </w:t>
            </w:r>
          </w:p>
          <w:p w:rsidR="003260BA" w:rsidRPr="00255E37" w:rsidRDefault="003260BA" w:rsidP="00255E37">
            <w:pPr>
              <w:spacing w:after="0" w:line="240" w:lineRule="auto"/>
              <w:rPr>
                <w:rFonts w:ascii="Times New Roman" w:eastAsia="Times New Roman" w:hAnsi="Times New Roman" w:cs="Times New Roman"/>
                <w:color w:val="FF0000"/>
                <w:sz w:val="20"/>
                <w:szCs w:val="20"/>
                <w:lang w:eastAsia="ru-RU"/>
              </w:rPr>
            </w:pPr>
          </w:p>
        </w:tc>
        <w:tc>
          <w:tcPr>
            <w:tcW w:w="5227"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1816,5</w:t>
            </w:r>
          </w:p>
        </w:tc>
      </w:tr>
      <w:tr w:rsidR="003260BA" w:rsidRPr="00255E37" w:rsidTr="009234C6">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100</w:t>
            </w:r>
          </w:p>
        </w:tc>
        <w:tc>
          <w:tcPr>
            <w:tcW w:w="2693" w:type="dxa"/>
            <w:noWrap/>
          </w:tcPr>
          <w:p w:rsidR="003260BA" w:rsidRPr="00255E37" w:rsidRDefault="003260BA" w:rsidP="00255E37">
            <w:pPr>
              <w:autoSpaceDE w:val="0"/>
              <w:autoSpaceDN w:val="0"/>
              <w:adjustRightInd w:val="0"/>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1 03 02260 01 0000 110 </w:t>
            </w:r>
          </w:p>
          <w:p w:rsidR="003260BA" w:rsidRPr="00255E37" w:rsidRDefault="003260BA" w:rsidP="00255E37">
            <w:pPr>
              <w:spacing w:after="0" w:line="240" w:lineRule="auto"/>
              <w:rPr>
                <w:rFonts w:ascii="Times New Roman" w:eastAsia="Times New Roman" w:hAnsi="Times New Roman" w:cs="Times New Roman"/>
                <w:color w:val="FF0000"/>
                <w:sz w:val="20"/>
                <w:szCs w:val="20"/>
                <w:lang w:eastAsia="ru-RU"/>
              </w:rPr>
            </w:pPr>
          </w:p>
        </w:tc>
        <w:tc>
          <w:tcPr>
            <w:tcW w:w="5227"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-315,9</w:t>
            </w:r>
          </w:p>
        </w:tc>
      </w:tr>
      <w:tr w:rsidR="003260BA" w:rsidRPr="00255E37" w:rsidTr="009234C6">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1 05 00000 00 0000 000</w:t>
            </w:r>
          </w:p>
        </w:tc>
        <w:tc>
          <w:tcPr>
            <w:tcW w:w="522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Налоги на совокупный доход</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15057,7</w:t>
            </w:r>
          </w:p>
        </w:tc>
      </w:tr>
      <w:tr w:rsidR="003260BA" w:rsidRPr="00255E37" w:rsidTr="009234C6">
        <w:trPr>
          <w:trHeight w:val="16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1 05 02010 02 0000 110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Единый налог на вменённый доход для отдельных видов деятельности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14871,0</w:t>
            </w:r>
          </w:p>
        </w:tc>
      </w:tr>
      <w:tr w:rsidR="003260BA" w:rsidRPr="00255E37" w:rsidTr="009234C6">
        <w:trPr>
          <w:trHeight w:val="16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1 05 03010 01 0000 110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Единый сельскохозяйственный налог</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186,7</w:t>
            </w:r>
          </w:p>
        </w:tc>
      </w:tr>
      <w:tr w:rsidR="003260BA" w:rsidRPr="00255E37" w:rsidTr="009234C6">
        <w:trPr>
          <w:trHeight w:val="167"/>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1 07 00000 00 0000 000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Налоги, сборы и регулярные платежи за пользование природными ресурсами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4000,0</w:t>
            </w:r>
          </w:p>
        </w:tc>
      </w:tr>
      <w:tr w:rsidR="003260BA" w:rsidRPr="00255E37" w:rsidTr="009234C6">
        <w:trPr>
          <w:trHeight w:val="33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1 07 01030 01 0000 110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 на добычу прочих полезных ископаемых (за исключением полезных ископаемых в виде природных алмазов)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4000,0</w:t>
            </w:r>
          </w:p>
        </w:tc>
      </w:tr>
      <w:tr w:rsidR="003260BA" w:rsidRPr="00255E37" w:rsidTr="009234C6">
        <w:trPr>
          <w:trHeight w:val="13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1 08 00000 00 0000 000</w:t>
            </w:r>
          </w:p>
        </w:tc>
        <w:tc>
          <w:tcPr>
            <w:tcW w:w="522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Государственная пошлина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3790,0</w:t>
            </w:r>
          </w:p>
        </w:tc>
      </w:tr>
      <w:tr w:rsidR="003260BA" w:rsidRPr="00255E37" w:rsidTr="009234C6">
        <w:trPr>
          <w:trHeight w:val="298"/>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1 08 03000 01 0000 110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3400,0</w:t>
            </w:r>
          </w:p>
        </w:tc>
      </w:tr>
      <w:tr w:rsidR="003260BA" w:rsidRPr="00255E37" w:rsidTr="009234C6">
        <w:trPr>
          <w:trHeight w:val="43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1 08 03010 01 0000 110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3400,0</w:t>
            </w:r>
          </w:p>
        </w:tc>
      </w:tr>
      <w:tr w:rsidR="003260BA" w:rsidRPr="00255E37" w:rsidTr="009234C6">
        <w:trPr>
          <w:trHeight w:val="42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1 08 07000 01 0000 110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390,0</w:t>
            </w:r>
          </w:p>
        </w:tc>
      </w:tr>
      <w:tr w:rsidR="003260BA" w:rsidRPr="00255E37" w:rsidTr="009234C6">
        <w:trPr>
          <w:trHeight w:val="55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1 08 07140 01 0000 110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390,0</w:t>
            </w:r>
          </w:p>
        </w:tc>
      </w:tr>
      <w:tr w:rsidR="003260BA" w:rsidRPr="00255E37" w:rsidTr="009234C6">
        <w:trPr>
          <w:trHeight w:val="34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019</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1 08 07142 01 0000 110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55E37">
              <w:rPr>
                <w:rFonts w:ascii="Times New Roman" w:eastAsia="Times New Roman" w:hAnsi="Times New Roman" w:cs="Times New Roman"/>
                <w:sz w:val="20"/>
                <w:szCs w:val="20"/>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255E37">
              <w:rPr>
                <w:rFonts w:ascii="Times New Roman" w:eastAsia="Times New Roman" w:hAnsi="Times New Roman" w:cs="Times New Roman"/>
                <w:sz w:val="20"/>
                <w:szCs w:val="20"/>
                <w:lang w:eastAsia="ru-RU"/>
              </w:rPr>
              <w:t>мототранспортных</w:t>
            </w:r>
            <w:proofErr w:type="spellEnd"/>
            <w:r w:rsidRPr="00255E37">
              <w:rPr>
                <w:rFonts w:ascii="Times New Roman" w:eastAsia="Times New Roman" w:hAnsi="Times New Roman" w:cs="Times New Roman"/>
                <w:sz w:val="20"/>
                <w:szCs w:val="20"/>
                <w:lang w:eastAsia="ru-RU"/>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255E37">
              <w:rPr>
                <w:rFonts w:ascii="Times New Roman" w:eastAsia="Times New Roman" w:hAnsi="Times New Roman" w:cs="Times New Roman"/>
                <w:sz w:val="20"/>
                <w:szCs w:val="20"/>
                <w:lang w:eastAsia="ru-RU"/>
              </w:rPr>
              <w:t xml:space="preserve"> или пришедших в негодность</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390,0</w:t>
            </w:r>
          </w:p>
        </w:tc>
      </w:tr>
      <w:tr w:rsidR="003260BA" w:rsidRPr="00255E37" w:rsidTr="009234C6">
        <w:trPr>
          <w:trHeight w:val="34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1 11 00000 00 0000 000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18731,4</w:t>
            </w:r>
          </w:p>
        </w:tc>
      </w:tr>
      <w:tr w:rsidR="003260BA" w:rsidRPr="00255E37" w:rsidTr="009234C6">
        <w:trPr>
          <w:trHeight w:val="72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1 11 05000 00 0000 120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18731,4</w:t>
            </w:r>
          </w:p>
        </w:tc>
      </w:tr>
      <w:tr w:rsidR="003260BA" w:rsidRPr="00255E37" w:rsidTr="009234C6">
        <w:trPr>
          <w:trHeight w:val="488"/>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1 11 05010 00 0000 120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3929,0</w:t>
            </w:r>
          </w:p>
        </w:tc>
      </w:tr>
      <w:tr w:rsidR="003260BA" w:rsidRPr="00255E37" w:rsidTr="009234C6">
        <w:trPr>
          <w:trHeight w:val="706"/>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1 11 05013 10 0000 120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466,6</w:t>
            </w:r>
          </w:p>
        </w:tc>
      </w:tr>
      <w:tr w:rsidR="003260BA" w:rsidRPr="00255E37" w:rsidTr="009234C6">
        <w:trPr>
          <w:trHeight w:val="44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1 11 05013 13 0000 120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3462,4</w:t>
            </w:r>
          </w:p>
        </w:tc>
      </w:tr>
      <w:tr w:rsidR="003260BA" w:rsidRPr="00255E37" w:rsidTr="009234C6">
        <w:trPr>
          <w:trHeight w:val="44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1 11 05020 00 0000 120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55E37">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1401,4</w:t>
            </w:r>
          </w:p>
        </w:tc>
      </w:tr>
      <w:tr w:rsidR="003260BA" w:rsidRPr="00255E37" w:rsidTr="009234C6">
        <w:trPr>
          <w:trHeight w:val="44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1 11 05 025 05 0000 120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55E37">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1401,4</w:t>
            </w:r>
          </w:p>
        </w:tc>
      </w:tr>
      <w:tr w:rsidR="003260BA" w:rsidRPr="00255E37" w:rsidTr="009234C6">
        <w:trPr>
          <w:trHeight w:val="44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1 11 05030 00 0000 120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13401,0</w:t>
            </w:r>
          </w:p>
        </w:tc>
      </w:tr>
      <w:tr w:rsidR="003260BA" w:rsidRPr="00255E37" w:rsidTr="009234C6">
        <w:trPr>
          <w:trHeight w:val="44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1 11 05035 05 0000 120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13401,0</w:t>
            </w:r>
          </w:p>
        </w:tc>
      </w:tr>
      <w:tr w:rsidR="003260BA" w:rsidRPr="00255E37" w:rsidTr="009234C6">
        <w:trPr>
          <w:trHeight w:val="19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1 12 00000 00 0000 000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Платежи при пользовании природными ресурсами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905,9</w:t>
            </w:r>
          </w:p>
        </w:tc>
      </w:tr>
      <w:tr w:rsidR="003260BA" w:rsidRPr="00255E37" w:rsidTr="009234C6">
        <w:trPr>
          <w:trHeight w:val="12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1 12 01000 01 0000 120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720,9</w:t>
            </w:r>
          </w:p>
        </w:tc>
      </w:tr>
      <w:tr w:rsidR="003260BA" w:rsidRPr="00255E37" w:rsidTr="009234C6">
        <w:trPr>
          <w:trHeight w:val="12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1 12 01010 01 0000 120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260,9</w:t>
            </w:r>
          </w:p>
        </w:tc>
      </w:tr>
      <w:tr w:rsidR="003260BA" w:rsidRPr="00255E37" w:rsidTr="009234C6">
        <w:trPr>
          <w:trHeight w:val="12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1 12 01030 01 0000 120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Плата за выбросы загрязняющих веществ в водные объекты</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210,0</w:t>
            </w:r>
          </w:p>
        </w:tc>
      </w:tr>
      <w:tr w:rsidR="003260BA" w:rsidRPr="00255E37" w:rsidTr="009234C6">
        <w:trPr>
          <w:trHeight w:val="12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1 12 01040 01 0000 120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Плата за размещение отходов производства и потребления</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250,0</w:t>
            </w:r>
          </w:p>
        </w:tc>
      </w:tr>
      <w:tr w:rsidR="003260BA" w:rsidRPr="00255E37" w:rsidTr="009234C6">
        <w:trPr>
          <w:trHeight w:val="12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1 12 02030 01 0000 120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Регулярные платежи за пользование недрами при пользовании недрами на территории Российской Федерации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185,0</w:t>
            </w:r>
          </w:p>
        </w:tc>
      </w:tr>
      <w:tr w:rsidR="003260BA" w:rsidRPr="00255E37" w:rsidTr="009234C6">
        <w:trPr>
          <w:trHeight w:val="24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1 13 00000 00 0000 000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32696,6</w:t>
            </w:r>
          </w:p>
        </w:tc>
      </w:tr>
      <w:tr w:rsidR="003260BA" w:rsidRPr="00255E37" w:rsidTr="009234C6">
        <w:trPr>
          <w:trHeight w:val="228"/>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1 13 01000 00 0000 130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Доходы от оказания платных услуг (работ)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380,0</w:t>
            </w:r>
          </w:p>
        </w:tc>
      </w:tr>
      <w:tr w:rsidR="003260BA" w:rsidRPr="00255E37" w:rsidTr="009234C6">
        <w:trPr>
          <w:trHeight w:val="109"/>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1 13 01990 00 0000 130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доходы от оказания платных услуг (работ)</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380,0</w:t>
            </w:r>
          </w:p>
        </w:tc>
      </w:tr>
      <w:tr w:rsidR="003260BA" w:rsidRPr="00255E37" w:rsidTr="009234C6">
        <w:trPr>
          <w:trHeight w:val="1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1 13 01995 05 0000 130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380,0</w:t>
            </w:r>
          </w:p>
        </w:tc>
      </w:tr>
      <w:tr w:rsidR="003260BA" w:rsidRPr="00255E37" w:rsidTr="009234C6">
        <w:trPr>
          <w:trHeight w:val="149"/>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1 13 02000 00 0000 130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компенсации затрат государства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32316,6</w:t>
            </w:r>
          </w:p>
        </w:tc>
      </w:tr>
      <w:tr w:rsidR="003260BA" w:rsidRPr="00255E37" w:rsidTr="009234C6">
        <w:trPr>
          <w:trHeight w:val="134"/>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1 13 02990 00 0000 130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доходы от компенсации затрат государства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32316,6</w:t>
            </w:r>
          </w:p>
        </w:tc>
      </w:tr>
      <w:tr w:rsidR="003260BA" w:rsidRPr="00255E37" w:rsidTr="009234C6">
        <w:trPr>
          <w:trHeight w:val="13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1 13 02995 05 0000 130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32316,6</w:t>
            </w:r>
          </w:p>
        </w:tc>
      </w:tr>
      <w:tr w:rsidR="003260BA" w:rsidRPr="00255E37" w:rsidTr="009234C6">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1 14 00000 00 0000 000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8112,0</w:t>
            </w:r>
          </w:p>
        </w:tc>
      </w:tr>
      <w:tr w:rsidR="003260BA" w:rsidRPr="00255E37" w:rsidTr="009234C6">
        <w:trPr>
          <w:trHeight w:val="36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1 14 02000 00 0000 000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8000,0</w:t>
            </w:r>
          </w:p>
        </w:tc>
      </w:tr>
      <w:tr w:rsidR="003260BA" w:rsidRPr="00255E37" w:rsidTr="009234C6">
        <w:trPr>
          <w:trHeight w:val="36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1 14 02050 05 0000 410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8000,0</w:t>
            </w:r>
          </w:p>
        </w:tc>
      </w:tr>
      <w:tr w:rsidR="003260BA" w:rsidRPr="00255E37" w:rsidTr="009234C6">
        <w:trPr>
          <w:trHeight w:val="36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202</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1 14 02053 05 0000 410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8000,0</w:t>
            </w:r>
          </w:p>
        </w:tc>
      </w:tr>
      <w:tr w:rsidR="003260BA" w:rsidRPr="00255E37" w:rsidTr="009234C6">
        <w:trPr>
          <w:trHeight w:val="36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1 14 06000 00 0000 430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112,0</w:t>
            </w:r>
          </w:p>
        </w:tc>
      </w:tr>
      <w:tr w:rsidR="003260BA" w:rsidRPr="00255E37" w:rsidTr="009234C6">
        <w:trPr>
          <w:trHeight w:val="244"/>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1 14 06010 00 0000 430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Доходы от продажи земельных участков, государственная собственность на которые не разграничена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112,0</w:t>
            </w:r>
          </w:p>
        </w:tc>
      </w:tr>
      <w:tr w:rsidR="003260BA" w:rsidRPr="00255E37" w:rsidTr="009234C6">
        <w:trPr>
          <w:trHeight w:val="244"/>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1 14 06013 13 0000 430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112,0</w:t>
            </w:r>
          </w:p>
        </w:tc>
      </w:tr>
      <w:tr w:rsidR="003260BA" w:rsidRPr="00255E37" w:rsidTr="009234C6">
        <w:trPr>
          <w:trHeight w:val="244"/>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1 16 00000 00 0000 000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Штрафы, санкции, возмещение ущерба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3100,0</w:t>
            </w:r>
          </w:p>
        </w:tc>
      </w:tr>
      <w:tr w:rsidR="003260BA" w:rsidRPr="00255E37" w:rsidTr="009234C6">
        <w:trPr>
          <w:trHeight w:val="169"/>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182</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1 16 03000 00 0000 140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взыскания (штрафы) за нарушение законодательства о налогах и сборах</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95,0</w:t>
            </w:r>
          </w:p>
        </w:tc>
      </w:tr>
      <w:tr w:rsidR="003260BA" w:rsidRPr="00255E37" w:rsidTr="009234C6">
        <w:trPr>
          <w:trHeight w:val="307"/>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1 16 03010 01 0000 140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Денежные взыскания (штрафы) за нарушение законодательства о налогах и сборах, предусмотренные статьями 116,118, статьей 119¹, пунктами 1и 2 статьи 120, статьями 125,126,128,129,129.¹,132,133,134,135,135¹ Налогового кодекса Российской Федерации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95,0</w:t>
            </w:r>
          </w:p>
        </w:tc>
      </w:tr>
      <w:tr w:rsidR="003260BA" w:rsidRPr="00255E37" w:rsidTr="009234C6">
        <w:trPr>
          <w:trHeight w:val="23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141</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1 16 08010 01 0000 140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4,2</w:t>
            </w:r>
          </w:p>
        </w:tc>
      </w:tr>
      <w:tr w:rsidR="003260BA" w:rsidRPr="00255E37" w:rsidTr="009234C6">
        <w:trPr>
          <w:trHeight w:val="23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1 16 25000 00 0000 140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w:t>
            </w:r>
            <w:proofErr w:type="gramStart"/>
            <w:r w:rsidRPr="00255E37">
              <w:rPr>
                <w:rFonts w:ascii="Times New Roman" w:eastAsia="Times New Roman" w:hAnsi="Times New Roman" w:cs="Times New Roman"/>
                <w:sz w:val="20"/>
                <w:szCs w:val="20"/>
                <w:lang w:eastAsia="ru-RU"/>
              </w:rPr>
              <w:t>я(</w:t>
            </w:r>
            <w:proofErr w:type="gramEnd"/>
            <w:r w:rsidRPr="00255E37">
              <w:rPr>
                <w:rFonts w:ascii="Times New Roman" w:eastAsia="Times New Roman" w:hAnsi="Times New Roman" w:cs="Times New Roman"/>
                <w:sz w:val="20"/>
                <w:szCs w:val="20"/>
                <w:lang w:eastAsia="ru-RU"/>
              </w:rPr>
              <w:t>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1162,9</w:t>
            </w:r>
          </w:p>
        </w:tc>
      </w:tr>
      <w:tr w:rsidR="003260BA" w:rsidRPr="00255E37" w:rsidTr="009234C6">
        <w:trPr>
          <w:trHeight w:val="18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1 16 25010 01 0000 140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недрах</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84,4</w:t>
            </w:r>
          </w:p>
        </w:tc>
      </w:tr>
      <w:tr w:rsidR="003260BA" w:rsidRPr="00255E37" w:rsidTr="009234C6">
        <w:trPr>
          <w:trHeight w:val="18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076</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1 16 25030 01 0000 140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4,3</w:t>
            </w:r>
          </w:p>
        </w:tc>
      </w:tr>
      <w:tr w:rsidR="003260BA" w:rsidRPr="00255E37" w:rsidTr="009234C6">
        <w:trPr>
          <w:trHeight w:val="147"/>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1 16 25050 01 0000 140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взыскания (штрафы) за нарушение законодательства в области охраны окружающей среды</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859,0</w:t>
            </w:r>
          </w:p>
        </w:tc>
      </w:tr>
      <w:tr w:rsidR="003260BA" w:rsidRPr="00255E37" w:rsidTr="009234C6">
        <w:trPr>
          <w:trHeight w:val="147"/>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321</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1 16 25060 01 0000 140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Денежные взыскания (штрафы) за нарушение земельного законодательства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215,2</w:t>
            </w:r>
          </w:p>
        </w:tc>
      </w:tr>
      <w:tr w:rsidR="003260BA" w:rsidRPr="00255E37" w:rsidTr="009234C6">
        <w:trPr>
          <w:trHeight w:val="276"/>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141</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1 16 28000 01 0000 140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217,3</w:t>
            </w:r>
          </w:p>
        </w:tc>
      </w:tr>
      <w:tr w:rsidR="003260BA" w:rsidRPr="00255E37" w:rsidTr="009234C6">
        <w:trPr>
          <w:trHeight w:val="279"/>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1 16 35000 00 0000 140</w:t>
            </w:r>
          </w:p>
        </w:tc>
        <w:tc>
          <w:tcPr>
            <w:tcW w:w="5227"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Суммы по искам о возмещении вреда, причиненного окружающей среде</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12,7</w:t>
            </w:r>
          </w:p>
        </w:tc>
      </w:tr>
      <w:tr w:rsidR="003260BA" w:rsidRPr="00255E37" w:rsidTr="009234C6">
        <w:trPr>
          <w:trHeight w:val="18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076</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1 16 35030 05 0000 140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Суммы по искам о возмещении вреда, причиненного окружающей среде, подлежащие зачислению в бюджеты муниципальных районов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12,7</w:t>
            </w:r>
          </w:p>
        </w:tc>
      </w:tr>
      <w:tr w:rsidR="003260BA" w:rsidRPr="00255E37" w:rsidTr="009234C6">
        <w:trPr>
          <w:trHeight w:val="18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1 16 90000 00 0000 140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1607,9</w:t>
            </w:r>
          </w:p>
        </w:tc>
      </w:tr>
      <w:tr w:rsidR="003260BA" w:rsidRPr="00255E37" w:rsidTr="009234C6">
        <w:trPr>
          <w:trHeight w:val="9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1 16 90050 05 0000 140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1607,9</w:t>
            </w:r>
          </w:p>
        </w:tc>
      </w:tr>
      <w:tr w:rsidR="003260BA" w:rsidRPr="00255E37" w:rsidTr="009234C6">
        <w:trPr>
          <w:trHeight w:val="168"/>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2 00 00000 00 0000 000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Безвозмездные поступления</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r>
      <w:tr w:rsidR="003260BA" w:rsidRPr="00255E37" w:rsidTr="009234C6">
        <w:trPr>
          <w:trHeight w:val="24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2 02 00000 00 0000 000</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r>
      <w:tr w:rsidR="003260BA" w:rsidRPr="00255E37" w:rsidTr="009234C6">
        <w:trPr>
          <w:trHeight w:val="154"/>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2 02 10000 00 0000 151</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r>
      <w:tr w:rsidR="003260BA" w:rsidRPr="00255E37" w:rsidTr="009234C6">
        <w:trPr>
          <w:trHeight w:val="9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2 02 15001 00 0000 151</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Дотации на выравнивание бюджетной обеспеченности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r>
      <w:tr w:rsidR="003260BA" w:rsidRPr="00255E37" w:rsidTr="009234C6">
        <w:trPr>
          <w:trHeight w:val="211"/>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2 02 15001 05 0000 151</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r>
      <w:tr w:rsidR="003260BA" w:rsidRPr="00255E37" w:rsidTr="009234C6">
        <w:trPr>
          <w:trHeight w:val="13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p>
        </w:tc>
        <w:tc>
          <w:tcPr>
            <w:tcW w:w="2693"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w:t>
            </w:r>
          </w:p>
        </w:tc>
        <w:tc>
          <w:tcPr>
            <w:tcW w:w="522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Всего доходов:</w:t>
            </w:r>
          </w:p>
        </w:tc>
        <w:tc>
          <w:tcPr>
            <w:tcW w:w="1080" w:type="dxa"/>
            <w:shd w:val="clear" w:color="auto" w:fill="auto"/>
            <w:noWrap/>
          </w:tcPr>
          <w:p w:rsidR="003260BA" w:rsidRPr="00255E37" w:rsidRDefault="003260BA" w:rsidP="00255E37">
            <w:pPr>
              <w:spacing w:after="0" w:line="240" w:lineRule="auto"/>
              <w:ind w:hanging="108"/>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221686,2</w:t>
            </w:r>
          </w:p>
        </w:tc>
      </w:tr>
    </w:tbl>
    <w:p w:rsidR="003260BA" w:rsidRPr="00255E37" w:rsidRDefault="003260BA" w:rsidP="00255E37">
      <w:pPr>
        <w:tabs>
          <w:tab w:val="left" w:pos="0"/>
        </w:tabs>
        <w:spacing w:after="0" w:line="240" w:lineRule="auto"/>
        <w:jc w:val="both"/>
        <w:rPr>
          <w:rFonts w:ascii="Times New Roman" w:eastAsia="Times New Roman" w:hAnsi="Times New Roman" w:cs="Times New Roman"/>
          <w:sz w:val="20"/>
          <w:szCs w:val="20"/>
          <w:lang w:eastAsia="ru-RU"/>
        </w:rPr>
      </w:pPr>
    </w:p>
    <w:p w:rsidR="003260BA" w:rsidRPr="003260BA" w:rsidRDefault="003260BA" w:rsidP="003260BA">
      <w:pPr>
        <w:spacing w:after="0" w:line="240" w:lineRule="auto"/>
        <w:ind w:firstLine="7088"/>
        <w:rPr>
          <w:rFonts w:ascii="Times New Roman" w:eastAsia="Times New Roman" w:hAnsi="Times New Roman" w:cs="Times New Roman"/>
          <w:sz w:val="28"/>
          <w:szCs w:val="28"/>
          <w:lang w:eastAsia="ru-RU"/>
        </w:rPr>
      </w:pPr>
    </w:p>
    <w:p w:rsidR="003260BA" w:rsidRPr="00255E37" w:rsidRDefault="003260BA" w:rsidP="00255E37">
      <w:pPr>
        <w:spacing w:after="0" w:line="240" w:lineRule="auto"/>
        <w:ind w:firstLine="5670"/>
        <w:rPr>
          <w:rFonts w:ascii="Times New Roman" w:eastAsia="Times New Roman" w:hAnsi="Times New Roman" w:cs="Times New Roman"/>
          <w:sz w:val="24"/>
          <w:szCs w:val="24"/>
          <w:lang w:eastAsia="ru-RU"/>
        </w:rPr>
      </w:pPr>
      <w:r w:rsidRPr="00255E37">
        <w:rPr>
          <w:rFonts w:ascii="Times New Roman" w:eastAsia="Times New Roman" w:hAnsi="Times New Roman" w:cs="Times New Roman"/>
          <w:sz w:val="24"/>
          <w:szCs w:val="24"/>
          <w:lang w:eastAsia="ru-RU"/>
        </w:rPr>
        <w:t>Приложение №  6</w:t>
      </w:r>
    </w:p>
    <w:p w:rsidR="003260BA" w:rsidRPr="00255E37" w:rsidRDefault="003260BA" w:rsidP="00255E37">
      <w:pPr>
        <w:spacing w:after="0" w:line="240" w:lineRule="auto"/>
        <w:ind w:firstLine="5670"/>
        <w:rPr>
          <w:rFonts w:ascii="Times New Roman" w:eastAsia="Times New Roman" w:hAnsi="Times New Roman" w:cs="Times New Roman"/>
          <w:sz w:val="24"/>
          <w:szCs w:val="24"/>
          <w:lang w:eastAsia="ru-RU"/>
        </w:rPr>
      </w:pPr>
      <w:r w:rsidRPr="00255E37">
        <w:rPr>
          <w:rFonts w:ascii="Times New Roman" w:eastAsia="Times New Roman" w:hAnsi="Times New Roman" w:cs="Times New Roman"/>
          <w:sz w:val="24"/>
          <w:szCs w:val="24"/>
          <w:lang w:eastAsia="ru-RU"/>
        </w:rPr>
        <w:t>к решению Собрания депутатов</w:t>
      </w:r>
    </w:p>
    <w:p w:rsidR="003260BA" w:rsidRPr="00255E37" w:rsidRDefault="003260BA" w:rsidP="00255E37">
      <w:pPr>
        <w:spacing w:after="0" w:line="240" w:lineRule="auto"/>
        <w:ind w:firstLine="5670"/>
        <w:rPr>
          <w:rFonts w:ascii="Times New Roman" w:eastAsia="Times New Roman" w:hAnsi="Times New Roman" w:cs="Times New Roman"/>
          <w:sz w:val="24"/>
          <w:szCs w:val="24"/>
          <w:lang w:eastAsia="ru-RU"/>
        </w:rPr>
      </w:pPr>
      <w:r w:rsidRPr="00255E37">
        <w:rPr>
          <w:rFonts w:ascii="Times New Roman" w:eastAsia="Times New Roman" w:hAnsi="Times New Roman" w:cs="Times New Roman"/>
          <w:sz w:val="24"/>
          <w:szCs w:val="24"/>
          <w:lang w:eastAsia="ru-RU"/>
        </w:rPr>
        <w:t>от __.12.2016 № __</w:t>
      </w:r>
    </w:p>
    <w:p w:rsidR="003260BA" w:rsidRPr="00255E37" w:rsidRDefault="003260BA" w:rsidP="003260BA">
      <w:pPr>
        <w:spacing w:after="0" w:line="240" w:lineRule="auto"/>
        <w:ind w:left="142" w:firstLine="425"/>
        <w:jc w:val="center"/>
        <w:rPr>
          <w:rFonts w:ascii="Times New Roman" w:eastAsia="Times New Roman" w:hAnsi="Times New Roman" w:cs="Times New Roman"/>
          <w:sz w:val="24"/>
          <w:szCs w:val="24"/>
          <w:lang w:eastAsia="ru-RU"/>
        </w:rPr>
      </w:pPr>
      <w:r w:rsidRPr="00255E37">
        <w:rPr>
          <w:rFonts w:ascii="Times New Roman" w:eastAsia="Times New Roman" w:hAnsi="Times New Roman" w:cs="Times New Roman"/>
          <w:sz w:val="24"/>
          <w:szCs w:val="24"/>
          <w:lang w:eastAsia="ru-RU"/>
        </w:rPr>
        <w:t>Прогнозируемые поступления доходов в бюджет муниципального образования «Облученский муниципальный район» на плановый период 2018 и 2019  годов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077"/>
        <w:gridCol w:w="4820"/>
        <w:gridCol w:w="1080"/>
        <w:gridCol w:w="904"/>
      </w:tblGrid>
      <w:tr w:rsidR="003260BA" w:rsidRPr="00255E37" w:rsidTr="00255E37">
        <w:trPr>
          <w:trHeight w:val="240"/>
        </w:trPr>
        <w:tc>
          <w:tcPr>
            <w:tcW w:w="2977" w:type="dxa"/>
            <w:gridSpan w:val="2"/>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Код бюджетной классификации</w:t>
            </w:r>
          </w:p>
        </w:tc>
        <w:tc>
          <w:tcPr>
            <w:tcW w:w="4820" w:type="dxa"/>
            <w:vMerge w:val="restart"/>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Наименование налога (сбора)</w:t>
            </w:r>
          </w:p>
        </w:tc>
        <w:tc>
          <w:tcPr>
            <w:tcW w:w="1984" w:type="dxa"/>
            <w:gridSpan w:val="2"/>
            <w:noWrap/>
          </w:tcPr>
          <w:p w:rsidR="003260BA" w:rsidRPr="00255E37" w:rsidRDefault="003260BA" w:rsidP="00255E37">
            <w:pPr>
              <w:spacing w:after="0" w:line="240" w:lineRule="auto"/>
              <w:ind w:firstLine="108"/>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Сумма тысяч рублей</w:t>
            </w:r>
          </w:p>
        </w:tc>
      </w:tr>
      <w:tr w:rsidR="003260BA" w:rsidRPr="00255E37" w:rsidTr="00255E37">
        <w:trPr>
          <w:trHeight w:val="50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главного администратора поступлений</w:t>
            </w:r>
          </w:p>
        </w:tc>
        <w:tc>
          <w:tcPr>
            <w:tcW w:w="2077"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доходов бюджета муниципального образования</w:t>
            </w:r>
          </w:p>
        </w:tc>
        <w:tc>
          <w:tcPr>
            <w:tcW w:w="4820" w:type="dxa"/>
            <w:vMerge/>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p>
        </w:tc>
        <w:tc>
          <w:tcPr>
            <w:tcW w:w="108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2018 год</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2019 год</w:t>
            </w:r>
          </w:p>
        </w:tc>
      </w:tr>
      <w:tr w:rsidR="003260BA" w:rsidRPr="00255E37" w:rsidTr="00255E37">
        <w:trPr>
          <w:trHeight w:val="168"/>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1 00 00000 00 0000 000</w:t>
            </w:r>
          </w:p>
        </w:tc>
        <w:tc>
          <w:tcPr>
            <w:tcW w:w="4820"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Налоговые и неналоговые доходы</w:t>
            </w:r>
          </w:p>
        </w:tc>
        <w:tc>
          <w:tcPr>
            <w:tcW w:w="1080" w:type="dxa"/>
            <w:shd w:val="clear" w:color="auto" w:fill="auto"/>
            <w:noWrap/>
          </w:tcPr>
          <w:p w:rsidR="003260BA" w:rsidRPr="00255E37" w:rsidRDefault="003260BA" w:rsidP="00255E37">
            <w:pPr>
              <w:spacing w:after="0" w:line="240" w:lineRule="auto"/>
              <w:ind w:hanging="108"/>
              <w:jc w:val="right"/>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135455,0</w:t>
            </w:r>
          </w:p>
        </w:tc>
        <w:tc>
          <w:tcPr>
            <w:tcW w:w="904" w:type="dxa"/>
          </w:tcPr>
          <w:p w:rsidR="003260BA" w:rsidRPr="00255E37" w:rsidRDefault="003260BA" w:rsidP="00255E37">
            <w:pPr>
              <w:spacing w:after="0" w:line="240" w:lineRule="auto"/>
              <w:ind w:hanging="108"/>
              <w:jc w:val="right"/>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140401,9</w:t>
            </w:r>
          </w:p>
        </w:tc>
      </w:tr>
      <w:tr w:rsidR="003260BA" w:rsidRPr="00255E37" w:rsidTr="00255E37">
        <w:trPr>
          <w:trHeight w:val="109"/>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1 01 00000 00 0000 000</w:t>
            </w:r>
          </w:p>
        </w:tc>
        <w:tc>
          <w:tcPr>
            <w:tcW w:w="4820"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Налоги на прибыль, доходы</w:t>
            </w:r>
          </w:p>
        </w:tc>
        <w:tc>
          <w:tcPr>
            <w:tcW w:w="1080" w:type="dxa"/>
            <w:noWrap/>
          </w:tcPr>
          <w:p w:rsidR="003260BA" w:rsidRPr="00255E37" w:rsidRDefault="003260BA" w:rsidP="00255E37">
            <w:pPr>
              <w:spacing w:after="0" w:line="240" w:lineRule="auto"/>
              <w:jc w:val="right"/>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64018,5</w:t>
            </w:r>
          </w:p>
        </w:tc>
        <w:tc>
          <w:tcPr>
            <w:tcW w:w="904" w:type="dxa"/>
          </w:tcPr>
          <w:p w:rsidR="003260BA" w:rsidRPr="00255E37" w:rsidRDefault="003260BA" w:rsidP="00255E37">
            <w:pPr>
              <w:spacing w:after="0" w:line="240" w:lineRule="auto"/>
              <w:jc w:val="right"/>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68051,6</w:t>
            </w:r>
          </w:p>
        </w:tc>
      </w:tr>
      <w:tr w:rsidR="003260BA" w:rsidRPr="00255E37" w:rsidTr="00255E37">
        <w:trPr>
          <w:trHeight w:val="23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1 01 02000 01 0000 110</w:t>
            </w:r>
          </w:p>
        </w:tc>
        <w:tc>
          <w:tcPr>
            <w:tcW w:w="4820"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 на доходы физических лиц</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64018,5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68051,6</w:t>
            </w:r>
          </w:p>
        </w:tc>
      </w:tr>
      <w:tr w:rsidR="003260BA" w:rsidRPr="00255E37" w:rsidTr="00255E37">
        <w:trPr>
          <w:trHeight w:val="37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1 01 02010 01 0000 110</w:t>
            </w:r>
          </w:p>
          <w:p w:rsidR="003260BA" w:rsidRPr="00255E37" w:rsidRDefault="003260BA" w:rsidP="00255E37">
            <w:pPr>
              <w:spacing w:after="0" w:line="240" w:lineRule="auto"/>
              <w:rPr>
                <w:rFonts w:ascii="Times New Roman" w:eastAsia="Times New Roman" w:hAnsi="Times New Roman" w:cs="Times New Roman"/>
                <w:sz w:val="20"/>
                <w:szCs w:val="20"/>
                <w:lang w:eastAsia="ru-RU"/>
              </w:rPr>
            </w:pP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63941,5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67974,6</w:t>
            </w:r>
          </w:p>
        </w:tc>
      </w:tr>
      <w:tr w:rsidR="003260BA" w:rsidRPr="00255E37" w:rsidTr="00255E37">
        <w:trPr>
          <w:trHeight w:val="68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1 01 02020 01 0000 110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32,0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32,0</w:t>
            </w:r>
          </w:p>
        </w:tc>
      </w:tr>
      <w:tr w:rsidR="003260BA" w:rsidRPr="00255E37" w:rsidTr="00255E37">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1 01 02030 01 0000 110</w:t>
            </w:r>
          </w:p>
        </w:tc>
        <w:tc>
          <w:tcPr>
            <w:tcW w:w="4820"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45,0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45,0</w:t>
            </w:r>
          </w:p>
        </w:tc>
      </w:tr>
      <w:tr w:rsidR="003260BA" w:rsidRPr="00255E37" w:rsidTr="00255E37">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1 03 00000 00 0000 110</w:t>
            </w:r>
          </w:p>
        </w:tc>
        <w:tc>
          <w:tcPr>
            <w:tcW w:w="4820"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2345,5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2345,5</w:t>
            </w:r>
          </w:p>
        </w:tc>
      </w:tr>
      <w:tr w:rsidR="003260BA" w:rsidRPr="00255E37" w:rsidTr="00255E37">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1 03 02000 01 0000 110</w:t>
            </w:r>
          </w:p>
        </w:tc>
        <w:tc>
          <w:tcPr>
            <w:tcW w:w="4820"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2345,5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2345,5</w:t>
            </w:r>
          </w:p>
        </w:tc>
      </w:tr>
      <w:tr w:rsidR="003260BA" w:rsidRPr="00255E37" w:rsidTr="00255E37">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100</w:t>
            </w:r>
          </w:p>
        </w:tc>
        <w:tc>
          <w:tcPr>
            <w:tcW w:w="2077" w:type="dxa"/>
            <w:noWrap/>
          </w:tcPr>
          <w:p w:rsidR="003260BA" w:rsidRPr="00255E37" w:rsidRDefault="003260BA" w:rsidP="00255E37">
            <w:pPr>
              <w:autoSpaceDE w:val="0"/>
              <w:autoSpaceDN w:val="0"/>
              <w:adjustRightInd w:val="0"/>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1 03 02230 01 0000 110 </w:t>
            </w:r>
          </w:p>
          <w:p w:rsidR="003260BA" w:rsidRPr="00255E37" w:rsidRDefault="003260BA" w:rsidP="00255E37">
            <w:pPr>
              <w:spacing w:after="0" w:line="240" w:lineRule="auto"/>
              <w:rPr>
                <w:rFonts w:ascii="Times New Roman" w:eastAsia="Times New Roman" w:hAnsi="Times New Roman" w:cs="Times New Roman"/>
                <w:sz w:val="20"/>
                <w:szCs w:val="20"/>
                <w:lang w:eastAsia="ru-RU"/>
              </w:rPr>
            </w:pPr>
          </w:p>
        </w:tc>
        <w:tc>
          <w:tcPr>
            <w:tcW w:w="4820"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832,3</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832,3</w:t>
            </w:r>
          </w:p>
        </w:tc>
      </w:tr>
      <w:tr w:rsidR="003260BA" w:rsidRPr="00255E37" w:rsidTr="00255E37">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100</w:t>
            </w:r>
          </w:p>
        </w:tc>
        <w:tc>
          <w:tcPr>
            <w:tcW w:w="2077" w:type="dxa"/>
            <w:noWrap/>
          </w:tcPr>
          <w:p w:rsidR="003260BA" w:rsidRPr="00255E37" w:rsidRDefault="003260BA" w:rsidP="00255E37">
            <w:pPr>
              <w:autoSpaceDE w:val="0"/>
              <w:autoSpaceDN w:val="0"/>
              <w:adjustRightInd w:val="0"/>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1 03 02240 01 0000 110 </w:t>
            </w:r>
          </w:p>
          <w:p w:rsidR="003260BA" w:rsidRPr="00255E37" w:rsidRDefault="003260BA" w:rsidP="00255E37">
            <w:pPr>
              <w:spacing w:after="0" w:line="240" w:lineRule="auto"/>
              <w:rPr>
                <w:rFonts w:ascii="Times New Roman" w:eastAsia="Times New Roman" w:hAnsi="Times New Roman" w:cs="Times New Roman"/>
                <w:color w:val="FF0000"/>
                <w:sz w:val="20"/>
                <w:szCs w:val="20"/>
                <w:lang w:eastAsia="ru-RU"/>
              </w:rPr>
            </w:pPr>
          </w:p>
        </w:tc>
        <w:tc>
          <w:tcPr>
            <w:tcW w:w="4820"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255E37">
              <w:rPr>
                <w:rFonts w:ascii="Times New Roman" w:eastAsia="Times New Roman" w:hAnsi="Times New Roman" w:cs="Times New Roman"/>
                <w:sz w:val="20"/>
                <w:szCs w:val="20"/>
                <w:lang w:eastAsia="ru-RU"/>
              </w:rPr>
              <w:t>инжекторных</w:t>
            </w:r>
            <w:proofErr w:type="spellEnd"/>
            <w:r w:rsidRPr="00255E37">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12,6</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12,6</w:t>
            </w:r>
          </w:p>
        </w:tc>
      </w:tr>
      <w:tr w:rsidR="003260BA" w:rsidRPr="00255E37" w:rsidTr="00255E37">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100</w:t>
            </w:r>
          </w:p>
        </w:tc>
        <w:tc>
          <w:tcPr>
            <w:tcW w:w="2077" w:type="dxa"/>
            <w:noWrap/>
          </w:tcPr>
          <w:p w:rsidR="003260BA" w:rsidRPr="00255E37" w:rsidRDefault="003260BA" w:rsidP="00255E37">
            <w:pPr>
              <w:autoSpaceDE w:val="0"/>
              <w:autoSpaceDN w:val="0"/>
              <w:adjustRightInd w:val="0"/>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1 03 02250 01 0000 110 </w:t>
            </w:r>
          </w:p>
          <w:p w:rsidR="003260BA" w:rsidRPr="00255E37" w:rsidRDefault="003260BA" w:rsidP="00255E37">
            <w:pPr>
              <w:spacing w:after="0" w:line="240" w:lineRule="auto"/>
              <w:rPr>
                <w:rFonts w:ascii="Times New Roman" w:eastAsia="Times New Roman" w:hAnsi="Times New Roman" w:cs="Times New Roman"/>
                <w:color w:val="FF0000"/>
                <w:sz w:val="20"/>
                <w:szCs w:val="20"/>
                <w:lang w:eastAsia="ru-RU"/>
              </w:rPr>
            </w:pPr>
          </w:p>
        </w:tc>
        <w:tc>
          <w:tcPr>
            <w:tcW w:w="4820"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1816,5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1816,5</w:t>
            </w:r>
          </w:p>
        </w:tc>
      </w:tr>
      <w:tr w:rsidR="003260BA" w:rsidRPr="00255E37" w:rsidTr="00255E37">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100</w:t>
            </w:r>
          </w:p>
        </w:tc>
        <w:tc>
          <w:tcPr>
            <w:tcW w:w="2077" w:type="dxa"/>
            <w:noWrap/>
          </w:tcPr>
          <w:p w:rsidR="003260BA" w:rsidRPr="00255E37" w:rsidRDefault="003260BA" w:rsidP="00255E37">
            <w:pPr>
              <w:autoSpaceDE w:val="0"/>
              <w:autoSpaceDN w:val="0"/>
              <w:adjustRightInd w:val="0"/>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1 03 02260 01 0000 110 </w:t>
            </w:r>
          </w:p>
          <w:p w:rsidR="003260BA" w:rsidRPr="00255E37" w:rsidRDefault="003260BA" w:rsidP="00255E37">
            <w:pPr>
              <w:spacing w:after="0" w:line="240" w:lineRule="auto"/>
              <w:rPr>
                <w:rFonts w:ascii="Times New Roman" w:eastAsia="Times New Roman" w:hAnsi="Times New Roman" w:cs="Times New Roman"/>
                <w:color w:val="FF0000"/>
                <w:sz w:val="20"/>
                <w:szCs w:val="20"/>
                <w:lang w:eastAsia="ru-RU"/>
              </w:rPr>
            </w:pPr>
          </w:p>
        </w:tc>
        <w:tc>
          <w:tcPr>
            <w:tcW w:w="4820" w:type="dxa"/>
            <w:noWrap/>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-315,9</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-315,9</w:t>
            </w:r>
          </w:p>
        </w:tc>
      </w:tr>
      <w:tr w:rsidR="003260BA" w:rsidRPr="00255E37" w:rsidTr="00255E37">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1 05 00000 00 0000 000</w:t>
            </w:r>
          </w:p>
        </w:tc>
        <w:tc>
          <w:tcPr>
            <w:tcW w:w="4820"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Налоги на совокупный доход</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15780,4</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16412,1</w:t>
            </w:r>
          </w:p>
        </w:tc>
      </w:tr>
      <w:tr w:rsidR="003260BA" w:rsidRPr="00255E37" w:rsidTr="00255E37">
        <w:trPr>
          <w:trHeight w:val="16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1 05 02010 02 0000 110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Единый налог на вменённый доход для отдельных видов деятельности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15584,7</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16208,0</w:t>
            </w:r>
          </w:p>
        </w:tc>
      </w:tr>
      <w:tr w:rsidR="003260BA" w:rsidRPr="00255E37" w:rsidTr="00255E37">
        <w:trPr>
          <w:trHeight w:val="16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1 05 03010 01 0000 110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Единый сельскохозяйственный налог</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195,7</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204,1</w:t>
            </w:r>
          </w:p>
        </w:tc>
      </w:tr>
      <w:tr w:rsidR="003260BA" w:rsidRPr="00255E37" w:rsidTr="00255E37">
        <w:trPr>
          <w:trHeight w:val="167"/>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1 07 00000 00 0000 000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Налоги, сборы и регулярные платежи за пользование природными ресурсами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4000,0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4000,0</w:t>
            </w:r>
          </w:p>
        </w:tc>
      </w:tr>
      <w:tr w:rsidR="003260BA" w:rsidRPr="00255E37" w:rsidTr="00255E37">
        <w:trPr>
          <w:trHeight w:val="33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1 07 01030 01 0000 110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Налог на добычу прочих полезных ископаемых (за исключением полезных ископаемых в виде природных алмазов)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4000,0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4000,0</w:t>
            </w:r>
          </w:p>
        </w:tc>
      </w:tr>
      <w:tr w:rsidR="003260BA" w:rsidRPr="00255E37" w:rsidTr="00255E37">
        <w:trPr>
          <w:trHeight w:val="13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1 08 00000 00 0000 000</w:t>
            </w:r>
          </w:p>
        </w:tc>
        <w:tc>
          <w:tcPr>
            <w:tcW w:w="4820"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Государственная пошлина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3990,0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4090,0</w:t>
            </w:r>
          </w:p>
        </w:tc>
      </w:tr>
      <w:tr w:rsidR="003260BA" w:rsidRPr="00255E37" w:rsidTr="00255E37">
        <w:trPr>
          <w:trHeight w:val="298"/>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1 08 03000 01 0000 110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Государственная пошлина по делам, рассматриваемым в судах общей юрисдикции, мировыми судьями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3600,0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3700,0</w:t>
            </w:r>
          </w:p>
        </w:tc>
      </w:tr>
      <w:tr w:rsidR="003260BA" w:rsidRPr="00255E37" w:rsidTr="00255E37">
        <w:trPr>
          <w:trHeight w:val="43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1 08 03010 01 0000 110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3600,0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3700,0</w:t>
            </w:r>
          </w:p>
        </w:tc>
      </w:tr>
      <w:tr w:rsidR="003260BA" w:rsidRPr="00255E37" w:rsidTr="00255E37">
        <w:trPr>
          <w:trHeight w:val="42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1 08 07000 01 0000 110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390,0</w:t>
            </w:r>
          </w:p>
        </w:tc>
      </w:tr>
      <w:tr w:rsidR="003260BA" w:rsidRPr="00255E37" w:rsidTr="00255E37">
        <w:trPr>
          <w:trHeight w:val="55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1 08 07140 01 0000 110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390,0</w:t>
            </w:r>
          </w:p>
        </w:tc>
      </w:tr>
      <w:tr w:rsidR="003260BA" w:rsidRPr="00255E37" w:rsidTr="00255E37">
        <w:trPr>
          <w:trHeight w:val="34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019</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1 08 07142 01 0000 110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55E37">
              <w:rPr>
                <w:rFonts w:ascii="Times New Roman" w:eastAsia="Times New Roman" w:hAnsi="Times New Roman" w:cs="Times New Roman"/>
                <w:sz w:val="20"/>
                <w:szCs w:val="20"/>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255E37">
              <w:rPr>
                <w:rFonts w:ascii="Times New Roman" w:eastAsia="Times New Roman" w:hAnsi="Times New Roman" w:cs="Times New Roman"/>
                <w:sz w:val="20"/>
                <w:szCs w:val="20"/>
                <w:lang w:eastAsia="ru-RU"/>
              </w:rPr>
              <w:t>мототранспортных</w:t>
            </w:r>
            <w:proofErr w:type="spellEnd"/>
            <w:r w:rsidRPr="00255E37">
              <w:rPr>
                <w:rFonts w:ascii="Times New Roman" w:eastAsia="Times New Roman" w:hAnsi="Times New Roman" w:cs="Times New Roman"/>
                <w:sz w:val="20"/>
                <w:szCs w:val="20"/>
                <w:lang w:eastAsia="ru-RU"/>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255E37">
              <w:rPr>
                <w:rFonts w:ascii="Times New Roman" w:eastAsia="Times New Roman" w:hAnsi="Times New Roman" w:cs="Times New Roman"/>
                <w:sz w:val="20"/>
                <w:szCs w:val="20"/>
                <w:lang w:eastAsia="ru-RU"/>
              </w:rPr>
              <w:t xml:space="preserve"> или пришедших в негодность</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390,0</w:t>
            </w:r>
          </w:p>
        </w:tc>
      </w:tr>
      <w:tr w:rsidR="003260BA" w:rsidRPr="00255E37" w:rsidTr="00255E37">
        <w:trPr>
          <w:trHeight w:val="34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1 11 00000 00 0000 000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7368,1</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7241,8</w:t>
            </w:r>
          </w:p>
        </w:tc>
      </w:tr>
      <w:tr w:rsidR="003260BA" w:rsidRPr="00255E37" w:rsidTr="00255E37">
        <w:trPr>
          <w:trHeight w:val="72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1 11 05000 00 0000 120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7368,1</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7241,8</w:t>
            </w:r>
          </w:p>
        </w:tc>
      </w:tr>
      <w:tr w:rsidR="003260BA" w:rsidRPr="00255E37" w:rsidTr="00255E37">
        <w:trPr>
          <w:trHeight w:val="488"/>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1 11 05010 00 0000 120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3630,5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3654,5</w:t>
            </w:r>
          </w:p>
        </w:tc>
      </w:tr>
      <w:tr w:rsidR="003260BA" w:rsidRPr="00255E37" w:rsidTr="00255E37">
        <w:trPr>
          <w:trHeight w:val="706"/>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1 11 05013 10 0000 120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w:t>
            </w:r>
            <w:r w:rsidRPr="00255E37">
              <w:rPr>
                <w:rFonts w:ascii="Times New Roman" w:eastAsia="Times New Roman" w:hAnsi="Times New Roman" w:cs="Times New Roman"/>
                <w:sz w:val="20"/>
                <w:szCs w:val="20"/>
                <w:lang w:eastAsia="ru-RU"/>
              </w:rPr>
              <w:lastRenderedPageBreak/>
              <w:t>указанных земельных участков</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58,0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58,0</w:t>
            </w:r>
          </w:p>
        </w:tc>
      </w:tr>
      <w:tr w:rsidR="003260BA" w:rsidRPr="00255E37" w:rsidTr="00255E37">
        <w:trPr>
          <w:trHeight w:val="44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1 11 05013 13 0000 120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3572,5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3596,5</w:t>
            </w:r>
          </w:p>
        </w:tc>
      </w:tr>
      <w:tr w:rsidR="003260BA" w:rsidRPr="00255E37" w:rsidTr="00255E37">
        <w:trPr>
          <w:trHeight w:val="44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1 11 05020 00 0000 120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55E37">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1237,6</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1087,3</w:t>
            </w:r>
          </w:p>
        </w:tc>
      </w:tr>
      <w:tr w:rsidR="003260BA" w:rsidRPr="00255E37" w:rsidTr="00255E37">
        <w:trPr>
          <w:trHeight w:val="44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1 11 05 025 05 0000 120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55E37">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1237,6</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1087,3</w:t>
            </w:r>
          </w:p>
        </w:tc>
      </w:tr>
      <w:tr w:rsidR="003260BA" w:rsidRPr="00255E37" w:rsidTr="00255E37">
        <w:trPr>
          <w:trHeight w:val="44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1 11 05030 00 0000 120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2500,0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2500,0</w:t>
            </w:r>
          </w:p>
        </w:tc>
      </w:tr>
      <w:tr w:rsidR="003260BA" w:rsidRPr="00255E37" w:rsidTr="00255E37">
        <w:trPr>
          <w:trHeight w:val="44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1 11 05035 05 0000 120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2500,0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2500,0</w:t>
            </w:r>
          </w:p>
        </w:tc>
      </w:tr>
      <w:tr w:rsidR="003260BA" w:rsidRPr="00255E37" w:rsidTr="00255E37">
        <w:trPr>
          <w:trHeight w:val="19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1 12 00000 00 0000 000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Платежи при пользовании природными ресурсами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905,9</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905,9</w:t>
            </w:r>
          </w:p>
        </w:tc>
      </w:tr>
      <w:tr w:rsidR="003260BA" w:rsidRPr="00255E37" w:rsidTr="00255E37">
        <w:trPr>
          <w:trHeight w:val="12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1 12 01000 01 0000 120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Плата за негативное воздействие на окружающую среду</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720,9</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720,9</w:t>
            </w:r>
          </w:p>
        </w:tc>
      </w:tr>
      <w:tr w:rsidR="003260BA" w:rsidRPr="00255E37" w:rsidTr="00255E37">
        <w:trPr>
          <w:trHeight w:val="12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1 12 01010 01 0000 120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Плата за выбросы загрязняющих веществ в атмосферный воздух стационарными объектами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260,9</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260,9</w:t>
            </w:r>
          </w:p>
        </w:tc>
      </w:tr>
      <w:tr w:rsidR="003260BA" w:rsidRPr="00255E37" w:rsidTr="00255E37">
        <w:trPr>
          <w:trHeight w:val="12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1 12 01030 01 0000 120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Плата за выбросы загрязняющих веществ в водные объекты</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210,0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210,0</w:t>
            </w:r>
          </w:p>
        </w:tc>
      </w:tr>
      <w:tr w:rsidR="003260BA" w:rsidRPr="00255E37" w:rsidTr="00255E37">
        <w:trPr>
          <w:trHeight w:val="12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1 12 01040 01 0000 120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Плата за размещение отходов производства и потребления</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250,0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250,0</w:t>
            </w:r>
          </w:p>
        </w:tc>
      </w:tr>
      <w:tr w:rsidR="003260BA" w:rsidRPr="00255E37" w:rsidTr="00255E37">
        <w:trPr>
          <w:trHeight w:val="12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1 12 02030 01 0000 120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Регулярные платежи за пользование недрами при пользовании недрами на территории Российской Федерации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185,0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185,0</w:t>
            </w:r>
          </w:p>
        </w:tc>
      </w:tr>
      <w:tr w:rsidR="003260BA" w:rsidRPr="00255E37" w:rsidTr="00255E37">
        <w:trPr>
          <w:trHeight w:val="24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1 13 00000 00 0000 000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33690,6</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33745,6</w:t>
            </w:r>
          </w:p>
        </w:tc>
      </w:tr>
      <w:tr w:rsidR="003260BA" w:rsidRPr="00255E37" w:rsidTr="00255E37">
        <w:trPr>
          <w:trHeight w:val="228"/>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1 13 01000 00 0000 130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Доходы от оказания платных услуг (работ)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380,0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380,0</w:t>
            </w:r>
          </w:p>
        </w:tc>
      </w:tr>
      <w:tr w:rsidR="003260BA" w:rsidRPr="00255E37" w:rsidTr="00255E37">
        <w:trPr>
          <w:trHeight w:val="109"/>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1 13 01990 00 0000 130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доходы от оказания платных услуг (работ)</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380,0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380,0</w:t>
            </w:r>
          </w:p>
        </w:tc>
      </w:tr>
      <w:tr w:rsidR="003260BA" w:rsidRPr="00255E37" w:rsidTr="00255E37">
        <w:trPr>
          <w:trHeight w:val="1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1 13 01995 05 0000 130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380,0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380,0</w:t>
            </w:r>
          </w:p>
        </w:tc>
      </w:tr>
      <w:tr w:rsidR="003260BA" w:rsidRPr="00255E37" w:rsidTr="00255E37">
        <w:trPr>
          <w:trHeight w:val="149"/>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1 13 02000 00 0000 130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компенсации затрат государства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33310,6</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33365,6</w:t>
            </w:r>
          </w:p>
        </w:tc>
      </w:tr>
      <w:tr w:rsidR="003260BA" w:rsidRPr="00255E37" w:rsidTr="00255E37">
        <w:trPr>
          <w:trHeight w:val="134"/>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1 13 02990 00 0000 130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доходы от компенсации затрат государства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33310,6</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33365,6</w:t>
            </w:r>
          </w:p>
        </w:tc>
      </w:tr>
      <w:tr w:rsidR="003260BA" w:rsidRPr="00255E37" w:rsidTr="00255E37">
        <w:trPr>
          <w:trHeight w:val="13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1 13 02995 05 0000 130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доходы от компенсации затрат бюджетов муниципальных районов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33310,6</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33365,6</w:t>
            </w:r>
          </w:p>
        </w:tc>
      </w:tr>
      <w:tr w:rsidR="003260BA" w:rsidRPr="00255E37" w:rsidTr="00255E37">
        <w:trPr>
          <w:trHeight w:val="7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1 14 00000 00 0000 000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112,0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226,0</w:t>
            </w:r>
          </w:p>
        </w:tc>
      </w:tr>
      <w:tr w:rsidR="003260BA" w:rsidRPr="00255E37" w:rsidTr="00255E37">
        <w:trPr>
          <w:trHeight w:val="36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noWrap/>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1 14 06000 00 0000 430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112,0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112,0</w:t>
            </w:r>
          </w:p>
        </w:tc>
      </w:tr>
      <w:tr w:rsidR="003260BA" w:rsidRPr="00255E37" w:rsidTr="00255E37">
        <w:trPr>
          <w:trHeight w:val="244"/>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1 14 06010 00 0000 430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Доходы от продажи земельных участков, государственная собственность на которые не разграничена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112,0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112,0</w:t>
            </w:r>
          </w:p>
        </w:tc>
      </w:tr>
      <w:tr w:rsidR="003260BA" w:rsidRPr="00255E37" w:rsidTr="00255E37">
        <w:trPr>
          <w:trHeight w:val="244"/>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1 14 06013 13 0000 430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112,0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112,0</w:t>
            </w:r>
          </w:p>
        </w:tc>
      </w:tr>
      <w:tr w:rsidR="003260BA" w:rsidRPr="00255E37" w:rsidTr="00255E37">
        <w:trPr>
          <w:trHeight w:val="244"/>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1 16 00000 00 0000 000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Штрафы, санкции, возмещение ущерба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3244,0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3383,4</w:t>
            </w:r>
          </w:p>
        </w:tc>
      </w:tr>
      <w:tr w:rsidR="003260BA" w:rsidRPr="00255E37" w:rsidTr="00255E37">
        <w:trPr>
          <w:trHeight w:val="169"/>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1 16 03000 00 0000 140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взыскания (штрафы) за нарушение законодательства о налогах и сборах</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99,5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103,8</w:t>
            </w:r>
          </w:p>
        </w:tc>
      </w:tr>
      <w:tr w:rsidR="003260BA" w:rsidRPr="00255E37" w:rsidTr="00255E37">
        <w:trPr>
          <w:trHeight w:val="307"/>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182</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1 16 03010 01 0000 140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Денежные взыскания (штрафы) за нарушение законодательства о налогах и сборах, предусмотренные статьями 116,118, статьей 119¹, пунктами 1и 2 статьи 120, статьями 125,126,128,129,129.¹,132,133,134,135,135¹ Налогового кодекса Российской Федерации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99,5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103,8</w:t>
            </w:r>
          </w:p>
        </w:tc>
      </w:tr>
      <w:tr w:rsidR="003260BA" w:rsidRPr="00255E37" w:rsidTr="00255E37">
        <w:trPr>
          <w:trHeight w:val="23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141</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1 16 08010 01 0000 140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4,4</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4,6</w:t>
            </w:r>
          </w:p>
        </w:tc>
      </w:tr>
      <w:tr w:rsidR="003260BA" w:rsidRPr="00255E37" w:rsidTr="00255E37">
        <w:trPr>
          <w:trHeight w:val="23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1 16 25000 00 0000 140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w:t>
            </w:r>
            <w:proofErr w:type="gramStart"/>
            <w:r w:rsidRPr="00255E37">
              <w:rPr>
                <w:rFonts w:ascii="Times New Roman" w:eastAsia="Times New Roman" w:hAnsi="Times New Roman" w:cs="Times New Roman"/>
                <w:sz w:val="20"/>
                <w:szCs w:val="20"/>
                <w:lang w:eastAsia="ru-RU"/>
              </w:rPr>
              <w:t>я(</w:t>
            </w:r>
            <w:proofErr w:type="gramEnd"/>
            <w:r w:rsidRPr="00255E37">
              <w:rPr>
                <w:rFonts w:ascii="Times New Roman" w:eastAsia="Times New Roman" w:hAnsi="Times New Roman" w:cs="Times New Roman"/>
                <w:sz w:val="20"/>
                <w:szCs w:val="20"/>
                <w:lang w:eastAsia="ru-RU"/>
              </w:rPr>
              <w:t>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1218,5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1270,8</w:t>
            </w:r>
          </w:p>
        </w:tc>
      </w:tr>
      <w:tr w:rsidR="003260BA" w:rsidRPr="00255E37" w:rsidTr="00255E37">
        <w:trPr>
          <w:trHeight w:val="18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1 16 25010 01 0000 140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недрах</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88,5</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92,3</w:t>
            </w:r>
          </w:p>
        </w:tc>
      </w:tr>
      <w:tr w:rsidR="003260BA" w:rsidRPr="00255E37" w:rsidTr="00255E37">
        <w:trPr>
          <w:trHeight w:val="183"/>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076</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1 16 25030 01 0000 140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4,4</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4,6</w:t>
            </w:r>
          </w:p>
        </w:tc>
      </w:tr>
      <w:tr w:rsidR="003260BA" w:rsidRPr="00255E37" w:rsidTr="00255E37">
        <w:trPr>
          <w:trHeight w:val="147"/>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048</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1 16 25050 01 0000 140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Денежные взыскания (штрафы) за нарушение законодательства в области охраны окружающей среды</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900,0</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938,7</w:t>
            </w:r>
          </w:p>
        </w:tc>
      </w:tr>
      <w:tr w:rsidR="003260BA" w:rsidRPr="00255E37" w:rsidTr="00255E37">
        <w:trPr>
          <w:trHeight w:val="147"/>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321</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1 16 25060 01 0000 140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Денежные взыскания (штрафы) за нарушение земельного законодательства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225,6</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235,2</w:t>
            </w:r>
          </w:p>
        </w:tc>
      </w:tr>
      <w:tr w:rsidR="003260BA" w:rsidRPr="00255E37" w:rsidTr="00255E37">
        <w:trPr>
          <w:trHeight w:val="276"/>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141</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1 16 28000 01 0000 140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227,7</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237,6</w:t>
            </w:r>
          </w:p>
        </w:tc>
      </w:tr>
      <w:tr w:rsidR="003260BA" w:rsidRPr="00255E37" w:rsidTr="00255E37">
        <w:trPr>
          <w:trHeight w:val="279"/>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1 16 35000 00 0000 140</w:t>
            </w:r>
          </w:p>
        </w:tc>
        <w:tc>
          <w:tcPr>
            <w:tcW w:w="4820" w:type="dxa"/>
          </w:tcPr>
          <w:p w:rsidR="003260BA" w:rsidRPr="00255E37" w:rsidRDefault="003260BA" w:rsidP="00255E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Суммы по искам о возмещении вреда, причиненного окружающей среде</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13,3</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13,8</w:t>
            </w:r>
          </w:p>
        </w:tc>
      </w:tr>
      <w:tr w:rsidR="003260BA" w:rsidRPr="00255E37" w:rsidTr="00255E37">
        <w:trPr>
          <w:trHeight w:val="18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076</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1 16 35030 05 0000 140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xml:space="preserve">Суммы по искам о возмещении вреда, причиненного окружающей среде, подлежащие зачислению в бюджеты муниципальных районов </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13,3</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13,8</w:t>
            </w:r>
          </w:p>
        </w:tc>
      </w:tr>
      <w:tr w:rsidR="003260BA" w:rsidRPr="00255E37" w:rsidTr="00255E37">
        <w:trPr>
          <w:trHeight w:val="18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1 16 90000 00 0000 140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1680,6</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1752,8</w:t>
            </w:r>
          </w:p>
        </w:tc>
      </w:tr>
      <w:tr w:rsidR="003260BA" w:rsidRPr="00255E37" w:rsidTr="00255E37">
        <w:trPr>
          <w:trHeight w:val="95"/>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1 16 90050 05 0000 140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080" w:type="dxa"/>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1680,6</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1752,8</w:t>
            </w:r>
          </w:p>
        </w:tc>
      </w:tr>
      <w:tr w:rsidR="003260BA" w:rsidRPr="00255E37" w:rsidTr="00255E37">
        <w:trPr>
          <w:trHeight w:val="168"/>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2 00 00000 00 0000 000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Безвозмездные поступления</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r>
      <w:tr w:rsidR="003260BA" w:rsidRPr="00255E37" w:rsidTr="00255E37">
        <w:trPr>
          <w:trHeight w:val="24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lastRenderedPageBreak/>
              <w:t>000</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2 02 00000 00 0000 000</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r>
      <w:tr w:rsidR="003260BA" w:rsidRPr="00255E37" w:rsidTr="00255E37">
        <w:trPr>
          <w:trHeight w:val="154"/>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2 02 10000 00 0000 151</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r>
      <w:tr w:rsidR="003260BA" w:rsidRPr="00255E37" w:rsidTr="00255E37">
        <w:trPr>
          <w:trHeight w:val="90"/>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000</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2 02 15001 00 0000 151</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Дотации на выравнивание бюджетной обеспеченности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r>
      <w:tr w:rsidR="003260BA" w:rsidRPr="00255E37" w:rsidTr="00255E37">
        <w:trPr>
          <w:trHeight w:val="211"/>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203</w:t>
            </w: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2 02 15001 05 0000 151</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Дотации бюджетам муниципальных районов на выравнивание бюджетной обеспеченности</w:t>
            </w:r>
          </w:p>
        </w:tc>
        <w:tc>
          <w:tcPr>
            <w:tcW w:w="1080" w:type="dxa"/>
            <w:shd w:val="clear" w:color="auto" w:fill="auto"/>
            <w:noWrap/>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c>
          <w:tcPr>
            <w:tcW w:w="904"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72779,4</w:t>
            </w:r>
          </w:p>
        </w:tc>
      </w:tr>
      <w:tr w:rsidR="003260BA" w:rsidRPr="00255E37" w:rsidTr="00255E37">
        <w:trPr>
          <w:trHeight w:val="132"/>
        </w:trPr>
        <w:tc>
          <w:tcPr>
            <w:tcW w:w="900" w:type="dxa"/>
          </w:tcPr>
          <w:p w:rsidR="003260BA" w:rsidRPr="00255E37" w:rsidRDefault="003260BA" w:rsidP="00255E37">
            <w:pPr>
              <w:spacing w:after="0" w:line="240" w:lineRule="auto"/>
              <w:jc w:val="center"/>
              <w:rPr>
                <w:rFonts w:ascii="Times New Roman" w:eastAsia="Times New Roman" w:hAnsi="Times New Roman" w:cs="Times New Roman"/>
                <w:sz w:val="20"/>
                <w:szCs w:val="20"/>
                <w:lang w:eastAsia="ru-RU"/>
              </w:rPr>
            </w:pPr>
          </w:p>
        </w:tc>
        <w:tc>
          <w:tcPr>
            <w:tcW w:w="2077"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 </w:t>
            </w:r>
          </w:p>
        </w:tc>
        <w:tc>
          <w:tcPr>
            <w:tcW w:w="4820" w:type="dxa"/>
          </w:tcPr>
          <w:p w:rsidR="003260BA" w:rsidRPr="00255E37" w:rsidRDefault="003260BA" w:rsidP="00255E37">
            <w:pPr>
              <w:spacing w:after="0" w:line="240" w:lineRule="auto"/>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Всего доходов:</w:t>
            </w:r>
          </w:p>
        </w:tc>
        <w:tc>
          <w:tcPr>
            <w:tcW w:w="1080" w:type="dxa"/>
            <w:shd w:val="clear" w:color="auto" w:fill="auto"/>
            <w:noWrap/>
          </w:tcPr>
          <w:p w:rsidR="003260BA" w:rsidRPr="00255E37" w:rsidRDefault="003260BA" w:rsidP="00255E37">
            <w:pPr>
              <w:spacing w:after="0" w:line="240" w:lineRule="auto"/>
              <w:ind w:hanging="108"/>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208234,4</w:t>
            </w:r>
          </w:p>
        </w:tc>
        <w:tc>
          <w:tcPr>
            <w:tcW w:w="904" w:type="dxa"/>
          </w:tcPr>
          <w:p w:rsidR="003260BA" w:rsidRPr="00255E37" w:rsidRDefault="003260BA" w:rsidP="00255E37">
            <w:pPr>
              <w:spacing w:after="0" w:line="240" w:lineRule="auto"/>
              <w:ind w:hanging="108"/>
              <w:jc w:val="center"/>
              <w:rPr>
                <w:rFonts w:ascii="Times New Roman" w:eastAsia="Times New Roman" w:hAnsi="Times New Roman" w:cs="Times New Roman"/>
                <w:sz w:val="20"/>
                <w:szCs w:val="20"/>
                <w:lang w:eastAsia="ru-RU"/>
              </w:rPr>
            </w:pPr>
            <w:r w:rsidRPr="00255E37">
              <w:rPr>
                <w:rFonts w:ascii="Times New Roman" w:eastAsia="Times New Roman" w:hAnsi="Times New Roman" w:cs="Times New Roman"/>
                <w:sz w:val="20"/>
                <w:szCs w:val="20"/>
                <w:lang w:eastAsia="ru-RU"/>
              </w:rPr>
              <w:t>213181,3</w:t>
            </w:r>
          </w:p>
        </w:tc>
      </w:tr>
    </w:tbl>
    <w:p w:rsidR="003260BA" w:rsidRDefault="003260BA" w:rsidP="003260BA">
      <w:pPr>
        <w:tabs>
          <w:tab w:val="left" w:pos="0"/>
        </w:tabs>
        <w:spacing w:after="0" w:line="240" w:lineRule="auto"/>
        <w:jc w:val="both"/>
        <w:rPr>
          <w:rFonts w:ascii="Times New Roman" w:eastAsia="Times New Roman" w:hAnsi="Times New Roman" w:cs="Times New Roman"/>
          <w:sz w:val="28"/>
          <w:szCs w:val="28"/>
          <w:lang w:eastAsia="ru-RU"/>
        </w:rPr>
      </w:pPr>
    </w:p>
    <w:p w:rsidR="00D31B38" w:rsidRPr="003260BA" w:rsidRDefault="00D31B38" w:rsidP="003260BA">
      <w:pPr>
        <w:tabs>
          <w:tab w:val="left" w:pos="0"/>
        </w:tabs>
        <w:spacing w:after="0" w:line="240" w:lineRule="auto"/>
        <w:jc w:val="both"/>
        <w:rPr>
          <w:rFonts w:ascii="Times New Roman" w:eastAsia="Times New Roman" w:hAnsi="Times New Roman" w:cs="Times New Roman"/>
          <w:sz w:val="28"/>
          <w:szCs w:val="28"/>
          <w:lang w:eastAsia="ru-RU"/>
        </w:rPr>
      </w:pPr>
    </w:p>
    <w:p w:rsidR="00D31B38" w:rsidRDefault="00D31B38" w:rsidP="00D31B38">
      <w:pPr>
        <w:spacing w:after="0" w:line="240" w:lineRule="auto"/>
        <w:ind w:left="7080" w:hanging="1268"/>
        <w:contextualSpacing/>
        <w:rPr>
          <w:rFonts w:ascii="Times New Roman" w:eastAsia="Times New Roman" w:hAnsi="Times New Roman" w:cs="Times New Roman"/>
          <w:sz w:val="24"/>
          <w:szCs w:val="24"/>
          <w:lang w:eastAsia="ru-RU"/>
        </w:rPr>
      </w:pPr>
    </w:p>
    <w:p w:rsidR="003260BA" w:rsidRPr="00D31B38" w:rsidRDefault="003260BA" w:rsidP="00D31B38">
      <w:pPr>
        <w:spacing w:after="0" w:line="240" w:lineRule="auto"/>
        <w:ind w:left="7080" w:hanging="1268"/>
        <w:contextualSpacing/>
        <w:rPr>
          <w:rFonts w:ascii="Times New Roman" w:eastAsia="Times New Roman" w:hAnsi="Times New Roman" w:cs="Times New Roman"/>
          <w:sz w:val="24"/>
          <w:szCs w:val="24"/>
          <w:lang w:eastAsia="ru-RU"/>
        </w:rPr>
      </w:pPr>
      <w:r w:rsidRPr="00D31B38">
        <w:rPr>
          <w:rFonts w:ascii="Times New Roman" w:eastAsia="Times New Roman" w:hAnsi="Times New Roman" w:cs="Times New Roman"/>
          <w:sz w:val="24"/>
          <w:szCs w:val="24"/>
          <w:lang w:eastAsia="ru-RU"/>
        </w:rPr>
        <w:t>Приложение № 7</w:t>
      </w:r>
    </w:p>
    <w:p w:rsidR="003260BA" w:rsidRPr="00D31B38" w:rsidRDefault="003260BA" w:rsidP="00D31B38">
      <w:pPr>
        <w:spacing w:after="0" w:line="240" w:lineRule="auto"/>
        <w:ind w:left="7080" w:hanging="1268"/>
        <w:contextualSpacing/>
        <w:rPr>
          <w:rFonts w:ascii="Times New Roman" w:eastAsia="Times New Roman" w:hAnsi="Times New Roman" w:cs="Times New Roman"/>
          <w:sz w:val="24"/>
          <w:szCs w:val="24"/>
          <w:lang w:eastAsia="ru-RU"/>
        </w:rPr>
      </w:pPr>
      <w:r w:rsidRPr="00D31B38">
        <w:rPr>
          <w:rFonts w:ascii="Times New Roman" w:eastAsia="Times New Roman" w:hAnsi="Times New Roman" w:cs="Times New Roman"/>
          <w:sz w:val="24"/>
          <w:szCs w:val="24"/>
          <w:lang w:eastAsia="ru-RU"/>
        </w:rPr>
        <w:t>к решению</w:t>
      </w:r>
      <w:r w:rsidR="00D31B38">
        <w:rPr>
          <w:rFonts w:ascii="Times New Roman" w:eastAsia="Times New Roman" w:hAnsi="Times New Roman" w:cs="Times New Roman"/>
          <w:sz w:val="24"/>
          <w:szCs w:val="24"/>
          <w:lang w:eastAsia="ru-RU"/>
        </w:rPr>
        <w:t xml:space="preserve"> </w:t>
      </w:r>
      <w:r w:rsidRPr="00D31B38">
        <w:rPr>
          <w:rFonts w:ascii="Times New Roman" w:eastAsia="Times New Roman" w:hAnsi="Times New Roman" w:cs="Times New Roman"/>
          <w:sz w:val="24"/>
          <w:szCs w:val="24"/>
          <w:lang w:eastAsia="ru-RU"/>
        </w:rPr>
        <w:t>Собрания депутатов</w:t>
      </w:r>
    </w:p>
    <w:p w:rsidR="003260BA" w:rsidRPr="00D31B38" w:rsidRDefault="003260BA" w:rsidP="00D31B38">
      <w:pPr>
        <w:spacing w:after="0" w:line="240" w:lineRule="auto"/>
        <w:ind w:left="7080" w:hanging="1268"/>
        <w:contextualSpacing/>
        <w:rPr>
          <w:rFonts w:ascii="Times New Roman" w:eastAsia="Times New Roman" w:hAnsi="Times New Roman" w:cs="Times New Roman"/>
          <w:sz w:val="24"/>
          <w:szCs w:val="24"/>
          <w:lang w:eastAsia="ru-RU"/>
        </w:rPr>
      </w:pPr>
      <w:r w:rsidRPr="00D31B38">
        <w:rPr>
          <w:rFonts w:ascii="Times New Roman" w:eastAsia="Times New Roman" w:hAnsi="Times New Roman" w:cs="Times New Roman"/>
          <w:sz w:val="24"/>
          <w:szCs w:val="24"/>
          <w:lang w:eastAsia="ru-RU"/>
        </w:rPr>
        <w:t>от __.12.2016 № ___</w:t>
      </w:r>
    </w:p>
    <w:p w:rsidR="003260BA" w:rsidRPr="00D31B38" w:rsidRDefault="003260BA" w:rsidP="003260BA">
      <w:pPr>
        <w:spacing w:after="0" w:line="240" w:lineRule="auto"/>
        <w:contextualSpacing/>
        <w:jc w:val="center"/>
        <w:rPr>
          <w:rFonts w:ascii="Times New Roman" w:eastAsia="Times New Roman" w:hAnsi="Times New Roman" w:cs="Times New Roman"/>
          <w:sz w:val="24"/>
          <w:szCs w:val="24"/>
          <w:lang w:eastAsia="ru-RU"/>
        </w:rPr>
      </w:pPr>
      <w:r w:rsidRPr="00D31B38">
        <w:rPr>
          <w:rFonts w:ascii="Times New Roman" w:eastAsia="Times New Roman" w:hAnsi="Times New Roman" w:cs="Times New Roman"/>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w:t>
      </w:r>
    </w:p>
    <w:p w:rsidR="003260BA" w:rsidRPr="00D31B38" w:rsidRDefault="003260BA" w:rsidP="003260BA">
      <w:pPr>
        <w:spacing w:after="0" w:line="240" w:lineRule="auto"/>
        <w:contextualSpacing/>
        <w:jc w:val="center"/>
        <w:rPr>
          <w:rFonts w:ascii="Times New Roman" w:eastAsia="Times New Roman" w:hAnsi="Times New Roman" w:cs="Times New Roman"/>
          <w:sz w:val="24"/>
          <w:szCs w:val="24"/>
          <w:lang w:eastAsia="ru-RU"/>
        </w:rPr>
      </w:pPr>
      <w:r w:rsidRPr="00D31B38">
        <w:rPr>
          <w:rFonts w:ascii="Times New Roman" w:eastAsia="Times New Roman" w:hAnsi="Times New Roman" w:cs="Times New Roman"/>
          <w:sz w:val="24"/>
          <w:szCs w:val="24"/>
          <w:lang w:eastAsia="ru-RU"/>
        </w:rPr>
        <w:t xml:space="preserve">на 2017 год  </w:t>
      </w:r>
    </w:p>
    <w:tbl>
      <w:tblPr>
        <w:tblW w:w="97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4"/>
        <w:gridCol w:w="992"/>
        <w:gridCol w:w="1440"/>
        <w:gridCol w:w="720"/>
        <w:gridCol w:w="1080"/>
      </w:tblGrid>
      <w:tr w:rsidR="003260BA" w:rsidRPr="003260BA" w:rsidTr="00CD1C71">
        <w:trPr>
          <w:trHeight w:val="322"/>
        </w:trPr>
        <w:tc>
          <w:tcPr>
            <w:tcW w:w="5544" w:type="dxa"/>
            <w:vMerge w:val="restart"/>
            <w:shd w:val="clear" w:color="auto" w:fill="auto"/>
            <w:noWrap/>
            <w:vAlign w:val="center"/>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Наименование</w:t>
            </w:r>
          </w:p>
        </w:tc>
        <w:tc>
          <w:tcPr>
            <w:tcW w:w="3152" w:type="dxa"/>
            <w:gridSpan w:val="3"/>
            <w:vMerge w:val="restart"/>
            <w:shd w:val="clear" w:color="auto" w:fill="auto"/>
            <w:noWrap/>
            <w:vAlign w:val="center"/>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Коды бюджетной классификации</w:t>
            </w:r>
          </w:p>
        </w:tc>
        <w:tc>
          <w:tcPr>
            <w:tcW w:w="1080" w:type="dxa"/>
            <w:vMerge w:val="restart"/>
            <w:shd w:val="clear" w:color="auto" w:fill="auto"/>
            <w:vAlign w:val="center"/>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Сумма тысяч рублей</w:t>
            </w:r>
          </w:p>
        </w:tc>
      </w:tr>
      <w:tr w:rsidR="003260BA" w:rsidRPr="003260BA" w:rsidTr="00CD1C71">
        <w:trPr>
          <w:trHeight w:val="276"/>
        </w:trPr>
        <w:tc>
          <w:tcPr>
            <w:tcW w:w="5544" w:type="dxa"/>
            <w:vMerge/>
            <w:vAlign w:val="center"/>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p>
        </w:tc>
        <w:tc>
          <w:tcPr>
            <w:tcW w:w="3152" w:type="dxa"/>
            <w:gridSpan w:val="3"/>
            <w:vMerge/>
            <w:vAlign w:val="center"/>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p>
        </w:tc>
        <w:tc>
          <w:tcPr>
            <w:tcW w:w="1080" w:type="dxa"/>
            <w:vMerge/>
            <w:vAlign w:val="center"/>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p>
        </w:tc>
      </w:tr>
      <w:tr w:rsidR="003260BA" w:rsidRPr="003260BA" w:rsidTr="00CD1C71">
        <w:trPr>
          <w:trHeight w:val="64"/>
        </w:trPr>
        <w:tc>
          <w:tcPr>
            <w:tcW w:w="5544" w:type="dxa"/>
            <w:vMerge/>
            <w:vAlign w:val="center"/>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p>
        </w:tc>
        <w:tc>
          <w:tcPr>
            <w:tcW w:w="992" w:type="dxa"/>
            <w:shd w:val="clear" w:color="auto" w:fill="auto"/>
            <w:vAlign w:val="center"/>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Раздел, подраздел</w:t>
            </w:r>
          </w:p>
        </w:tc>
        <w:tc>
          <w:tcPr>
            <w:tcW w:w="1440" w:type="dxa"/>
            <w:shd w:val="clear" w:color="auto" w:fill="auto"/>
            <w:vAlign w:val="center"/>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целевая статья</w:t>
            </w:r>
          </w:p>
        </w:tc>
        <w:tc>
          <w:tcPr>
            <w:tcW w:w="720" w:type="dxa"/>
            <w:shd w:val="clear" w:color="auto" w:fill="auto"/>
            <w:vAlign w:val="center"/>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вид расхода</w:t>
            </w:r>
          </w:p>
        </w:tc>
        <w:tc>
          <w:tcPr>
            <w:tcW w:w="1080" w:type="dxa"/>
            <w:vMerge/>
            <w:vAlign w:val="center"/>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p>
        </w:tc>
      </w:tr>
      <w:tr w:rsidR="003260BA" w:rsidRPr="003260BA" w:rsidTr="00CD1C71">
        <w:trPr>
          <w:trHeight w:val="264"/>
        </w:trPr>
        <w:tc>
          <w:tcPr>
            <w:tcW w:w="5544" w:type="dxa"/>
            <w:shd w:val="clear" w:color="auto" w:fill="auto"/>
            <w:noWrap/>
            <w:vAlign w:val="center"/>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w:t>
            </w:r>
          </w:p>
        </w:tc>
        <w:tc>
          <w:tcPr>
            <w:tcW w:w="992" w:type="dxa"/>
            <w:shd w:val="clear" w:color="auto" w:fill="auto"/>
            <w:noWrap/>
            <w:vAlign w:val="center"/>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w:t>
            </w:r>
          </w:p>
        </w:tc>
        <w:tc>
          <w:tcPr>
            <w:tcW w:w="1440" w:type="dxa"/>
            <w:shd w:val="clear" w:color="auto" w:fill="auto"/>
            <w:noWrap/>
            <w:vAlign w:val="center"/>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w:t>
            </w:r>
          </w:p>
        </w:tc>
        <w:tc>
          <w:tcPr>
            <w:tcW w:w="720" w:type="dxa"/>
            <w:shd w:val="clear" w:color="auto" w:fill="auto"/>
            <w:noWrap/>
            <w:vAlign w:val="center"/>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w:t>
            </w:r>
          </w:p>
        </w:tc>
        <w:tc>
          <w:tcPr>
            <w:tcW w:w="1080" w:type="dxa"/>
            <w:shd w:val="clear" w:color="auto" w:fill="auto"/>
            <w:noWrap/>
            <w:vAlign w:val="center"/>
          </w:tcPr>
          <w:p w:rsidR="003260BA" w:rsidRPr="00D31B38" w:rsidRDefault="003260BA" w:rsidP="00D31B38">
            <w:pPr>
              <w:spacing w:after="0" w:line="240" w:lineRule="auto"/>
              <w:jc w:val="center"/>
              <w:rPr>
                <w:rFonts w:ascii="Times New Roman" w:eastAsia="Times New Roman" w:hAnsi="Times New Roman" w:cs="Times New Roman"/>
                <w:sz w:val="20"/>
                <w:szCs w:val="20"/>
                <w:lang w:eastAsia="ru-RU"/>
              </w:rPr>
            </w:pPr>
            <w:r w:rsidRPr="00D31B38">
              <w:rPr>
                <w:rFonts w:ascii="Times New Roman" w:eastAsia="Times New Roman" w:hAnsi="Times New Roman" w:cs="Times New Roman"/>
                <w:sz w:val="20"/>
                <w:szCs w:val="20"/>
                <w:lang w:eastAsia="ru-RU"/>
              </w:rPr>
              <w:t>6</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Общегосударственные вопросы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01.00</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81 068,6</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1 831,1</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1 831,1</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9910000000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1 831,1</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Глава муниципального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9910010010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1 831,1</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9910010010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1 831,1</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3 555,6</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3 555,6</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9920000000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3 555,6</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9920010020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1 384,7</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9920010020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1 384,7</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9920010030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2 170,9</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9920010030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1 893,2</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9920010030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277,7</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55 582,7</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55 582,7</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55 582,7</w:t>
            </w:r>
          </w:p>
        </w:tc>
      </w:tr>
      <w:tr w:rsidR="003260BA" w:rsidRPr="003260BA" w:rsidTr="00CD1C71">
        <w:trPr>
          <w:trHeight w:val="6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4 180,8</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4 180,8</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7 398,9</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136,7</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6 892,2</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370,0</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отопления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741,2</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741,2</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электроэнергии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323,4</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323,4</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водоснабжения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16,2</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16,2</w:t>
            </w:r>
          </w:p>
        </w:tc>
      </w:tr>
      <w:tr w:rsidR="003260BA" w:rsidRPr="003260BA" w:rsidTr="00CD1C71">
        <w:trPr>
          <w:trHeight w:val="609"/>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9940001М10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42 922,2</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9940001М10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42 922,2</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 - бюджетного)  надзора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01.06</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2 510,8</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01.06</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2 510,8</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01.06</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9930000000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2 510,8</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01.06</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9930010040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1 162,6</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01.06</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9930010040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1 162,6</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Центральный аппарат контрольно-ревизионного органа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01.06</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9930010050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1 348,2</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01.06</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9930010050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1 242,0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01.06</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9930010050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105,2</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01.06</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9930010050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Резервные фонды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500,0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500,0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500,0</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Резервные фонды местных администраций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9940007005</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500,0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9940007005</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500,0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Другие общегосударственные вопросы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17 088,4</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"Повышение квалификации муниципальных служащих органов местного самоуправления Облученского муниципального района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25,0</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"Повышение квалификации муниципальных служащих администрации муниципального образования "Облученский муниципальный район"</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25,0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25,0</w:t>
            </w:r>
          </w:p>
        </w:tc>
      </w:tr>
      <w:tr w:rsidR="003260BA" w:rsidRPr="003260BA" w:rsidTr="00CD1C71">
        <w:trPr>
          <w:trHeight w:val="83"/>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"Информатизация администрации муниципального образования "Облученский муниципальный район"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0200000000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50,0</w:t>
            </w:r>
          </w:p>
        </w:tc>
      </w:tr>
      <w:tr w:rsidR="003260BA" w:rsidRPr="003260BA" w:rsidTr="00CD1C71">
        <w:trPr>
          <w:trHeight w:val="197"/>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0200100000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0200100000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8 938,5</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8 938,5</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5 765,2</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5 765,2</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2 467,0</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2 400,0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66,0</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отопления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171,6</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171,6</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Расходы на оплату электроэнергии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281,6</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281,6</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водоснабжения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13,1</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13,1</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9820002001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240,0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9820002001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240,0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8 074,9</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8 074,9</w:t>
            </w:r>
          </w:p>
        </w:tc>
      </w:tr>
      <w:tr w:rsidR="003260BA" w:rsidRPr="003260BA" w:rsidTr="00CD1C71">
        <w:trPr>
          <w:trHeight w:val="609"/>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9940009002</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1 010,0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9940009002</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1 000,0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9940009002</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9940009200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7 064,9</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01.13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9940009200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7 064,9</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Национальная безопасность и правоохранительная деятельность</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03.00</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03.09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300,0</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год и плановый период 2018 - 2019 годов"</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03.09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0300000000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03.09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0300100000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03.09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0300100000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Национальная экономика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04.00</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2 692,4</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Транспорт</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04.08</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300,0</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Муниципальная программа "Развитие </w:t>
            </w:r>
            <w:proofErr w:type="spellStart"/>
            <w:r w:rsidRPr="00D31B38">
              <w:rPr>
                <w:rFonts w:ascii="Times New Roman" w:eastAsia="Times New Roman" w:hAnsi="Times New Roman" w:cs="Times New Roman"/>
                <w:bCs/>
                <w:sz w:val="20"/>
                <w:szCs w:val="20"/>
                <w:lang w:eastAsia="ru-RU"/>
              </w:rPr>
              <w:t>пассажироперевозок</w:t>
            </w:r>
            <w:proofErr w:type="spellEnd"/>
            <w:r w:rsidRPr="00D31B38">
              <w:rPr>
                <w:rFonts w:ascii="Times New Roman" w:eastAsia="Times New Roman" w:hAnsi="Times New Roman" w:cs="Times New Roman"/>
                <w:bCs/>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04.08</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0600000000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04.08</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0600100000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04.08</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0600100000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Дорожное хозяйство (дорожные фонды)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2 345,5</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0500000000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2 345,5</w:t>
            </w:r>
          </w:p>
        </w:tc>
      </w:tr>
      <w:tr w:rsidR="003260BA" w:rsidRPr="003260BA" w:rsidTr="00CD1C71">
        <w:trPr>
          <w:trHeight w:val="162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0500100000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2 345,5</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0500100000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2 345,5</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Другие вопросы в области национальной экономики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46,9</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Муниципальная программа "Развития сельского хозяйства и регулирование рынков сельскохозяйственной продукции, сырья, продовольствия в </w:t>
            </w:r>
            <w:proofErr w:type="spellStart"/>
            <w:r w:rsidRPr="00D31B38">
              <w:rPr>
                <w:rFonts w:ascii="Times New Roman" w:eastAsia="Times New Roman" w:hAnsi="Times New Roman" w:cs="Times New Roman"/>
                <w:bCs/>
                <w:sz w:val="20"/>
                <w:szCs w:val="20"/>
                <w:lang w:eastAsia="ru-RU"/>
              </w:rPr>
              <w:t>Облученском</w:t>
            </w:r>
            <w:proofErr w:type="spellEnd"/>
            <w:r w:rsidRPr="00D31B38">
              <w:rPr>
                <w:rFonts w:ascii="Times New Roman" w:eastAsia="Times New Roman" w:hAnsi="Times New Roman" w:cs="Times New Roman"/>
                <w:bCs/>
                <w:sz w:val="20"/>
                <w:szCs w:val="20"/>
                <w:lang w:eastAsia="ru-RU"/>
              </w:rPr>
              <w:t xml:space="preserve"> муниципальном районе"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0420000000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0420100000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r>
      <w:tr w:rsidR="003260BA" w:rsidRPr="003260BA" w:rsidTr="00CD1C71">
        <w:trPr>
          <w:trHeight w:val="122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Организация формирования и представления экспозиции муниципального района на ежегодную областную ярмарку - </w:t>
            </w:r>
            <w:proofErr w:type="gramStart"/>
            <w:r w:rsidRPr="00D31B38">
              <w:rPr>
                <w:rFonts w:ascii="Times New Roman" w:eastAsia="Times New Roman" w:hAnsi="Times New Roman" w:cs="Times New Roman"/>
                <w:bCs/>
                <w:sz w:val="20"/>
                <w:szCs w:val="20"/>
                <w:lang w:eastAsia="ru-RU"/>
              </w:rPr>
              <w:t>выставку</w:t>
            </w:r>
            <w:proofErr w:type="gramEnd"/>
            <w:r w:rsidRPr="00D31B38">
              <w:rPr>
                <w:rFonts w:ascii="Times New Roman" w:eastAsia="Times New Roman" w:hAnsi="Times New Roman" w:cs="Times New Roman"/>
                <w:bCs/>
                <w:sz w:val="20"/>
                <w:szCs w:val="20"/>
                <w:lang w:eastAsia="ru-RU"/>
              </w:rPr>
              <w:t xml:space="preserve"> приуроченную к профессиональному празднику "День работника сельского хозяйства и перерабатывающей промышленности"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0420104005</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0420104005</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36,9</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"Совершенствование условий для развития малого предпринимательства"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Организация и проведение районных конкурсов, ярмарок</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0700104001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0700104001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"Производственная поддержка малого и среднего предпринимательства"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0700200000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16,9</w:t>
            </w:r>
          </w:p>
        </w:tc>
      </w:tr>
      <w:tr w:rsidR="003260BA" w:rsidRPr="003260BA" w:rsidTr="00CD1C71">
        <w:trPr>
          <w:trHeight w:val="116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jc w:val="center"/>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07002L0640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16,9</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04.12</w:t>
            </w:r>
          </w:p>
        </w:tc>
        <w:tc>
          <w:tcPr>
            <w:tcW w:w="1440" w:type="dxa"/>
            <w:shd w:val="clear" w:color="auto" w:fill="auto"/>
            <w:noWrap/>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07002L0640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16,9</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Жилищно-коммунальное хозяйство</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05.00</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643,1</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Коммунальное хозяйство</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05.02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643,1</w:t>
            </w:r>
          </w:p>
        </w:tc>
      </w:tr>
      <w:tr w:rsidR="003260BA" w:rsidRPr="003260BA" w:rsidTr="00CD1C71">
        <w:trPr>
          <w:trHeight w:val="143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05.02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1400000000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643,1</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05.02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1400100000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333,1</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05.02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1400100000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333,1</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05.02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1400300000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310,0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05.02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1400300000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310,0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Образование</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07.00</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129727,7</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Дошкольное образование</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55 392,8</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55 392,8</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Подпрограмма "Развитие дошкольного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55 392,8</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55 392,8</w:t>
            </w:r>
          </w:p>
        </w:tc>
      </w:tr>
      <w:tr w:rsidR="003260BA" w:rsidRPr="003260BA" w:rsidTr="00CD1C71">
        <w:trPr>
          <w:trHeight w:val="6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16 780,2</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16 780,2</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2 087,4</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66,3</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1 613,7</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407,4</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отопления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5 622,3</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5 622,3</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электроэнергии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1 331,1</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1 331,1</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водоснабжения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659,3</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659,3</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0910102001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26 238,8</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0910102001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26 238,8</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389,8</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389,8</w:t>
            </w:r>
          </w:p>
        </w:tc>
      </w:tr>
      <w:tr w:rsidR="003260BA" w:rsidRPr="003260BA" w:rsidTr="00CD1C71">
        <w:trPr>
          <w:trHeight w:val="609"/>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194,4</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194,4</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1 722,1</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1 722,1</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Расходы муниципальных учреждений на капитальный ремонт объектов основных средств </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367,4</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367,4</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Общее образование</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69 608,6</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60 414,0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Подпрограмма "Развитие дошкольного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5 034,8</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5 034,8</w:t>
            </w:r>
          </w:p>
        </w:tc>
      </w:tr>
      <w:tr w:rsidR="003260BA" w:rsidRPr="003260BA" w:rsidTr="00CD1C71">
        <w:trPr>
          <w:trHeight w:val="6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4 712,3</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3 284,4</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1 427,9</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322,5</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182,6</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0910103040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139,9</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53 733,4</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системы общего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53 733,4</w:t>
            </w:r>
          </w:p>
        </w:tc>
      </w:tr>
      <w:tr w:rsidR="003260BA" w:rsidRPr="003260BA" w:rsidTr="00CD1C71">
        <w:trPr>
          <w:trHeight w:val="8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1 275,8</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625,0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650,8</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5 915,9</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81,8</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2 064,5</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3 542,9</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226,7</w:t>
            </w:r>
          </w:p>
        </w:tc>
      </w:tr>
      <w:tr w:rsidR="003260BA" w:rsidRPr="003260BA" w:rsidTr="00CD1C71">
        <w:trPr>
          <w:trHeight w:val="6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отопления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31 084,6</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11 705,4</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19 379,2</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электроэнергии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3 211,5</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1 344,6</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1 866,9</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водоснабжения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806,7</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415,0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391,7</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0920102001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4 689,0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0920102001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4 689,0</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789,3</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341,8</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447,5</w:t>
            </w:r>
          </w:p>
        </w:tc>
      </w:tr>
      <w:tr w:rsidR="003260BA" w:rsidRPr="003260BA" w:rsidTr="00CD1C71">
        <w:trPr>
          <w:trHeight w:val="609"/>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438,2</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218,7</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219,5</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Организация подвоза учащихся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0920103030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3 542,9</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0920103030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1 342,9</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0920103030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2 200,0</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муниципальных учреждений на капитальный ремонт объектов основных средств</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1 979,5</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1 421,7</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0920103050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557,8</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1 645,8</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1 645,8</w:t>
            </w:r>
          </w:p>
        </w:tc>
      </w:tr>
      <w:tr w:rsidR="003260BA" w:rsidRPr="003260BA" w:rsidTr="00CD1C71">
        <w:trPr>
          <w:trHeight w:val="609"/>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0930108625</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1 645,8</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0930108625</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525,9</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0930108625</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1 119,9</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9 194,6</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9 194,6</w:t>
            </w:r>
          </w:p>
        </w:tc>
      </w:tr>
      <w:tr w:rsidR="003260BA" w:rsidRPr="003260BA" w:rsidTr="00CD1C71">
        <w:trPr>
          <w:trHeight w:val="6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7 354,2</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7 354,2</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210,0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197,4</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12,6</w:t>
            </w:r>
          </w:p>
        </w:tc>
      </w:tr>
      <w:tr w:rsidR="003260BA" w:rsidRPr="003260BA" w:rsidTr="00CD1C71">
        <w:trPr>
          <w:trHeight w:val="15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отопления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493,9</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493,9</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электроэнергии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водоснабжения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4,3</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4,3</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1000402001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1 000,0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1000402001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1 000,0</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1000403010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42,2</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1000403010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42,2</w:t>
            </w:r>
          </w:p>
        </w:tc>
      </w:tr>
      <w:tr w:rsidR="003260BA" w:rsidRPr="003260BA" w:rsidTr="00CD1C71">
        <w:trPr>
          <w:trHeight w:val="609"/>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1000403020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07.02</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1000403020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Молодежная политика и оздоровление детей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07.07</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90,0</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07.07</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1200000000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90,0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"Обеспечение комплексной профилактики правонарушений в муниципальном образовании"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07.07</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1200100000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07.07</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1200100000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Другие вопросы в области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4 636,3</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860,1</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450,1</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"Материальная поддержка участников образовательных отношений"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0930200000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435,1</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0930208610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125,1</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0930208610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125,1</w:t>
            </w:r>
          </w:p>
        </w:tc>
      </w:tr>
      <w:tr w:rsidR="003260BA" w:rsidRPr="003260BA" w:rsidTr="00CD1C71">
        <w:trPr>
          <w:trHeight w:val="609"/>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0930208650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310,0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0930208650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0930208650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0930300000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15,0</w:t>
            </w:r>
          </w:p>
        </w:tc>
      </w:tr>
      <w:tr w:rsidR="003260BA" w:rsidRPr="003260BA" w:rsidTr="00CD1C71">
        <w:trPr>
          <w:trHeight w:val="609"/>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услуг по договорам членам территориальной психолого-медико-педагогической комиссии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0930308640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15,0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0930308640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15,0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0940000000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410,0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Основное мероприятие "Организация занятости, отдыха и оздоровления детей и подростков в муниципальном образовании"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0940100000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410,0</w:t>
            </w:r>
          </w:p>
        </w:tc>
      </w:tr>
      <w:tr w:rsidR="003260BA" w:rsidRPr="003260BA" w:rsidTr="00CD1C71">
        <w:trPr>
          <w:trHeight w:val="609"/>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proofErr w:type="gramStart"/>
            <w:r w:rsidRPr="00D31B38">
              <w:rPr>
                <w:rFonts w:ascii="Times New Roman" w:eastAsia="Times New Roman" w:hAnsi="Times New Roman" w:cs="Times New Roman"/>
                <w:bCs/>
                <w:sz w:val="20"/>
                <w:szCs w:val="20"/>
                <w:lang w:eastAsia="ru-RU"/>
              </w:rPr>
              <w:t>Расходы</w:t>
            </w:r>
            <w:proofErr w:type="gramEnd"/>
            <w:r w:rsidRPr="00D31B38">
              <w:rPr>
                <w:rFonts w:ascii="Times New Roman" w:eastAsia="Times New Roman" w:hAnsi="Times New Roman" w:cs="Times New Roman"/>
                <w:bCs/>
                <w:sz w:val="20"/>
                <w:szCs w:val="20"/>
                <w:lang w:eastAsia="ru-RU"/>
              </w:rPr>
              <w:t xml:space="preserve"> направленные на реализацию мероприятий по организации занятости, отдыха и оздоровления детей за счет средств местного бюджета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0940108630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410,0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0940108630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277,0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0940108630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133,0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3 776,2</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9810000000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3 776,2</w:t>
            </w:r>
          </w:p>
        </w:tc>
      </w:tr>
      <w:tr w:rsidR="003260BA" w:rsidRPr="003260BA" w:rsidTr="00CD1C71">
        <w:trPr>
          <w:trHeight w:val="6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9810001010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3 213,2</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9810001010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3 213,2</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9810001099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563,0</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9810001099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9810001099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547,0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07.09</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9810001099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15,0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Культура и кинематография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08.00</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8 226,7</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Культура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8 001,7</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8 001,7</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культуры"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8 001,7</w:t>
            </w:r>
          </w:p>
        </w:tc>
      </w:tr>
      <w:tr w:rsidR="003260BA" w:rsidRPr="003260BA" w:rsidTr="00CD1C71">
        <w:trPr>
          <w:trHeight w:val="6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6 031,0</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6 031,0</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805,7</w:t>
            </w:r>
          </w:p>
        </w:tc>
      </w:tr>
      <w:tr w:rsidR="003260BA" w:rsidRPr="003260BA" w:rsidTr="00CD1C71">
        <w:trPr>
          <w:trHeight w:val="1020"/>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320,3</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бюджетные ассигнования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484,1</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отопления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378,2</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378,2</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электроэнергии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144,3</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144,3</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водоснабжения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21,0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21,0</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1000302001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528,8</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1000302001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528,8</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1000303010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42,7</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1000303010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42,7</w:t>
            </w:r>
          </w:p>
        </w:tc>
      </w:tr>
      <w:tr w:rsidR="003260BA" w:rsidRPr="003260BA" w:rsidTr="00CD1C71">
        <w:trPr>
          <w:trHeight w:val="609"/>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1000303020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50,0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1000303020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50,0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Другие вопросы в области культуры, кинематографии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225,0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225,0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225,0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08.04</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225,0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Социальная политика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10.00</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2 203,9</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Пенсионное обеспечение</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1 843,9</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1 843,9</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1 843,9</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Доплата к пенсии муниципальных служащих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9940049101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1 843,9</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9940049101</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1 843,9</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Социальное обеспечение населения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360,0</w:t>
            </w:r>
          </w:p>
        </w:tc>
      </w:tr>
      <w:tr w:rsidR="003260BA" w:rsidRPr="003260BA" w:rsidTr="00CD1C71">
        <w:trPr>
          <w:trHeight w:val="33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136,0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136,0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136,0</w:t>
            </w:r>
          </w:p>
        </w:tc>
      </w:tr>
      <w:tr w:rsidR="003260BA" w:rsidRPr="003260BA" w:rsidTr="00CD1C71">
        <w:trPr>
          <w:trHeight w:val="1224"/>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09301S2160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136,0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09301S2160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136,0</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125,0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"Предоставление выплат молодым семьям"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125,0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125,0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lastRenderedPageBreak/>
              <w:t>Почетный житель</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9940008699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10.03</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9940008699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Физическая культура и спорт</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11.00</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7 457,0</w:t>
            </w:r>
          </w:p>
        </w:tc>
      </w:tr>
      <w:tr w:rsidR="003260BA" w:rsidRPr="003260BA" w:rsidTr="00CD1C71">
        <w:trPr>
          <w:trHeight w:val="315"/>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 xml:space="preserve">Физическая культура </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7 457,0</w:t>
            </w:r>
          </w:p>
        </w:tc>
      </w:tr>
      <w:tr w:rsidR="003260BA" w:rsidRPr="003260BA" w:rsidTr="00CD1C71">
        <w:trPr>
          <w:trHeight w:val="816"/>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2017 - 2019 годы"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7 457,0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7 145,4</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5 547,0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1300101010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5 547,0</w:t>
            </w:r>
          </w:p>
        </w:tc>
      </w:tr>
      <w:tr w:rsidR="003260BA" w:rsidRPr="003260BA" w:rsidTr="00CD1C71">
        <w:trPr>
          <w:trHeight w:val="411"/>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742,4</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1300101099</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742,4</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отопления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752,0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1300101123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752,0</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электроэнергии</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55,0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1300101223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55,0</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Расходы на оплату водоснабжения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49,0</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1300101323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49,0</w:t>
            </w:r>
          </w:p>
        </w:tc>
      </w:tr>
      <w:tr w:rsidR="003260BA" w:rsidRPr="003260BA" w:rsidTr="00CD1C71">
        <w:trPr>
          <w:trHeight w:val="609"/>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Основное мероприятие "Развитие физической культуры и спорта на территории муниципального образования"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1300200000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311,6</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Спортивные мероприятия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1300209702</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311,6</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11.01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1300209702</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311,6</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Облуживание государственного и муниципального долга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13.00</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4 257,5</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4 257,5</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4 257,5</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4 257,5</w:t>
            </w:r>
          </w:p>
        </w:tc>
      </w:tr>
      <w:tr w:rsidR="003260BA" w:rsidRPr="003260BA" w:rsidTr="00CD1C71">
        <w:trPr>
          <w:trHeight w:val="315"/>
        </w:trPr>
        <w:tc>
          <w:tcPr>
            <w:tcW w:w="5544" w:type="dxa"/>
            <w:shd w:val="clear" w:color="auto" w:fill="auto"/>
            <w:vAlign w:val="bottom"/>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Процентные платежи по муниципальному долгу</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9940006503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4 257,5</w:t>
            </w:r>
          </w:p>
        </w:tc>
      </w:tr>
      <w:tr w:rsidR="003260BA" w:rsidRPr="003260BA" w:rsidTr="00CD1C71">
        <w:trPr>
          <w:trHeight w:val="411"/>
        </w:trPr>
        <w:tc>
          <w:tcPr>
            <w:tcW w:w="5544" w:type="dxa"/>
            <w:shd w:val="clear" w:color="auto" w:fill="auto"/>
          </w:tcPr>
          <w:p w:rsidR="003260BA" w:rsidRPr="00D31B38" w:rsidRDefault="003260BA" w:rsidP="00D31B38">
            <w:pPr>
              <w:spacing w:after="0" w:line="240" w:lineRule="auto"/>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13.01</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9940006503</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700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4 257,5</w:t>
            </w:r>
          </w:p>
        </w:tc>
      </w:tr>
      <w:tr w:rsidR="003260BA" w:rsidRPr="003260BA" w:rsidTr="00CD1C71">
        <w:trPr>
          <w:trHeight w:val="270"/>
        </w:trPr>
        <w:tc>
          <w:tcPr>
            <w:tcW w:w="5544" w:type="dxa"/>
            <w:shd w:val="clear" w:color="auto" w:fill="auto"/>
            <w:noWrap/>
            <w:vAlign w:val="bottom"/>
          </w:tcPr>
          <w:p w:rsidR="003260BA" w:rsidRPr="00D31B38" w:rsidRDefault="003260BA" w:rsidP="00D31B38">
            <w:pPr>
              <w:spacing w:after="0" w:line="240" w:lineRule="auto"/>
              <w:rPr>
                <w:rFonts w:ascii="Times New Roman" w:eastAsia="Times New Roman" w:hAnsi="Times New Roman" w:cs="Times New Roman"/>
                <w:sz w:val="20"/>
                <w:szCs w:val="20"/>
                <w:lang w:eastAsia="ru-RU"/>
              </w:rPr>
            </w:pPr>
            <w:r w:rsidRPr="00D31B38">
              <w:rPr>
                <w:rFonts w:ascii="Times New Roman" w:eastAsia="Times New Roman" w:hAnsi="Times New Roman" w:cs="Times New Roman"/>
                <w:sz w:val="20"/>
                <w:szCs w:val="20"/>
                <w:lang w:eastAsia="ru-RU"/>
              </w:rPr>
              <w:t> Всего расходов</w:t>
            </w:r>
          </w:p>
        </w:tc>
        <w:tc>
          <w:tcPr>
            <w:tcW w:w="992"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color w:val="FFFFFF"/>
                <w:sz w:val="20"/>
                <w:szCs w:val="20"/>
                <w:lang w:eastAsia="ru-RU"/>
              </w:rPr>
            </w:pPr>
            <w:r w:rsidRPr="00D31B38">
              <w:rPr>
                <w:rFonts w:ascii="Times New Roman" w:eastAsia="Times New Roman" w:hAnsi="Times New Roman" w:cs="Times New Roman"/>
                <w:bCs/>
                <w:color w:val="FFFFFF"/>
                <w:sz w:val="20"/>
                <w:szCs w:val="20"/>
                <w:lang w:eastAsia="ru-RU"/>
              </w:rPr>
              <w:t>0</w:t>
            </w:r>
          </w:p>
        </w:tc>
        <w:tc>
          <w:tcPr>
            <w:tcW w:w="144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color w:val="FFFFFF"/>
                <w:sz w:val="20"/>
                <w:szCs w:val="20"/>
                <w:lang w:eastAsia="ru-RU"/>
              </w:rPr>
            </w:pPr>
            <w:r w:rsidRPr="00D31B38">
              <w:rPr>
                <w:rFonts w:ascii="Times New Roman" w:eastAsia="Times New Roman" w:hAnsi="Times New Roman" w:cs="Times New Roman"/>
                <w:bCs/>
                <w:color w:val="FFFFFF"/>
                <w:sz w:val="20"/>
                <w:szCs w:val="20"/>
                <w:lang w:eastAsia="ru-RU"/>
              </w:rPr>
              <w:t>0000000000</w:t>
            </w:r>
          </w:p>
        </w:tc>
        <w:tc>
          <w:tcPr>
            <w:tcW w:w="72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color w:val="FFFFFF"/>
                <w:sz w:val="20"/>
                <w:szCs w:val="20"/>
                <w:lang w:eastAsia="ru-RU"/>
              </w:rPr>
            </w:pPr>
            <w:r w:rsidRPr="00D31B38">
              <w:rPr>
                <w:rFonts w:ascii="Times New Roman" w:eastAsia="Times New Roman" w:hAnsi="Times New Roman" w:cs="Times New Roman"/>
                <w:bCs/>
                <w:color w:val="FFFFFF"/>
                <w:sz w:val="20"/>
                <w:szCs w:val="20"/>
                <w:lang w:eastAsia="ru-RU"/>
              </w:rPr>
              <w:t>000</w:t>
            </w:r>
          </w:p>
        </w:tc>
        <w:tc>
          <w:tcPr>
            <w:tcW w:w="1080" w:type="dxa"/>
            <w:shd w:val="clear" w:color="auto" w:fill="auto"/>
            <w:noWrap/>
            <w:vAlign w:val="bottom"/>
          </w:tcPr>
          <w:p w:rsidR="003260BA" w:rsidRPr="00D31B38" w:rsidRDefault="003260BA" w:rsidP="00D31B38">
            <w:pPr>
              <w:spacing w:after="0" w:line="240" w:lineRule="auto"/>
              <w:jc w:val="right"/>
              <w:rPr>
                <w:rFonts w:ascii="Times New Roman" w:eastAsia="Times New Roman" w:hAnsi="Times New Roman" w:cs="Times New Roman"/>
                <w:bCs/>
                <w:sz w:val="20"/>
                <w:szCs w:val="20"/>
                <w:lang w:eastAsia="ru-RU"/>
              </w:rPr>
            </w:pPr>
            <w:r w:rsidRPr="00D31B38">
              <w:rPr>
                <w:rFonts w:ascii="Times New Roman" w:eastAsia="Times New Roman" w:hAnsi="Times New Roman" w:cs="Times New Roman"/>
                <w:bCs/>
                <w:sz w:val="20"/>
                <w:szCs w:val="20"/>
                <w:lang w:eastAsia="ru-RU"/>
              </w:rPr>
              <w:t>236576,9</w:t>
            </w:r>
          </w:p>
        </w:tc>
      </w:tr>
    </w:tbl>
    <w:p w:rsidR="00D72267" w:rsidRDefault="00D72267" w:rsidP="003260BA">
      <w:pPr>
        <w:spacing w:after="0" w:line="240" w:lineRule="auto"/>
        <w:ind w:left="7080"/>
        <w:contextualSpacing/>
        <w:rPr>
          <w:rFonts w:ascii="Times New Roman" w:eastAsia="Times New Roman" w:hAnsi="Times New Roman" w:cs="Times New Roman"/>
          <w:sz w:val="28"/>
          <w:szCs w:val="28"/>
          <w:lang w:eastAsia="ru-RU"/>
        </w:rPr>
      </w:pPr>
    </w:p>
    <w:p w:rsidR="003260BA" w:rsidRPr="00D72267" w:rsidRDefault="003260BA" w:rsidP="00D72267">
      <w:pPr>
        <w:spacing w:after="0" w:line="240" w:lineRule="auto"/>
        <w:ind w:left="7080" w:hanging="1410"/>
        <w:contextualSpacing/>
        <w:rPr>
          <w:rFonts w:ascii="Times New Roman" w:eastAsia="Times New Roman" w:hAnsi="Times New Roman" w:cs="Times New Roman"/>
          <w:sz w:val="24"/>
          <w:szCs w:val="24"/>
          <w:lang w:eastAsia="ru-RU"/>
        </w:rPr>
      </w:pPr>
      <w:r w:rsidRPr="00D72267">
        <w:rPr>
          <w:rFonts w:ascii="Times New Roman" w:eastAsia="Times New Roman" w:hAnsi="Times New Roman" w:cs="Times New Roman"/>
          <w:sz w:val="24"/>
          <w:szCs w:val="24"/>
          <w:lang w:eastAsia="ru-RU"/>
        </w:rPr>
        <w:t>Приложение № 8</w:t>
      </w:r>
    </w:p>
    <w:p w:rsidR="003260BA" w:rsidRPr="00D72267" w:rsidRDefault="003260BA" w:rsidP="00D72267">
      <w:pPr>
        <w:spacing w:after="0" w:line="240" w:lineRule="auto"/>
        <w:ind w:left="7080" w:hanging="1410"/>
        <w:contextualSpacing/>
        <w:rPr>
          <w:rFonts w:ascii="Times New Roman" w:eastAsia="Times New Roman" w:hAnsi="Times New Roman" w:cs="Times New Roman"/>
          <w:sz w:val="24"/>
          <w:szCs w:val="24"/>
          <w:lang w:eastAsia="ru-RU"/>
        </w:rPr>
      </w:pPr>
      <w:r w:rsidRPr="00D72267">
        <w:rPr>
          <w:rFonts w:ascii="Times New Roman" w:eastAsia="Times New Roman" w:hAnsi="Times New Roman" w:cs="Times New Roman"/>
          <w:sz w:val="24"/>
          <w:szCs w:val="24"/>
          <w:lang w:eastAsia="ru-RU"/>
        </w:rPr>
        <w:t>к решению</w:t>
      </w:r>
      <w:r w:rsidR="00D72267">
        <w:rPr>
          <w:rFonts w:ascii="Times New Roman" w:eastAsia="Times New Roman" w:hAnsi="Times New Roman" w:cs="Times New Roman"/>
          <w:sz w:val="24"/>
          <w:szCs w:val="24"/>
          <w:lang w:eastAsia="ru-RU"/>
        </w:rPr>
        <w:t xml:space="preserve"> </w:t>
      </w:r>
      <w:r w:rsidRPr="00D72267">
        <w:rPr>
          <w:rFonts w:ascii="Times New Roman" w:eastAsia="Times New Roman" w:hAnsi="Times New Roman" w:cs="Times New Roman"/>
          <w:sz w:val="24"/>
          <w:szCs w:val="24"/>
          <w:lang w:eastAsia="ru-RU"/>
        </w:rPr>
        <w:t>Собрания депутатов</w:t>
      </w:r>
    </w:p>
    <w:p w:rsidR="003260BA" w:rsidRPr="00D72267" w:rsidRDefault="003260BA" w:rsidP="00D72267">
      <w:pPr>
        <w:spacing w:after="0" w:line="240" w:lineRule="auto"/>
        <w:ind w:left="7080" w:hanging="1410"/>
        <w:contextualSpacing/>
        <w:rPr>
          <w:rFonts w:ascii="Times New Roman" w:eastAsia="Times New Roman" w:hAnsi="Times New Roman" w:cs="Times New Roman"/>
          <w:sz w:val="24"/>
          <w:szCs w:val="24"/>
          <w:lang w:eastAsia="ru-RU"/>
        </w:rPr>
      </w:pPr>
      <w:r w:rsidRPr="00D72267">
        <w:rPr>
          <w:rFonts w:ascii="Times New Roman" w:eastAsia="Times New Roman" w:hAnsi="Times New Roman" w:cs="Times New Roman"/>
          <w:sz w:val="24"/>
          <w:szCs w:val="24"/>
          <w:lang w:eastAsia="ru-RU"/>
        </w:rPr>
        <w:t>от __.12.2016 № ___</w:t>
      </w:r>
    </w:p>
    <w:p w:rsidR="00D72267" w:rsidRDefault="00D72267" w:rsidP="003260BA">
      <w:pPr>
        <w:spacing w:after="0" w:line="240" w:lineRule="auto"/>
        <w:contextualSpacing/>
        <w:jc w:val="center"/>
        <w:rPr>
          <w:rFonts w:ascii="Times New Roman" w:eastAsia="Times New Roman" w:hAnsi="Times New Roman" w:cs="Times New Roman"/>
          <w:sz w:val="24"/>
          <w:szCs w:val="24"/>
          <w:lang w:eastAsia="ru-RU"/>
        </w:rPr>
      </w:pPr>
    </w:p>
    <w:p w:rsidR="003260BA" w:rsidRPr="00D72267" w:rsidRDefault="003260BA" w:rsidP="003260BA">
      <w:pPr>
        <w:spacing w:after="0" w:line="240" w:lineRule="auto"/>
        <w:contextualSpacing/>
        <w:jc w:val="center"/>
        <w:rPr>
          <w:rFonts w:ascii="Times New Roman" w:eastAsia="Times New Roman" w:hAnsi="Times New Roman" w:cs="Times New Roman"/>
          <w:sz w:val="24"/>
          <w:szCs w:val="24"/>
          <w:lang w:eastAsia="ru-RU"/>
        </w:rPr>
      </w:pPr>
      <w:r w:rsidRPr="00D72267">
        <w:rPr>
          <w:rFonts w:ascii="Times New Roman" w:eastAsia="Times New Roman" w:hAnsi="Times New Roman" w:cs="Times New Roman"/>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«Облученский муниципальный район» </w:t>
      </w:r>
    </w:p>
    <w:p w:rsidR="003260BA" w:rsidRPr="00D72267" w:rsidRDefault="003260BA" w:rsidP="003260BA">
      <w:pPr>
        <w:spacing w:after="0" w:line="240" w:lineRule="auto"/>
        <w:contextualSpacing/>
        <w:jc w:val="center"/>
        <w:rPr>
          <w:rFonts w:ascii="Times New Roman" w:eastAsia="Times New Roman" w:hAnsi="Times New Roman" w:cs="Times New Roman"/>
          <w:sz w:val="24"/>
          <w:szCs w:val="24"/>
          <w:lang w:eastAsia="ru-RU"/>
        </w:rPr>
      </w:pPr>
      <w:r w:rsidRPr="00D72267">
        <w:rPr>
          <w:rFonts w:ascii="Times New Roman" w:eastAsia="Times New Roman" w:hAnsi="Times New Roman" w:cs="Times New Roman"/>
          <w:sz w:val="24"/>
          <w:szCs w:val="24"/>
          <w:lang w:eastAsia="ru-RU"/>
        </w:rPr>
        <w:t>на плановый период 2018 и 2019  годов</w:t>
      </w:r>
    </w:p>
    <w:tbl>
      <w:tblPr>
        <w:tblW w:w="961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93"/>
        <w:gridCol w:w="709"/>
        <w:gridCol w:w="1513"/>
        <w:gridCol w:w="679"/>
        <w:gridCol w:w="938"/>
        <w:gridCol w:w="1080"/>
      </w:tblGrid>
      <w:tr w:rsidR="003260BA" w:rsidRPr="00D72267" w:rsidTr="00D72267">
        <w:trPr>
          <w:trHeight w:val="664"/>
        </w:trPr>
        <w:tc>
          <w:tcPr>
            <w:tcW w:w="4693" w:type="dxa"/>
            <w:vMerge w:val="restart"/>
            <w:shd w:val="clear" w:color="auto" w:fill="auto"/>
            <w:noWrap/>
            <w:vAlign w:val="center"/>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Наименование</w:t>
            </w:r>
          </w:p>
        </w:tc>
        <w:tc>
          <w:tcPr>
            <w:tcW w:w="2901" w:type="dxa"/>
            <w:gridSpan w:val="3"/>
            <w:shd w:val="clear" w:color="auto" w:fill="auto"/>
            <w:noWrap/>
            <w:vAlign w:val="center"/>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Коды бюджетной классификации</w:t>
            </w:r>
          </w:p>
        </w:tc>
        <w:tc>
          <w:tcPr>
            <w:tcW w:w="2018" w:type="dxa"/>
            <w:gridSpan w:val="2"/>
            <w:shd w:val="clear" w:color="auto" w:fill="auto"/>
            <w:vAlign w:val="center"/>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Сумма тысяч рублей</w:t>
            </w:r>
          </w:p>
        </w:tc>
      </w:tr>
      <w:tr w:rsidR="003260BA" w:rsidRPr="00D72267" w:rsidTr="00D72267">
        <w:trPr>
          <w:trHeight w:val="339"/>
        </w:trPr>
        <w:tc>
          <w:tcPr>
            <w:tcW w:w="4693" w:type="dxa"/>
            <w:vMerge/>
            <w:vAlign w:val="center"/>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p>
        </w:tc>
        <w:tc>
          <w:tcPr>
            <w:tcW w:w="709" w:type="dxa"/>
            <w:shd w:val="clear" w:color="auto" w:fill="auto"/>
            <w:vAlign w:val="center"/>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раздел</w:t>
            </w:r>
          </w:p>
        </w:tc>
        <w:tc>
          <w:tcPr>
            <w:tcW w:w="1513" w:type="dxa"/>
            <w:shd w:val="clear" w:color="auto" w:fill="auto"/>
            <w:vAlign w:val="center"/>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целевая статья</w:t>
            </w:r>
          </w:p>
        </w:tc>
        <w:tc>
          <w:tcPr>
            <w:tcW w:w="679" w:type="dxa"/>
            <w:shd w:val="clear" w:color="auto" w:fill="auto"/>
            <w:vAlign w:val="center"/>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вид расхода</w:t>
            </w:r>
          </w:p>
        </w:tc>
        <w:tc>
          <w:tcPr>
            <w:tcW w:w="938" w:type="dxa"/>
            <w:vAlign w:val="center"/>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2018 год</w:t>
            </w:r>
          </w:p>
        </w:tc>
        <w:tc>
          <w:tcPr>
            <w:tcW w:w="1080" w:type="dxa"/>
            <w:vAlign w:val="center"/>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2019 год</w:t>
            </w:r>
          </w:p>
        </w:tc>
      </w:tr>
      <w:tr w:rsidR="003260BA" w:rsidRPr="00D72267" w:rsidTr="00D72267">
        <w:trPr>
          <w:trHeight w:val="264"/>
        </w:trPr>
        <w:tc>
          <w:tcPr>
            <w:tcW w:w="4693" w:type="dxa"/>
            <w:shd w:val="clear" w:color="auto" w:fill="auto"/>
            <w:noWrap/>
            <w:vAlign w:val="center"/>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w:t>
            </w:r>
          </w:p>
        </w:tc>
        <w:tc>
          <w:tcPr>
            <w:tcW w:w="709" w:type="dxa"/>
            <w:shd w:val="clear" w:color="auto" w:fill="auto"/>
            <w:noWrap/>
            <w:vAlign w:val="center"/>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w:t>
            </w:r>
          </w:p>
        </w:tc>
        <w:tc>
          <w:tcPr>
            <w:tcW w:w="1513" w:type="dxa"/>
            <w:shd w:val="clear" w:color="auto" w:fill="auto"/>
            <w:noWrap/>
            <w:vAlign w:val="center"/>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w:t>
            </w:r>
          </w:p>
        </w:tc>
        <w:tc>
          <w:tcPr>
            <w:tcW w:w="679" w:type="dxa"/>
            <w:shd w:val="clear" w:color="auto" w:fill="auto"/>
            <w:noWrap/>
            <w:vAlign w:val="center"/>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w:t>
            </w:r>
          </w:p>
        </w:tc>
        <w:tc>
          <w:tcPr>
            <w:tcW w:w="938" w:type="dxa"/>
            <w:shd w:val="clear" w:color="auto" w:fill="auto"/>
            <w:noWrap/>
            <w:vAlign w:val="center"/>
          </w:tcPr>
          <w:p w:rsidR="003260BA" w:rsidRPr="00D72267" w:rsidRDefault="003260BA" w:rsidP="00D72267">
            <w:pPr>
              <w:spacing w:after="0" w:line="240" w:lineRule="auto"/>
              <w:jc w:val="center"/>
              <w:rPr>
                <w:rFonts w:ascii="Times New Roman" w:eastAsia="Times New Roman" w:hAnsi="Times New Roman" w:cs="Times New Roman"/>
                <w:sz w:val="20"/>
                <w:szCs w:val="20"/>
                <w:lang w:eastAsia="ru-RU"/>
              </w:rPr>
            </w:pPr>
            <w:r w:rsidRPr="00D72267">
              <w:rPr>
                <w:rFonts w:ascii="Times New Roman" w:eastAsia="Times New Roman" w:hAnsi="Times New Roman" w:cs="Times New Roman"/>
                <w:sz w:val="20"/>
                <w:szCs w:val="20"/>
                <w:lang w:eastAsia="ru-RU"/>
              </w:rPr>
              <w:t>6</w:t>
            </w:r>
          </w:p>
        </w:tc>
        <w:tc>
          <w:tcPr>
            <w:tcW w:w="1080" w:type="dxa"/>
            <w:shd w:val="clear" w:color="auto" w:fill="auto"/>
            <w:noWrap/>
            <w:vAlign w:val="center"/>
          </w:tcPr>
          <w:p w:rsidR="003260BA" w:rsidRPr="00D72267" w:rsidRDefault="003260BA" w:rsidP="00D72267">
            <w:pPr>
              <w:spacing w:after="0" w:line="240" w:lineRule="auto"/>
              <w:jc w:val="center"/>
              <w:rPr>
                <w:rFonts w:ascii="Times New Roman" w:eastAsia="Times New Roman" w:hAnsi="Times New Roman" w:cs="Times New Roman"/>
                <w:sz w:val="20"/>
                <w:szCs w:val="20"/>
                <w:lang w:eastAsia="ru-RU"/>
              </w:rPr>
            </w:pPr>
            <w:r w:rsidRPr="00D72267">
              <w:rPr>
                <w:rFonts w:ascii="Times New Roman" w:eastAsia="Times New Roman" w:hAnsi="Times New Roman" w:cs="Times New Roman"/>
                <w:sz w:val="20"/>
                <w:szCs w:val="20"/>
                <w:lang w:eastAsia="ru-RU"/>
              </w:rPr>
              <w:t>7</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Общегосударственные вопросы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01.00</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ind w:hanging="17"/>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64 635,2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65 496,1</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1 831,1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1 831,1</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1 831,1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1 831,1</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9910000000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1 831,1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1 831,1</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Глава муниципального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9910010010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1 831,1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1 831,1</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9910010010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1 831,1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1 831,1</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3 477,9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3 477,9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3 477,9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3 477,9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9920000000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3 477,9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3 477,9</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9920010020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1 384,7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1 384,7</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9920010020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1 384,7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1 384,7</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9920010030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2 093,2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2 093,2</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9920010030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1 893,2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1 893,2</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9920010030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200,0</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41 265,8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42 055,3</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41 265,8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42 055,3</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center"/>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41 265,8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42 055,3</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4 180,8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4 180,8</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4 180,8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4 180,8</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Иные расходы на обеспечение деятельности муниципальных учреждений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3 515,4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4 465,1</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145,2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145,2</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3 000,2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3 949,9</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370,0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370,0</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отопления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787,2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835,2</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787,2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835,2</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электроэнергии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343,4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364,4</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343,4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364,4</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водоснабжения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17,2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18,2</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17,2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18,2</w:t>
            </w:r>
          </w:p>
        </w:tc>
      </w:tr>
      <w:tr w:rsidR="003260BA" w:rsidRPr="00D72267" w:rsidTr="00D72267">
        <w:trPr>
          <w:trHeight w:val="609"/>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9940001М10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32 421,8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32 191,6</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9940001М10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32 421,8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32 191,6</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 - бюджетного)  надзора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01.06</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2 510,8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2 584,2</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01.06</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2 510,8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2 584,2</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01.06</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9930000000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2 510,8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2 584,2</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01.06</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9930010040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1 162,6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1 196,0</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01.06</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9930010040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1 162,6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1 196,0</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Центральный аппарат контрольно-ревизионного органа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01.06</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9930010050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1 348,2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1 388,2</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01.06</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9930010050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1 242,0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1 282,0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01.06</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9930010050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105,2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105,2</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01.06</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9930010050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Резервные фонды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Резервные фонды местных администраций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9940007005</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9940007005</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Другие общегосударственные вопросы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15 049,6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15 047,6</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"Повышение квалификации муниципальных служащих органов местного самоуправления Облученского муниципального района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25,0</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"Повышение квалификации муниципальных служащих администрации муниципального образования "Облученский муниципальный район"</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25,0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25,0</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"Информатизация администрации муниципального образования "Облученский муниципальный район"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0200000000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0200100000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0200100000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7 464,4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7 462,4</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7 464,4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7 462,4</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5 765,2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5 765,2</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5 765,2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5 765,2</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1 063,0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1 061,0</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1 000,0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1 000,0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62,0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отопления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159,0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159,0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159,0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159,0</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электроэнергии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223,3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223,3</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223,3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223,3</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водоснабжения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13,9</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9820002001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240,0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240,0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9820002001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240,0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240,0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Непрограммные направления деятельности органов и должностных лиц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7 510,2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7 510,2</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7 510,2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7 510,2</w:t>
            </w:r>
          </w:p>
        </w:tc>
      </w:tr>
      <w:tr w:rsidR="003260BA" w:rsidRPr="00D72267" w:rsidTr="00D72267">
        <w:trPr>
          <w:trHeight w:val="609"/>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9940009002</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510,0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9940009002</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9940009002</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9940009200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7 000,2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7 000,2</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01.13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9940009200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7 000,2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7 000,2</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Национальная безопасность и правоохранительная деятельность</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03.00</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03.09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год и плановый период 2018 - 2019 годов"</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03.09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0300000000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03.09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0300100000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03.09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0300100000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Национальная экономика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04.00</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2 692,4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2 692,4</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Транспорт</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04.08</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 xml:space="preserve">Муниципальная программа "Развитие </w:t>
            </w:r>
            <w:proofErr w:type="spellStart"/>
            <w:r w:rsidRPr="00D72267">
              <w:rPr>
                <w:rFonts w:ascii="Times New Roman" w:eastAsia="Times New Roman" w:hAnsi="Times New Roman" w:cs="Times New Roman"/>
                <w:bCs/>
                <w:sz w:val="20"/>
                <w:szCs w:val="20"/>
                <w:lang w:eastAsia="ru-RU"/>
              </w:rPr>
              <w:t>пассажироперевозок</w:t>
            </w:r>
            <w:proofErr w:type="spellEnd"/>
            <w:r w:rsidRPr="00D72267">
              <w:rPr>
                <w:rFonts w:ascii="Times New Roman" w:eastAsia="Times New Roman" w:hAnsi="Times New Roman" w:cs="Times New Roman"/>
                <w:bCs/>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04.08</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0600000000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04.08</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0600100000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04.08</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0600100000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Дорожное хозяйств</w:t>
            </w:r>
            <w:proofErr w:type="gramStart"/>
            <w:r w:rsidRPr="00D72267">
              <w:rPr>
                <w:rFonts w:ascii="Times New Roman" w:eastAsia="Times New Roman" w:hAnsi="Times New Roman" w:cs="Times New Roman"/>
                <w:bCs/>
                <w:sz w:val="20"/>
                <w:szCs w:val="20"/>
                <w:lang w:eastAsia="ru-RU"/>
              </w:rPr>
              <w:t>о(</w:t>
            </w:r>
            <w:proofErr w:type="gramEnd"/>
            <w:r w:rsidRPr="00D72267">
              <w:rPr>
                <w:rFonts w:ascii="Times New Roman" w:eastAsia="Times New Roman" w:hAnsi="Times New Roman" w:cs="Times New Roman"/>
                <w:bCs/>
                <w:sz w:val="20"/>
                <w:szCs w:val="20"/>
                <w:lang w:eastAsia="ru-RU"/>
              </w:rPr>
              <w:t>дорожные фонды)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2 345,5</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2 345,5</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0500000000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2 345,5</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2 345,5</w:t>
            </w:r>
          </w:p>
        </w:tc>
      </w:tr>
      <w:tr w:rsidR="003260BA" w:rsidRPr="00D72267" w:rsidTr="00D72267">
        <w:trPr>
          <w:trHeight w:val="612"/>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0500100000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2 345,5</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2 345,5</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0500100000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2 345,5</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2 345,5</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Другие вопросы в области национальной экономики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46,9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46,9</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 xml:space="preserve">Муниципальная программа "Развития сельского хозяйства и регулирование рынков сельскохозяйственной продукции, сырья, продовольствия в </w:t>
            </w:r>
            <w:proofErr w:type="spellStart"/>
            <w:r w:rsidRPr="00D72267">
              <w:rPr>
                <w:rFonts w:ascii="Times New Roman" w:eastAsia="Times New Roman" w:hAnsi="Times New Roman" w:cs="Times New Roman"/>
                <w:bCs/>
                <w:sz w:val="20"/>
                <w:szCs w:val="20"/>
                <w:lang w:eastAsia="ru-RU"/>
              </w:rPr>
              <w:t>Облученском</w:t>
            </w:r>
            <w:proofErr w:type="spellEnd"/>
            <w:r w:rsidRPr="00D72267">
              <w:rPr>
                <w:rFonts w:ascii="Times New Roman" w:eastAsia="Times New Roman" w:hAnsi="Times New Roman" w:cs="Times New Roman"/>
                <w:bCs/>
                <w:sz w:val="20"/>
                <w:szCs w:val="20"/>
                <w:lang w:eastAsia="ru-RU"/>
              </w:rPr>
              <w:t xml:space="preserve"> муниципальном районе"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0420000000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0420100000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r>
      <w:tr w:rsidR="003260BA" w:rsidRPr="00D72267" w:rsidTr="00D72267">
        <w:trPr>
          <w:trHeight w:val="1224"/>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 xml:space="preserve">Организация формирования и представления экспозиции муниципального района на ежегодную областную ярмарку - </w:t>
            </w:r>
            <w:proofErr w:type="gramStart"/>
            <w:r w:rsidRPr="00D72267">
              <w:rPr>
                <w:rFonts w:ascii="Times New Roman" w:eastAsia="Times New Roman" w:hAnsi="Times New Roman" w:cs="Times New Roman"/>
                <w:bCs/>
                <w:sz w:val="20"/>
                <w:szCs w:val="20"/>
                <w:lang w:eastAsia="ru-RU"/>
              </w:rPr>
              <w:t>выставку</w:t>
            </w:r>
            <w:proofErr w:type="gramEnd"/>
            <w:r w:rsidRPr="00D72267">
              <w:rPr>
                <w:rFonts w:ascii="Times New Roman" w:eastAsia="Times New Roman" w:hAnsi="Times New Roman" w:cs="Times New Roman"/>
                <w:bCs/>
                <w:sz w:val="20"/>
                <w:szCs w:val="20"/>
                <w:lang w:eastAsia="ru-RU"/>
              </w:rPr>
              <w:t xml:space="preserve"> приуроченную к профессиональному празднику "День работника сельского хозяйства и перерабатывающей промышленности"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0420104005</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0420104005</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r>
      <w:tr w:rsidR="003260BA" w:rsidRPr="00D72267" w:rsidTr="00D72267">
        <w:trPr>
          <w:trHeight w:val="32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36,9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36,9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"Совершенствование условий для развития малого предпринимательства"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Организация и проведение районных конкурсов, ярмарок</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0700104001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0700104001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"Производственная поддержка малого и среднего предпринимательства"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0700200000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16,9</w:t>
            </w:r>
          </w:p>
        </w:tc>
      </w:tr>
      <w:tr w:rsidR="003260BA" w:rsidRPr="00D72267" w:rsidTr="00D72267">
        <w:trPr>
          <w:trHeight w:val="187"/>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07002L0640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16,9</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04.12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07002L0640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16,9</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Жилищно-коммунальное хозяйство</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05.00</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333,1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333,1</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Коммунальное хозяйство</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05.02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333,1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333,1</w:t>
            </w:r>
          </w:p>
        </w:tc>
      </w:tr>
      <w:tr w:rsidR="003260BA" w:rsidRPr="00D72267" w:rsidTr="00D72267">
        <w:trPr>
          <w:trHeight w:val="143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05.02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1400000000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333,1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333,1</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05.02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1400100000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333,1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333,1</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05.02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1400100000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333,1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333,1</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Образование</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07.00</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128582,9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128707,8</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Дошкольное образование</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55 054,8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55 085,4</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55 054,8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55 085,4</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Подпрограмма "Развитие дошкольного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55 054,8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55 085,4</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55 054,8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55 085,4</w:t>
            </w:r>
          </w:p>
        </w:tc>
      </w:tr>
      <w:tr w:rsidR="003260BA" w:rsidRPr="00D72267" w:rsidTr="00D72267">
        <w:trPr>
          <w:trHeight w:val="60"/>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16 780,2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16 780,2</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16 780,2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16 780,2</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2 116,8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2 147,4</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70,4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74,7</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1 613,7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1 613,7</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432,7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459,0</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отопления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5 622,3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5 622,3</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5 622,3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5 622,3</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электроэнергии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1 331,1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1 331,1</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1 331,1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1 331,1</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водоснабжения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659,3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659,3</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659,3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659,3</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0910102001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26 238,8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26 238,8</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0910102001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26 238,8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26 238,8</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0910103010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389,8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389,8</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0910103010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389,8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389,8</w:t>
            </w:r>
          </w:p>
        </w:tc>
      </w:tr>
      <w:tr w:rsidR="003260BA" w:rsidRPr="00D72267" w:rsidTr="00D72267">
        <w:trPr>
          <w:trHeight w:val="609"/>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0910103020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194,4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194,4</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0910103020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194,4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194,4</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0910103040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1 722,1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1 722,1</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0910103040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1 722,1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1 722,1</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Общее образование</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68 767,0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68 830,0</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59 510,2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59 510,2</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 xml:space="preserve">Подпрограмма "Развитие дошкольного </w:t>
            </w:r>
            <w:r w:rsidRPr="00D72267">
              <w:rPr>
                <w:rFonts w:ascii="Times New Roman" w:eastAsia="Times New Roman" w:hAnsi="Times New Roman" w:cs="Times New Roman"/>
                <w:bCs/>
                <w:sz w:val="20"/>
                <w:szCs w:val="20"/>
                <w:lang w:eastAsia="ru-RU"/>
              </w:rPr>
              <w:lastRenderedPageBreak/>
              <w:t>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5 034,8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5 034,8</w:t>
            </w:r>
          </w:p>
        </w:tc>
      </w:tr>
      <w:tr w:rsidR="003260BA" w:rsidRPr="00D72267" w:rsidTr="00D72267">
        <w:trPr>
          <w:trHeight w:val="54"/>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Основное мероприятие "Обеспечение деятельности муниципальных учреждений дошкольного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5 034,8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5 034,8</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4 712,3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4 712,3</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3 284,4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3 284,4</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1 427,9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1 427,9</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0910103040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322,5</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322,5</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0910103040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182,6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182,6</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0910103040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139,9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139,9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52 829,6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52 829,6</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системы общего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52 829,6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52 829,6</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1 275,8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1 275,8</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625,0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650,8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650,8</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6 053,8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6 053,8</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2 064,5</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2 064,5</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3 762,6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3 762,6</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226,7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226,7</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отопления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31 084,6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31 084,6</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11 705,4</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11 705,4</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19 379,2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19 379,2</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электроэнергии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3 211,5</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3 211,5</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1 344,6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1 344,6</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1 866,9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1 866,9</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водоснабжения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806,7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806,7</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415,0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391,7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391,7</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0920102001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5 626,8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5 626,8</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0920102001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5 626,8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5 626,8</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0920103010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789,3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789,3</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0920103010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341,8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341,8</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0920103010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447,5</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447,5</w:t>
            </w:r>
          </w:p>
        </w:tc>
      </w:tr>
      <w:tr w:rsidR="003260BA" w:rsidRPr="00D72267" w:rsidTr="00D72267">
        <w:trPr>
          <w:trHeight w:val="609"/>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0920103020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438,2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438,2</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0920103020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218,7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218,7</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0920103020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219,5</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219,5</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Организация подвоза учащихся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0920103030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3 542,9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3 542,9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0920103030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1 342,9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1 342,9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0920103030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2 200,0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2 200,0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1 645,8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1 645,8</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1 645,8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1 645,8</w:t>
            </w:r>
          </w:p>
        </w:tc>
      </w:tr>
      <w:tr w:rsidR="003260BA" w:rsidRPr="00D72267" w:rsidTr="00D72267">
        <w:trPr>
          <w:trHeight w:val="609"/>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0930108625</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1 645,8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1 645,8</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0930108625</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525,9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525,9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0930108625</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1 119,9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1 119,9</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9 256,8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9 319,8</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9 256,8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9 319,8</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7 354,2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7 354,2</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7 354,2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7 354,2</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222,2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235,2</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209,6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222,6</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12,6</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отопления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493,9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493,9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493,9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493,9</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электроэнергии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водоснабжения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4,3</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4,3</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1000402001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1 050,0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1 100,0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1000402001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1 050,0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1 100,0</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1000403010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42,2</w:t>
            </w:r>
          </w:p>
        </w:tc>
      </w:tr>
      <w:tr w:rsidR="003260BA" w:rsidRPr="00D72267" w:rsidTr="00D72267">
        <w:trPr>
          <w:trHeight w:val="73"/>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1000403010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42,2</w:t>
            </w:r>
          </w:p>
        </w:tc>
      </w:tr>
      <w:tr w:rsidR="003260BA" w:rsidRPr="00D72267" w:rsidTr="00D72267">
        <w:trPr>
          <w:trHeight w:val="609"/>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1000403020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07.02</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1000403020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Молодежная политика и оздоровление детей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07.07</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90,0</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07.07</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90,0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"Обеспечение комплексной профилактики правонарушений в муниципальном образовании"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07.07</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07.07</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Другие вопросы в области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4 671,1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4 702,4</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860,1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860,1</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450,1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450,1</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"Материальная поддержка участников образовательных отношений"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0930200000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435,1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435,1</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0930208610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125,1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125,1</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0930208610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125,1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125,1</w:t>
            </w:r>
          </w:p>
        </w:tc>
      </w:tr>
      <w:tr w:rsidR="003260BA" w:rsidRPr="00D72267" w:rsidTr="00D72267">
        <w:trPr>
          <w:trHeight w:val="609"/>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0930208650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310,0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0930208650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0930208650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0930300000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15,0</w:t>
            </w:r>
          </w:p>
        </w:tc>
      </w:tr>
      <w:tr w:rsidR="003260BA" w:rsidRPr="00D72267" w:rsidTr="00D72267">
        <w:trPr>
          <w:trHeight w:val="609"/>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Расходы на оплату услуг по договорам членам территориальной психолого-медико-педагогической комиссии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0930308640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0930308640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0940000000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410,0</w:t>
            </w:r>
          </w:p>
        </w:tc>
      </w:tr>
      <w:tr w:rsidR="003260BA" w:rsidRPr="00D72267" w:rsidTr="00D72267">
        <w:trPr>
          <w:trHeight w:val="63"/>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0940100000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410,0</w:t>
            </w:r>
          </w:p>
        </w:tc>
      </w:tr>
      <w:tr w:rsidR="003260BA" w:rsidRPr="00D72267" w:rsidTr="00D72267">
        <w:trPr>
          <w:trHeight w:val="609"/>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proofErr w:type="gramStart"/>
            <w:r w:rsidRPr="00D72267">
              <w:rPr>
                <w:rFonts w:ascii="Times New Roman" w:eastAsia="Times New Roman" w:hAnsi="Times New Roman" w:cs="Times New Roman"/>
                <w:bCs/>
                <w:sz w:val="20"/>
                <w:szCs w:val="20"/>
                <w:lang w:eastAsia="ru-RU"/>
              </w:rPr>
              <w:t>Расходы</w:t>
            </w:r>
            <w:proofErr w:type="gramEnd"/>
            <w:r w:rsidRPr="00D72267">
              <w:rPr>
                <w:rFonts w:ascii="Times New Roman" w:eastAsia="Times New Roman" w:hAnsi="Times New Roman" w:cs="Times New Roman"/>
                <w:bCs/>
                <w:sz w:val="20"/>
                <w:szCs w:val="20"/>
                <w:lang w:eastAsia="ru-RU"/>
              </w:rPr>
              <w:t xml:space="preserve"> направленные на реализацию мероприятий по организации занятости, отдыха и оздоровления детей за счет средств местного бюджета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0940108630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0940108630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277,0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277,0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0940108630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133,0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133,0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3 811,0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3 842,3</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9810000000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3 811,0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3 842,3</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9810001010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3 213,2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3 213,2</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9810001010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3 213,2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3 213,2</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9810001099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597,8</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629,1</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9810001099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9810001099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580,9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611,2</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07.09</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9810001099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15,9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16,9</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Культура и кинематография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08.00</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8 252,7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8 312,4</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Культура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8 027,7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8 087,4</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8 027,7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8 087,4</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культуры"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8 027,7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8 087,4</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6 030,9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6 030,9</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6 030,9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6 030,9</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825,6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846,6</w:t>
            </w:r>
          </w:p>
        </w:tc>
      </w:tr>
      <w:tr w:rsidR="003260BA" w:rsidRPr="00D72267" w:rsidTr="00D72267">
        <w:trPr>
          <w:trHeight w:val="1020"/>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340,2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361,2</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бюджетные ассигнования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800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484,1</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484,1</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отопления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378,2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411,9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378,2</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411,9</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электроэнергии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144,3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144,3</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144,3</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144,3</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водоснабжения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21,0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21,0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21,0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21,0</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1000302001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535,0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540,0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1000302001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535,0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540,0</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1000303010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42,7</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1000303010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42,7</w:t>
            </w:r>
          </w:p>
        </w:tc>
      </w:tr>
      <w:tr w:rsidR="003260BA" w:rsidRPr="00D72267" w:rsidTr="00D72267">
        <w:trPr>
          <w:trHeight w:val="609"/>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1000303020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1000303020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50,0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Другие вопросы в области культуры, кинематографии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225,0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225,0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225,0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08.04</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225,0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Социальная политика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10.00</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2 206,9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2 209,9</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Пенсионное обеспечение</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1 843,9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1 843,9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1 843,9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1 843,9</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1 843,9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1 843,9</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Доплата к пенсии муниципальных служащих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9940049101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1 843,9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1 843,9</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9940049101</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1 843,9</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1 843,9</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Социальное обеспечение населения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363,0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366,0</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136,0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136,0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136,0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136,0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Основное мероприятие "Поддержка организации питания детей, обучающихся в муниципальных общеобразовательных учреждениях"</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136,0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136,0</w:t>
            </w:r>
          </w:p>
        </w:tc>
      </w:tr>
      <w:tr w:rsidR="003260BA" w:rsidRPr="00D72267" w:rsidTr="00D72267">
        <w:trPr>
          <w:trHeight w:val="1224"/>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09301S2160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136,0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136,0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09301S2160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136,0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136,0</w:t>
            </w:r>
          </w:p>
        </w:tc>
      </w:tr>
      <w:tr w:rsidR="003260BA" w:rsidRPr="00D72267" w:rsidTr="00D72267">
        <w:trPr>
          <w:trHeight w:val="816"/>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125,0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"Предоставление выплат молодым семьям"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125,0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125,0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102,0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105,0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102,0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105,0</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Почетный житель</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9940008699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102,0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105,0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10.03</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9940008699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102,0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105,0</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Физическая культура и спорт</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11.00</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7 456,6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7 456,6</w:t>
            </w:r>
          </w:p>
        </w:tc>
      </w:tr>
      <w:tr w:rsidR="003260BA" w:rsidRPr="00D72267" w:rsidTr="00D72267">
        <w:trPr>
          <w:trHeight w:val="315"/>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 xml:space="preserve">Физическая культура </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7 456,6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7 456,6</w:t>
            </w:r>
          </w:p>
        </w:tc>
      </w:tr>
      <w:tr w:rsidR="003260BA" w:rsidRPr="00D72267" w:rsidTr="00D72267">
        <w:trPr>
          <w:trHeight w:val="63"/>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2017 - 2019 годы"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7 456,6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7 456,6</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7 145,0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7 145,0</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5 547,0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5 547,0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1300101010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5 547,0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5 547,0</w:t>
            </w:r>
          </w:p>
        </w:tc>
      </w:tr>
      <w:tr w:rsidR="003260BA" w:rsidRPr="00D72267" w:rsidTr="00D72267">
        <w:trPr>
          <w:trHeight w:val="411"/>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742,0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742,0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1300101099</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742,0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742,0</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отопления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752,0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752,0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1300101123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752,0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752,0</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электроэнергии</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1300101223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55,0</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Расходы на оплату водоснабжения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49,0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49,0</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1300101323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600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49,0</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49,0</w:t>
            </w:r>
          </w:p>
        </w:tc>
      </w:tr>
      <w:tr w:rsidR="003260BA" w:rsidRPr="00D72267" w:rsidTr="00D72267">
        <w:trPr>
          <w:trHeight w:val="609"/>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lastRenderedPageBreak/>
              <w:t>Основное мероприятие "Развитие физической культуры и спорта на территории муниципального образования"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1300200000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311,6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311,6</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Спортивные мероприятия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1300209702</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311,6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311,6</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11.01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1300209702</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311,6</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311,6</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Облуживание государственного и муниципального долга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13.00</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1 775,7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351,6</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1 775,7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351,6</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1 775,7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351,6</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1 775,7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351,6</w:t>
            </w:r>
          </w:p>
        </w:tc>
      </w:tr>
      <w:tr w:rsidR="003260BA" w:rsidRPr="00D72267" w:rsidTr="00D72267">
        <w:trPr>
          <w:trHeight w:val="315"/>
        </w:trPr>
        <w:tc>
          <w:tcPr>
            <w:tcW w:w="4693" w:type="dxa"/>
            <w:shd w:val="clear" w:color="auto" w:fill="auto"/>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Процентные платежи по муниципальному долгу</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9940006503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1 775,7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351,6</w:t>
            </w:r>
          </w:p>
        </w:tc>
      </w:tr>
      <w:tr w:rsidR="003260BA" w:rsidRPr="00D72267" w:rsidTr="00D72267">
        <w:trPr>
          <w:trHeight w:val="411"/>
        </w:trPr>
        <w:tc>
          <w:tcPr>
            <w:tcW w:w="4693" w:type="dxa"/>
            <w:shd w:val="clear" w:color="auto" w:fill="auto"/>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13.01</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9940006503</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700</w:t>
            </w:r>
          </w:p>
        </w:tc>
        <w:tc>
          <w:tcPr>
            <w:tcW w:w="938"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1 775,7</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351,6</w:t>
            </w:r>
          </w:p>
        </w:tc>
      </w:tr>
      <w:tr w:rsidR="003260BA" w:rsidRPr="00D72267" w:rsidTr="00D72267">
        <w:trPr>
          <w:trHeight w:val="270"/>
        </w:trPr>
        <w:tc>
          <w:tcPr>
            <w:tcW w:w="4693" w:type="dxa"/>
            <w:shd w:val="clear" w:color="auto" w:fill="auto"/>
            <w:noWrap/>
            <w:vAlign w:val="bottom"/>
          </w:tcPr>
          <w:p w:rsidR="003260BA" w:rsidRPr="00D72267" w:rsidRDefault="003260BA" w:rsidP="00D72267">
            <w:pPr>
              <w:spacing w:after="0" w:line="240" w:lineRule="auto"/>
              <w:rPr>
                <w:rFonts w:ascii="Times New Roman" w:eastAsia="Times New Roman" w:hAnsi="Times New Roman" w:cs="Times New Roman"/>
                <w:sz w:val="20"/>
                <w:szCs w:val="20"/>
                <w:lang w:eastAsia="ru-RU"/>
              </w:rPr>
            </w:pPr>
            <w:r w:rsidRPr="00D72267">
              <w:rPr>
                <w:rFonts w:ascii="Times New Roman" w:eastAsia="Times New Roman" w:hAnsi="Times New Roman" w:cs="Times New Roman"/>
                <w:sz w:val="20"/>
                <w:szCs w:val="20"/>
                <w:lang w:eastAsia="ru-RU"/>
              </w:rPr>
              <w:t> Всего расходов</w:t>
            </w:r>
          </w:p>
        </w:tc>
        <w:tc>
          <w:tcPr>
            <w:tcW w:w="70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color w:val="FFFFFF"/>
                <w:sz w:val="20"/>
                <w:szCs w:val="20"/>
                <w:lang w:eastAsia="ru-RU"/>
              </w:rPr>
            </w:pPr>
            <w:r w:rsidRPr="00D72267">
              <w:rPr>
                <w:rFonts w:ascii="Times New Roman" w:eastAsia="Times New Roman" w:hAnsi="Times New Roman" w:cs="Times New Roman"/>
                <w:bCs/>
                <w:color w:val="FFFFFF"/>
                <w:sz w:val="20"/>
                <w:szCs w:val="20"/>
                <w:lang w:eastAsia="ru-RU"/>
              </w:rPr>
              <w:t>0</w:t>
            </w:r>
          </w:p>
        </w:tc>
        <w:tc>
          <w:tcPr>
            <w:tcW w:w="1513"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color w:val="FFFFFF"/>
                <w:sz w:val="20"/>
                <w:szCs w:val="20"/>
                <w:lang w:eastAsia="ru-RU"/>
              </w:rPr>
            </w:pPr>
            <w:r w:rsidRPr="00D72267">
              <w:rPr>
                <w:rFonts w:ascii="Times New Roman" w:eastAsia="Times New Roman" w:hAnsi="Times New Roman" w:cs="Times New Roman"/>
                <w:bCs/>
                <w:color w:val="FFFFFF"/>
                <w:sz w:val="20"/>
                <w:szCs w:val="20"/>
                <w:lang w:eastAsia="ru-RU"/>
              </w:rPr>
              <w:t>0000000000</w:t>
            </w:r>
          </w:p>
        </w:tc>
        <w:tc>
          <w:tcPr>
            <w:tcW w:w="679"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color w:val="FFFFFF"/>
                <w:sz w:val="20"/>
                <w:szCs w:val="20"/>
                <w:lang w:eastAsia="ru-RU"/>
              </w:rPr>
            </w:pPr>
            <w:r w:rsidRPr="00D72267">
              <w:rPr>
                <w:rFonts w:ascii="Times New Roman" w:eastAsia="Times New Roman" w:hAnsi="Times New Roman" w:cs="Times New Roman"/>
                <w:bCs/>
                <w:color w:val="FFFFFF"/>
                <w:sz w:val="20"/>
                <w:szCs w:val="20"/>
                <w:lang w:eastAsia="ru-RU"/>
              </w:rPr>
              <w:t>000</w:t>
            </w:r>
          </w:p>
        </w:tc>
        <w:tc>
          <w:tcPr>
            <w:tcW w:w="938" w:type="dxa"/>
            <w:shd w:val="clear" w:color="auto" w:fill="auto"/>
            <w:noWrap/>
            <w:vAlign w:val="bottom"/>
          </w:tcPr>
          <w:p w:rsidR="003260BA" w:rsidRPr="00D72267" w:rsidRDefault="003260BA" w:rsidP="00D72267">
            <w:pPr>
              <w:spacing w:after="0" w:line="240" w:lineRule="auto"/>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216235,5</w:t>
            </w:r>
          </w:p>
        </w:tc>
        <w:tc>
          <w:tcPr>
            <w:tcW w:w="1080" w:type="dxa"/>
            <w:shd w:val="clear" w:color="auto" w:fill="auto"/>
            <w:noWrap/>
            <w:vAlign w:val="bottom"/>
          </w:tcPr>
          <w:p w:rsidR="003260BA" w:rsidRPr="00D72267" w:rsidRDefault="003260BA" w:rsidP="00D72267">
            <w:pPr>
              <w:spacing w:after="0" w:line="240" w:lineRule="auto"/>
              <w:jc w:val="right"/>
              <w:rPr>
                <w:rFonts w:ascii="Times New Roman" w:eastAsia="Times New Roman" w:hAnsi="Times New Roman" w:cs="Times New Roman"/>
                <w:bCs/>
                <w:sz w:val="20"/>
                <w:szCs w:val="20"/>
                <w:lang w:eastAsia="ru-RU"/>
              </w:rPr>
            </w:pPr>
            <w:r w:rsidRPr="00D72267">
              <w:rPr>
                <w:rFonts w:ascii="Times New Roman" w:eastAsia="Times New Roman" w:hAnsi="Times New Roman" w:cs="Times New Roman"/>
                <w:bCs/>
                <w:sz w:val="20"/>
                <w:szCs w:val="20"/>
                <w:lang w:eastAsia="ru-RU"/>
              </w:rPr>
              <w:t>215859,9</w:t>
            </w:r>
          </w:p>
        </w:tc>
      </w:tr>
    </w:tbl>
    <w:p w:rsidR="003260BA" w:rsidRPr="00D72267" w:rsidRDefault="003260BA" w:rsidP="00D72267">
      <w:pPr>
        <w:tabs>
          <w:tab w:val="left" w:pos="0"/>
        </w:tabs>
        <w:spacing w:after="0" w:line="240" w:lineRule="auto"/>
        <w:jc w:val="both"/>
        <w:rPr>
          <w:rFonts w:ascii="Times New Roman" w:eastAsia="Times New Roman" w:hAnsi="Times New Roman" w:cs="Times New Roman"/>
          <w:sz w:val="20"/>
          <w:szCs w:val="20"/>
          <w:lang w:eastAsia="ru-RU"/>
        </w:rPr>
      </w:pPr>
    </w:p>
    <w:p w:rsidR="003260BA" w:rsidRPr="003260BA" w:rsidRDefault="003260BA" w:rsidP="003260BA">
      <w:pPr>
        <w:spacing w:after="0" w:line="240" w:lineRule="auto"/>
        <w:ind w:left="7080"/>
        <w:contextualSpacing/>
        <w:rPr>
          <w:rFonts w:ascii="Times New Roman" w:eastAsia="Times New Roman" w:hAnsi="Times New Roman" w:cs="Times New Roman"/>
          <w:sz w:val="28"/>
          <w:szCs w:val="28"/>
          <w:lang w:eastAsia="ru-RU"/>
        </w:rPr>
      </w:pPr>
      <w:r w:rsidRPr="003260BA">
        <w:rPr>
          <w:rFonts w:ascii="Times New Roman" w:eastAsia="Times New Roman" w:hAnsi="Times New Roman" w:cs="Times New Roman"/>
          <w:sz w:val="28"/>
          <w:szCs w:val="28"/>
          <w:lang w:eastAsia="ru-RU"/>
        </w:rPr>
        <w:t xml:space="preserve">             </w:t>
      </w:r>
    </w:p>
    <w:p w:rsidR="003260BA" w:rsidRPr="00E0597D" w:rsidRDefault="003260BA" w:rsidP="00E0597D">
      <w:pPr>
        <w:spacing w:after="0" w:line="240" w:lineRule="auto"/>
        <w:ind w:left="7080" w:hanging="1410"/>
        <w:contextualSpacing/>
        <w:rPr>
          <w:rFonts w:ascii="Times New Roman" w:eastAsia="Times New Roman" w:hAnsi="Times New Roman" w:cs="Times New Roman"/>
          <w:sz w:val="24"/>
          <w:szCs w:val="24"/>
          <w:lang w:eastAsia="ru-RU"/>
        </w:rPr>
      </w:pPr>
      <w:r w:rsidRPr="00E0597D">
        <w:rPr>
          <w:rFonts w:ascii="Times New Roman" w:eastAsia="Times New Roman" w:hAnsi="Times New Roman" w:cs="Times New Roman"/>
          <w:sz w:val="24"/>
          <w:szCs w:val="24"/>
          <w:lang w:eastAsia="ru-RU"/>
        </w:rPr>
        <w:t>Приложение № 9</w:t>
      </w:r>
    </w:p>
    <w:p w:rsidR="003260BA" w:rsidRPr="00E0597D" w:rsidRDefault="003260BA" w:rsidP="00E0597D">
      <w:pPr>
        <w:tabs>
          <w:tab w:val="right" w:pos="9638"/>
        </w:tabs>
        <w:spacing w:after="0" w:line="240" w:lineRule="auto"/>
        <w:ind w:left="7080" w:hanging="1410"/>
        <w:contextualSpacing/>
        <w:rPr>
          <w:rFonts w:ascii="Times New Roman" w:eastAsia="Times New Roman" w:hAnsi="Times New Roman" w:cs="Times New Roman"/>
          <w:sz w:val="24"/>
          <w:szCs w:val="24"/>
          <w:lang w:eastAsia="ru-RU"/>
        </w:rPr>
      </w:pPr>
      <w:r w:rsidRPr="00E0597D">
        <w:rPr>
          <w:rFonts w:ascii="Times New Roman" w:eastAsia="Times New Roman" w:hAnsi="Times New Roman" w:cs="Times New Roman"/>
          <w:sz w:val="24"/>
          <w:szCs w:val="24"/>
          <w:lang w:eastAsia="ru-RU"/>
        </w:rPr>
        <w:t>к решению</w:t>
      </w:r>
      <w:r w:rsidR="00E0597D">
        <w:rPr>
          <w:rFonts w:ascii="Times New Roman" w:eastAsia="Times New Roman" w:hAnsi="Times New Roman" w:cs="Times New Roman"/>
          <w:sz w:val="24"/>
          <w:szCs w:val="24"/>
          <w:lang w:eastAsia="ru-RU"/>
        </w:rPr>
        <w:t xml:space="preserve"> </w:t>
      </w:r>
      <w:r w:rsidRPr="00E0597D">
        <w:rPr>
          <w:rFonts w:ascii="Times New Roman" w:eastAsia="Times New Roman" w:hAnsi="Times New Roman" w:cs="Times New Roman"/>
          <w:sz w:val="24"/>
          <w:szCs w:val="24"/>
          <w:lang w:eastAsia="ru-RU"/>
        </w:rPr>
        <w:t>Собрания депутатов</w:t>
      </w:r>
    </w:p>
    <w:p w:rsidR="003260BA" w:rsidRPr="00E0597D" w:rsidRDefault="003260BA" w:rsidP="00E0597D">
      <w:pPr>
        <w:spacing w:after="0" w:line="240" w:lineRule="auto"/>
        <w:ind w:left="7080" w:hanging="1410"/>
        <w:contextualSpacing/>
        <w:rPr>
          <w:rFonts w:ascii="Times New Roman" w:eastAsia="Times New Roman" w:hAnsi="Times New Roman" w:cs="Times New Roman"/>
          <w:sz w:val="24"/>
          <w:szCs w:val="24"/>
          <w:lang w:eastAsia="ru-RU"/>
        </w:rPr>
      </w:pPr>
      <w:r w:rsidRPr="00E0597D">
        <w:rPr>
          <w:rFonts w:ascii="Times New Roman" w:eastAsia="Times New Roman" w:hAnsi="Times New Roman" w:cs="Times New Roman"/>
          <w:sz w:val="24"/>
          <w:szCs w:val="24"/>
          <w:lang w:eastAsia="ru-RU"/>
        </w:rPr>
        <w:t>от __.12.2016 № ___</w:t>
      </w:r>
    </w:p>
    <w:p w:rsidR="00E0597D" w:rsidRDefault="00E0597D" w:rsidP="003260BA">
      <w:pPr>
        <w:spacing w:after="0" w:line="240" w:lineRule="auto"/>
        <w:contextualSpacing/>
        <w:jc w:val="center"/>
        <w:rPr>
          <w:rFonts w:ascii="Times New Roman" w:eastAsia="Times New Roman" w:hAnsi="Times New Roman" w:cs="Times New Roman"/>
          <w:sz w:val="24"/>
          <w:szCs w:val="24"/>
          <w:lang w:eastAsia="ru-RU"/>
        </w:rPr>
      </w:pPr>
    </w:p>
    <w:p w:rsidR="003260BA" w:rsidRPr="00E0597D" w:rsidRDefault="003260BA" w:rsidP="003260BA">
      <w:pPr>
        <w:spacing w:after="0" w:line="240" w:lineRule="auto"/>
        <w:contextualSpacing/>
        <w:jc w:val="center"/>
        <w:rPr>
          <w:rFonts w:ascii="Times New Roman" w:eastAsia="Times New Roman" w:hAnsi="Times New Roman" w:cs="Times New Roman"/>
          <w:sz w:val="24"/>
          <w:szCs w:val="24"/>
          <w:lang w:eastAsia="ru-RU"/>
        </w:rPr>
      </w:pPr>
      <w:r w:rsidRPr="00E0597D">
        <w:rPr>
          <w:rFonts w:ascii="Times New Roman" w:eastAsia="Times New Roman" w:hAnsi="Times New Roman" w:cs="Times New Roman"/>
          <w:sz w:val="24"/>
          <w:szCs w:val="24"/>
          <w:lang w:eastAsia="ru-RU"/>
        </w:rPr>
        <w:t>Ведомственная структура расходов бюджета муниципального образования «Облученский муниципальный район» на 2017 год</w:t>
      </w:r>
    </w:p>
    <w:tbl>
      <w:tblPr>
        <w:tblW w:w="967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35"/>
        <w:gridCol w:w="720"/>
        <w:gridCol w:w="903"/>
        <w:gridCol w:w="1417"/>
        <w:gridCol w:w="720"/>
        <w:gridCol w:w="1080"/>
      </w:tblGrid>
      <w:tr w:rsidR="003260BA" w:rsidRPr="00E0597D" w:rsidTr="00E0597D">
        <w:trPr>
          <w:trHeight w:val="322"/>
        </w:trPr>
        <w:tc>
          <w:tcPr>
            <w:tcW w:w="4835" w:type="dxa"/>
            <w:vMerge w:val="restart"/>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Наименование</w:t>
            </w:r>
          </w:p>
        </w:tc>
        <w:tc>
          <w:tcPr>
            <w:tcW w:w="3760" w:type="dxa"/>
            <w:gridSpan w:val="4"/>
            <w:vMerge w:val="restart"/>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Коды бюджетной классификации</w:t>
            </w:r>
          </w:p>
        </w:tc>
        <w:tc>
          <w:tcPr>
            <w:tcW w:w="1080" w:type="dxa"/>
            <w:vMerge w:val="restart"/>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Сумма</w:t>
            </w:r>
          </w:p>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тысяч рублей</w:t>
            </w:r>
          </w:p>
        </w:tc>
      </w:tr>
      <w:tr w:rsidR="003260BA" w:rsidRPr="00E0597D" w:rsidTr="00E0597D">
        <w:trPr>
          <w:trHeight w:val="276"/>
        </w:trPr>
        <w:tc>
          <w:tcPr>
            <w:tcW w:w="4835" w:type="dxa"/>
            <w:vMerge/>
            <w:vAlign w:val="center"/>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p>
        </w:tc>
        <w:tc>
          <w:tcPr>
            <w:tcW w:w="3760" w:type="dxa"/>
            <w:gridSpan w:val="4"/>
            <w:vMerge/>
            <w:vAlign w:val="center"/>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p>
        </w:tc>
        <w:tc>
          <w:tcPr>
            <w:tcW w:w="1080" w:type="dxa"/>
            <w:vMerge/>
            <w:vAlign w:val="center"/>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p>
        </w:tc>
      </w:tr>
      <w:tr w:rsidR="003260BA" w:rsidRPr="00E0597D" w:rsidTr="00E0597D">
        <w:trPr>
          <w:trHeight w:val="690"/>
        </w:trPr>
        <w:tc>
          <w:tcPr>
            <w:tcW w:w="4835" w:type="dxa"/>
            <w:vMerge/>
            <w:vAlign w:val="center"/>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вед</w:t>
            </w:r>
            <w:proofErr w:type="gramStart"/>
            <w:r w:rsidRPr="00E0597D">
              <w:rPr>
                <w:rFonts w:ascii="Times New Roman" w:eastAsia="Times New Roman" w:hAnsi="Times New Roman" w:cs="Times New Roman"/>
                <w:bCs/>
                <w:sz w:val="20"/>
                <w:szCs w:val="20"/>
                <w:lang w:eastAsia="ru-RU"/>
              </w:rPr>
              <w:t>.</w:t>
            </w:r>
            <w:proofErr w:type="gramEnd"/>
            <w:r w:rsidRPr="00E0597D">
              <w:rPr>
                <w:rFonts w:ascii="Times New Roman" w:eastAsia="Times New Roman" w:hAnsi="Times New Roman" w:cs="Times New Roman"/>
                <w:bCs/>
                <w:sz w:val="20"/>
                <w:szCs w:val="20"/>
                <w:lang w:eastAsia="ru-RU"/>
              </w:rPr>
              <w:t xml:space="preserve"> </w:t>
            </w:r>
            <w:proofErr w:type="spellStart"/>
            <w:proofErr w:type="gramStart"/>
            <w:r w:rsidRPr="00E0597D">
              <w:rPr>
                <w:rFonts w:ascii="Times New Roman" w:eastAsia="Times New Roman" w:hAnsi="Times New Roman" w:cs="Times New Roman"/>
                <w:bCs/>
                <w:sz w:val="20"/>
                <w:szCs w:val="20"/>
                <w:lang w:eastAsia="ru-RU"/>
              </w:rPr>
              <w:t>с</w:t>
            </w:r>
            <w:proofErr w:type="gramEnd"/>
            <w:r w:rsidRPr="00E0597D">
              <w:rPr>
                <w:rFonts w:ascii="Times New Roman" w:eastAsia="Times New Roman" w:hAnsi="Times New Roman" w:cs="Times New Roman"/>
                <w:bCs/>
                <w:sz w:val="20"/>
                <w:szCs w:val="20"/>
                <w:lang w:eastAsia="ru-RU"/>
              </w:rPr>
              <w:t>трук</w:t>
            </w:r>
            <w:proofErr w:type="spellEnd"/>
            <w:r w:rsidRPr="00E0597D">
              <w:rPr>
                <w:rFonts w:ascii="Times New Roman" w:eastAsia="Times New Roman" w:hAnsi="Times New Roman" w:cs="Times New Roman"/>
                <w:bCs/>
                <w:sz w:val="20"/>
                <w:szCs w:val="20"/>
                <w:lang w:eastAsia="ru-RU"/>
              </w:rPr>
              <w:t xml:space="preserve">. </w:t>
            </w:r>
            <w:proofErr w:type="spellStart"/>
            <w:r w:rsidRPr="00E0597D">
              <w:rPr>
                <w:rFonts w:ascii="Times New Roman" w:eastAsia="Times New Roman" w:hAnsi="Times New Roman" w:cs="Times New Roman"/>
                <w:bCs/>
                <w:sz w:val="20"/>
                <w:szCs w:val="20"/>
                <w:lang w:eastAsia="ru-RU"/>
              </w:rPr>
              <w:t>расх</w:t>
            </w:r>
            <w:proofErr w:type="spellEnd"/>
            <w:r w:rsidRPr="00E0597D">
              <w:rPr>
                <w:rFonts w:ascii="Times New Roman" w:eastAsia="Times New Roman" w:hAnsi="Times New Roman" w:cs="Times New Roman"/>
                <w:bCs/>
                <w:sz w:val="20"/>
                <w:szCs w:val="20"/>
                <w:lang w:eastAsia="ru-RU"/>
              </w:rPr>
              <w:t>.</w:t>
            </w:r>
          </w:p>
        </w:tc>
        <w:tc>
          <w:tcPr>
            <w:tcW w:w="903"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раздел</w:t>
            </w:r>
          </w:p>
        </w:tc>
        <w:tc>
          <w:tcPr>
            <w:tcW w:w="1417"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целевая статья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вид расхода</w:t>
            </w:r>
          </w:p>
        </w:tc>
        <w:tc>
          <w:tcPr>
            <w:tcW w:w="1080" w:type="dxa"/>
            <w:vMerge/>
            <w:vAlign w:val="center"/>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p>
        </w:tc>
      </w:tr>
      <w:tr w:rsidR="003260BA" w:rsidRPr="00E0597D" w:rsidTr="00E0597D">
        <w:trPr>
          <w:trHeight w:val="264"/>
        </w:trPr>
        <w:tc>
          <w:tcPr>
            <w:tcW w:w="4835"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w:t>
            </w:r>
          </w:p>
        </w:tc>
        <w:tc>
          <w:tcPr>
            <w:tcW w:w="108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sz w:val="20"/>
                <w:szCs w:val="20"/>
                <w:lang w:eastAsia="ru-RU"/>
              </w:rPr>
            </w:pPr>
            <w:r w:rsidRPr="00E0597D">
              <w:rPr>
                <w:rFonts w:ascii="Times New Roman" w:eastAsia="Times New Roman" w:hAnsi="Times New Roman" w:cs="Times New Roman"/>
                <w:sz w:val="20"/>
                <w:szCs w:val="20"/>
                <w:lang w:eastAsia="ru-RU"/>
              </w:rPr>
              <w:t>6</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Администрация муниципального образования "Облученский муниципальный район" Еврейской автономной области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100 654,6</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Общегосударственные вопросы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69 982,9</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1 831,1</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1 831,1</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9910000000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1 831,1</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Глава муниципального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9910010010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1 831,1</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9910010010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1 831,1</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3 555,6</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Непрограммные направления деятельности органов и </w:t>
            </w:r>
            <w:r w:rsidRPr="00E0597D">
              <w:rPr>
                <w:rFonts w:ascii="Times New Roman" w:eastAsia="Times New Roman" w:hAnsi="Times New Roman" w:cs="Times New Roman"/>
                <w:bCs/>
                <w:sz w:val="20"/>
                <w:szCs w:val="20"/>
                <w:lang w:eastAsia="ru-RU"/>
              </w:rPr>
              <w:lastRenderedPageBreak/>
              <w:t>должностных лиц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3 555,6</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Функционирование представительных органов муниципального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9920000000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3 555,6</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Председатель представительного органа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9920010020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1 384,7</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9920010020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1 384,7</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9920010030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2 170,9</w:t>
            </w:r>
          </w:p>
        </w:tc>
      </w:tr>
      <w:tr w:rsidR="003260BA" w:rsidRPr="00E0597D" w:rsidTr="00E0597D">
        <w:trPr>
          <w:trHeight w:val="64"/>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9920010030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1 893,2</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9920010030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277,7</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55 582,7</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55 582,7</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55 582,7</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4 180,8</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4 180,8</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7 398,9</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136,7</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6 892,2</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370,0</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741,2</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741,2</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323,4</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323,4</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16,2</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16,2</w:t>
            </w:r>
          </w:p>
        </w:tc>
      </w:tr>
      <w:tr w:rsidR="003260BA" w:rsidRPr="00E0597D" w:rsidTr="00E0597D">
        <w:trPr>
          <w:trHeight w:val="609"/>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9940001М10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42 922,2</w:t>
            </w:r>
          </w:p>
        </w:tc>
      </w:tr>
      <w:tr w:rsidR="003260BA" w:rsidRPr="00E0597D" w:rsidTr="00E0597D">
        <w:trPr>
          <w:trHeight w:val="64"/>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Расходы на выплаты персоналу в целях обеспечения выполнения функций государственными </w:t>
            </w:r>
            <w:r w:rsidRPr="00E0597D">
              <w:rPr>
                <w:rFonts w:ascii="Times New Roman" w:eastAsia="Times New Roman" w:hAnsi="Times New Roman" w:cs="Times New Roman"/>
                <w:bCs/>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9940001М10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42 922,2</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Другие общегосударственные вопросы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9 013,5</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"Повышение квалификации муниципальных служащих органов местного самоуправления Облученского муниципального района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25,0</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"Повышение квалификации муниципальных служащих администрации муниципального образования "Облученский муниципальный район"</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25,0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25,0</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"Информатизация администрации муниципального образования "Облученский муниципальный район"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0200000000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50,0</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0200100000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0200100000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8 938,5</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8 938,5</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5 765,2</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5 765,2</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2 467,0</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w:t>
            </w:r>
          </w:p>
        </w:tc>
      </w:tr>
      <w:tr w:rsidR="003260BA" w:rsidRPr="00E0597D" w:rsidTr="00E0597D">
        <w:trPr>
          <w:trHeight w:val="73"/>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2 400,0</w:t>
            </w:r>
          </w:p>
        </w:tc>
      </w:tr>
      <w:tr w:rsidR="003260BA" w:rsidRPr="00E0597D" w:rsidTr="00E0597D">
        <w:trPr>
          <w:trHeight w:val="13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66,0</w:t>
            </w:r>
          </w:p>
        </w:tc>
      </w:tr>
      <w:tr w:rsidR="003260BA" w:rsidRPr="00E0597D" w:rsidTr="00E0597D">
        <w:trPr>
          <w:trHeight w:val="60"/>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171,6</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171,6</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281,6</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281,6</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13,1</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13,1</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9820002001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240,0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9820002001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240,0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Национальная безопасность и правоохранительная деятельность</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03.00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03.09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300,0</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год и плановый период 2018 - 2019 годов"</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03.09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0300000000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03.09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0300100000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03.09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0300100000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Национальная экономика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2 692,4</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Транспорт</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04.08</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300,0</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Муниципальная программа "Развитие </w:t>
            </w:r>
            <w:proofErr w:type="spellStart"/>
            <w:r w:rsidRPr="00E0597D">
              <w:rPr>
                <w:rFonts w:ascii="Times New Roman" w:eastAsia="Times New Roman" w:hAnsi="Times New Roman" w:cs="Times New Roman"/>
                <w:bCs/>
                <w:sz w:val="20"/>
                <w:szCs w:val="20"/>
                <w:lang w:eastAsia="ru-RU"/>
              </w:rPr>
              <w:t>пассажироперевозок</w:t>
            </w:r>
            <w:proofErr w:type="spellEnd"/>
            <w:r w:rsidRPr="00E0597D">
              <w:rPr>
                <w:rFonts w:ascii="Times New Roman" w:eastAsia="Times New Roman" w:hAnsi="Times New Roman" w:cs="Times New Roman"/>
                <w:bCs/>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04.08</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0600000000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04.08</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0600100000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04.08</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0600100000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Дорожное хозяйств</w:t>
            </w:r>
            <w:proofErr w:type="gramStart"/>
            <w:r w:rsidRPr="00E0597D">
              <w:rPr>
                <w:rFonts w:ascii="Times New Roman" w:eastAsia="Times New Roman" w:hAnsi="Times New Roman" w:cs="Times New Roman"/>
                <w:bCs/>
                <w:sz w:val="20"/>
                <w:szCs w:val="20"/>
                <w:lang w:eastAsia="ru-RU"/>
              </w:rPr>
              <w:t>о(</w:t>
            </w:r>
            <w:proofErr w:type="gramEnd"/>
            <w:r w:rsidRPr="00E0597D">
              <w:rPr>
                <w:rFonts w:ascii="Times New Roman" w:eastAsia="Times New Roman" w:hAnsi="Times New Roman" w:cs="Times New Roman"/>
                <w:bCs/>
                <w:sz w:val="20"/>
                <w:szCs w:val="20"/>
                <w:lang w:eastAsia="ru-RU"/>
              </w:rPr>
              <w:t>дорожные фонды)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2 345,5</w:t>
            </w:r>
          </w:p>
        </w:tc>
      </w:tr>
      <w:tr w:rsidR="003260BA" w:rsidRPr="00E0597D" w:rsidTr="00E0597D">
        <w:trPr>
          <w:trHeight w:val="253"/>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0500000000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2 345,5</w:t>
            </w:r>
          </w:p>
        </w:tc>
      </w:tr>
      <w:tr w:rsidR="003260BA" w:rsidRPr="00E0597D" w:rsidTr="00E0597D">
        <w:trPr>
          <w:trHeight w:val="162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0500100000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2 345,5</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0500100000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2 345,5</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Другие вопросы в области национальной экономики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46,9</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Муниципальная программа "Развития сельского хозяйства и регулирование рынков сельскохозяйственной продукции, сырья, продовольствия в </w:t>
            </w:r>
            <w:proofErr w:type="spellStart"/>
            <w:r w:rsidRPr="00E0597D">
              <w:rPr>
                <w:rFonts w:ascii="Times New Roman" w:eastAsia="Times New Roman" w:hAnsi="Times New Roman" w:cs="Times New Roman"/>
                <w:bCs/>
                <w:sz w:val="20"/>
                <w:szCs w:val="20"/>
                <w:lang w:eastAsia="ru-RU"/>
              </w:rPr>
              <w:t>Облученском</w:t>
            </w:r>
            <w:proofErr w:type="spellEnd"/>
            <w:r w:rsidRPr="00E0597D">
              <w:rPr>
                <w:rFonts w:ascii="Times New Roman" w:eastAsia="Times New Roman" w:hAnsi="Times New Roman" w:cs="Times New Roman"/>
                <w:bCs/>
                <w:sz w:val="20"/>
                <w:szCs w:val="20"/>
                <w:lang w:eastAsia="ru-RU"/>
              </w:rPr>
              <w:t xml:space="preserve"> муниципальном районе"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0420000000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0420100000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r>
      <w:tr w:rsidR="003260BA" w:rsidRPr="00E0597D" w:rsidTr="00E0597D">
        <w:trPr>
          <w:trHeight w:val="1224"/>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 xml:space="preserve">Организация формирования и представления экспозиции муниципального района на ежегодную областную ярмарку - </w:t>
            </w:r>
            <w:proofErr w:type="gramStart"/>
            <w:r w:rsidRPr="00E0597D">
              <w:rPr>
                <w:rFonts w:ascii="Times New Roman" w:eastAsia="Times New Roman" w:hAnsi="Times New Roman" w:cs="Times New Roman"/>
                <w:bCs/>
                <w:sz w:val="20"/>
                <w:szCs w:val="20"/>
                <w:lang w:eastAsia="ru-RU"/>
              </w:rPr>
              <w:t>выставку</w:t>
            </w:r>
            <w:proofErr w:type="gramEnd"/>
            <w:r w:rsidRPr="00E0597D">
              <w:rPr>
                <w:rFonts w:ascii="Times New Roman" w:eastAsia="Times New Roman" w:hAnsi="Times New Roman" w:cs="Times New Roman"/>
                <w:bCs/>
                <w:sz w:val="20"/>
                <w:szCs w:val="20"/>
                <w:lang w:eastAsia="ru-RU"/>
              </w:rPr>
              <w:t xml:space="preserve"> приуроченную к профессиональному празднику "День работника сельского хозяйства и перерабатывающей промышленности"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0420104005</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0420104005</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36,9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"Совершенствование условий для развития малого предпринимательства"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Организация и проведение районных конкурсов, ярмарок</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0700104001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0700104001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r>
      <w:tr w:rsidR="003260BA" w:rsidRPr="00E0597D" w:rsidTr="00E0597D">
        <w:trPr>
          <w:trHeight w:val="253"/>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"Производственная поддержка малого и среднего предпринимательства"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0700200000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16,9</w:t>
            </w:r>
          </w:p>
        </w:tc>
      </w:tr>
      <w:tr w:rsidR="003260BA" w:rsidRPr="00E0597D" w:rsidTr="00E0597D">
        <w:trPr>
          <w:trHeight w:val="1164"/>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07002L0640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16,9</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04.12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07002L0640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16,9</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Жилищно-коммунальное хозяйство</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05.00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643,1</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Коммунальное хозяйство</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05.02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643,1</w:t>
            </w:r>
          </w:p>
        </w:tc>
      </w:tr>
      <w:tr w:rsidR="003260BA" w:rsidRPr="00E0597D" w:rsidTr="00E0597D">
        <w:trPr>
          <w:trHeight w:val="143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05.02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1400000000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643,1</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05.02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1400100000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333,1</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05.02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1400100000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333,1</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05.02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1400300000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310,0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05.02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1400300000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310,0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Образование</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9 284,6</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Общее образование</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9 194,6</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9 194,6</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образования в сфере культуры"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9 194,6</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7 354,2</w:t>
            </w:r>
          </w:p>
        </w:tc>
      </w:tr>
      <w:tr w:rsidR="003260BA" w:rsidRPr="00E0597D" w:rsidTr="00E0597D">
        <w:trPr>
          <w:trHeight w:val="243"/>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7 354,2</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210,0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197,4</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12,6</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493,9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493,9</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4,3</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4,3</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1000402001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1 000,0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1000402001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1 000,0</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1000403010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42,2</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1000403010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42,2</w:t>
            </w:r>
          </w:p>
        </w:tc>
      </w:tr>
      <w:tr w:rsidR="003260BA" w:rsidRPr="00E0597D" w:rsidTr="00E0597D">
        <w:trPr>
          <w:trHeight w:val="609"/>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1000403020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1000403020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Молодежная политика и оздоровление детей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07.07</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90,0</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07.07</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90,0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"Обеспечение комплексной профилактики правонарушений в муниципальном образовании"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07.07</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07.07</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Культура и кинематография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8 226,7</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Культура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8 001,7</w:t>
            </w:r>
          </w:p>
        </w:tc>
      </w:tr>
      <w:tr w:rsidR="003260BA" w:rsidRPr="00E0597D" w:rsidTr="00E0597D">
        <w:trPr>
          <w:trHeight w:val="63"/>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8 001,7</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"Обеспечение деятельности (оказание услуг) муниципальных учреждений культуры"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8 001,7</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6 031,0</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6 031,0</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Иные расходы на обеспечение деятельности муниципальных учреждений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805,7</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320,3</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484,1</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378,2</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378,2</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144,3</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144,3</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21,0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21,0</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1000302001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528,8</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1000302001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528,8</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1000303010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42,7</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1000303010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42,7</w:t>
            </w:r>
          </w:p>
        </w:tc>
      </w:tr>
      <w:tr w:rsidR="003260BA" w:rsidRPr="00E0597D" w:rsidTr="00E0597D">
        <w:trPr>
          <w:trHeight w:val="609"/>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1000303020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1000303020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Другие вопросы в области культуры, кинематографии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225,0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225,0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225,0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08.04</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225,0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Социальная политика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2 067,9</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Пенсионное обеспечение</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1 843,9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1 843,9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1 843,9</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Доплата к пенсии муниципальных служащих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9940049101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1 843,9</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9940049101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1 843,9</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Социальное обеспечение населения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224,0</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125,0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Основное мероприятие "Предоставление выплат </w:t>
            </w:r>
            <w:r w:rsidRPr="00E0597D">
              <w:rPr>
                <w:rFonts w:ascii="Times New Roman" w:eastAsia="Times New Roman" w:hAnsi="Times New Roman" w:cs="Times New Roman"/>
                <w:bCs/>
                <w:sz w:val="20"/>
                <w:szCs w:val="20"/>
                <w:lang w:eastAsia="ru-RU"/>
              </w:rPr>
              <w:lastRenderedPageBreak/>
              <w:t>молодым семьям"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125,0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 xml:space="preserve">Социальное обеспечение и иные выплаты населению </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125,0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Почетный житель</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9940008699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9940008699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Физическая культура и спорт</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7 457,0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Физическая культура </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7 457,0</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2017 - 2019 годы"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7 457,0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7 145,4</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5 547,0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5 547,0</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742,4</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742,4</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752,0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752,0</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55,0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55,0</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49,0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1300101323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49,0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"Развитие физической культуры и спорта на территории муниципального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1300200000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311,6</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Спортивные мероприятия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1300209702</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311,6</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201</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1300209702</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311,6</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202</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1 010,0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Общегосударственные вопросы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202</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1 010,0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Другие общегосударственные вопросы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202</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1 010,0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202</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1 010,0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202</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1 010,0</w:t>
            </w:r>
          </w:p>
        </w:tc>
      </w:tr>
      <w:tr w:rsidR="003260BA" w:rsidRPr="00E0597D" w:rsidTr="00E0597D">
        <w:trPr>
          <w:trHeight w:val="609"/>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202</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9940009002</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1 010,0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202</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9940009002</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1 000,0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202</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9940009002</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Финансовое управление администрации муниципального образования "Облученский муниципальный район"</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11 822,4</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Общегосударственные вопросы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7 564,9</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Резервные фонды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500,0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500,0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500,0</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Резервные фонды местных администраций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9940007005</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500,0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9940007005</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500,0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Другие общегосударственные вопросы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7 064,9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7 064,9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7 064,9</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9940009200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7 064,9</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01.13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9940009200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7 064,9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Облуживание государственного и муниципального долга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4 257,5</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4 257,5</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4 257,5</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4 257,5</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Процентные платежи по муниципальному долгу</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9940006503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4 257,5</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203</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9940006503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4 257,5</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2 510,8</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Общегосударственные вопросы</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2 510,8</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 - бюджетного)  надзора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01.06</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2 510,8</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01.06</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2 510,8</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01.06</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9930000000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2 510,8</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01.06</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9930010040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1 162,6</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01.06</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9930010040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1 162,6</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Центральный аппарат контрольно-ревизионного органа местного самоуправления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01.06</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9930010050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1 348,2</w:t>
            </w:r>
          </w:p>
        </w:tc>
      </w:tr>
      <w:tr w:rsidR="003260BA" w:rsidRPr="00E0597D" w:rsidTr="00E0597D">
        <w:trPr>
          <w:trHeight w:val="423"/>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01.06</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9930010050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1 242,0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01.06</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9930010050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105,2</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204</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01.06</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9930010050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120 579,1</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Образование</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120 443,1</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Дошкольное образование</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55 392,8</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55 392,8</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Подпрограмма "Развитие дошкольного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55 392,8</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55 392,8</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16 780,2</w:t>
            </w:r>
          </w:p>
        </w:tc>
      </w:tr>
      <w:tr w:rsidR="003260BA" w:rsidRPr="00E0597D" w:rsidTr="00E0597D">
        <w:trPr>
          <w:trHeight w:val="32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16 780,2</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2 087,4</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66,3</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1 613,7</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407,4</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5 622,3</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5 622,3</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1 331,1</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1 331,1</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659,3</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659,3</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0910102001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26 238,8</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0910102001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26 238,8</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389,8</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389,8</w:t>
            </w:r>
          </w:p>
        </w:tc>
      </w:tr>
      <w:tr w:rsidR="003260BA" w:rsidRPr="00E0597D" w:rsidTr="00E0597D">
        <w:trPr>
          <w:trHeight w:val="60"/>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194,4</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194,4</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1 722,1</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1 722,1</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Расходы муниципальных учреждений на капитальный ремонт объектов основных средств </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367,4</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07.01</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367,4</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Общее образование</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60 414,0</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60 414,0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Подпрограмма "Развитие дошкольного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5 034,8</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5 034,8</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4 712,3</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3 284,4</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1 427,9</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322,5</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182,6</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0910103040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139,9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53 733,4</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системы общего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53 733,4</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1 275,8</w:t>
            </w:r>
          </w:p>
        </w:tc>
      </w:tr>
      <w:tr w:rsidR="003260BA" w:rsidRPr="00E0597D" w:rsidTr="00E0597D">
        <w:trPr>
          <w:trHeight w:val="433"/>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625,0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650,8</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5 915,9</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81,8</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2 064,5</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3 542,9</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226,7</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отопления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31 084,6</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11 705,4</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0920101123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19 379,2</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электроэнергии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3 211,5</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1 344,6</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0920101223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1 866,9</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водоснабжения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806,7</w:t>
            </w:r>
          </w:p>
        </w:tc>
      </w:tr>
      <w:tr w:rsidR="003260BA" w:rsidRPr="00E0597D" w:rsidTr="00E0597D">
        <w:trPr>
          <w:trHeight w:val="54"/>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415,0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0920101323</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391,7</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0920102001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4 689,0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0920102001</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4 689,0</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789,3</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341,8</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447,5</w:t>
            </w:r>
          </w:p>
        </w:tc>
      </w:tr>
      <w:tr w:rsidR="003260BA" w:rsidRPr="00E0597D" w:rsidTr="00E0597D">
        <w:trPr>
          <w:trHeight w:val="609"/>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438,2</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218,7</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0920103020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219,5</w:t>
            </w:r>
          </w:p>
        </w:tc>
      </w:tr>
      <w:tr w:rsidR="003260BA" w:rsidRPr="00E0597D" w:rsidTr="00E0597D">
        <w:trPr>
          <w:trHeight w:val="315"/>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Организация подвоза учащихся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0920103030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3 542,9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0920103030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1 342,9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0920103030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2 200,0</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муниципальных учреждений на капитальный ремонт объектов основных средств</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1 979,5</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1 421,7</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0920103050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557,8</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1 645,8</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1 645,8</w:t>
            </w:r>
          </w:p>
        </w:tc>
      </w:tr>
      <w:tr w:rsidR="003260BA" w:rsidRPr="00E0597D" w:rsidTr="00E0597D">
        <w:trPr>
          <w:trHeight w:val="609"/>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0930108625</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1 645,8</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0930108625</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525,9</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07.02</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0930108625</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1 119,9</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Другие вопросы в области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4 636,3</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860,1</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450,1</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Основное мероприятие "Материальная поддержка участников образовательных отношений"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0930200000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435,1</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0930208610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125,1</w:t>
            </w:r>
          </w:p>
        </w:tc>
      </w:tr>
      <w:tr w:rsidR="003260BA" w:rsidRPr="00E0597D" w:rsidTr="00E0597D">
        <w:trPr>
          <w:trHeight w:val="6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0930208610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125,1</w:t>
            </w:r>
          </w:p>
        </w:tc>
      </w:tr>
      <w:tr w:rsidR="003260BA" w:rsidRPr="00E0597D" w:rsidTr="00E0597D">
        <w:trPr>
          <w:trHeight w:val="609"/>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0930208650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310,0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0930208650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0930208650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0930300000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15,0</w:t>
            </w:r>
          </w:p>
        </w:tc>
      </w:tr>
      <w:tr w:rsidR="003260BA" w:rsidRPr="00E0597D" w:rsidTr="00E0597D">
        <w:trPr>
          <w:trHeight w:val="609"/>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оплату услуг по договорам членам территориальной психолого-медико-педагогической комиссии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0930308640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15,0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0930308640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15,0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0940000000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410,0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0940100000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410,0</w:t>
            </w:r>
          </w:p>
        </w:tc>
      </w:tr>
      <w:tr w:rsidR="003260BA" w:rsidRPr="00E0597D" w:rsidTr="00E0597D">
        <w:trPr>
          <w:trHeight w:val="609"/>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proofErr w:type="gramStart"/>
            <w:r w:rsidRPr="00E0597D">
              <w:rPr>
                <w:rFonts w:ascii="Times New Roman" w:eastAsia="Times New Roman" w:hAnsi="Times New Roman" w:cs="Times New Roman"/>
                <w:bCs/>
                <w:sz w:val="20"/>
                <w:szCs w:val="20"/>
                <w:lang w:eastAsia="ru-RU"/>
              </w:rPr>
              <w:t>Расходы</w:t>
            </w:r>
            <w:proofErr w:type="gramEnd"/>
            <w:r w:rsidRPr="00E0597D">
              <w:rPr>
                <w:rFonts w:ascii="Times New Roman" w:eastAsia="Times New Roman" w:hAnsi="Times New Roman" w:cs="Times New Roman"/>
                <w:bCs/>
                <w:sz w:val="20"/>
                <w:szCs w:val="20"/>
                <w:lang w:eastAsia="ru-RU"/>
              </w:rPr>
              <w:t xml:space="preserve"> направленные на реализацию мероприятий по организации занятости, отдыха и оздоровления детей за счет средств местного бюджета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0940108630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410,0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0940108630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277,0</w:t>
            </w:r>
          </w:p>
        </w:tc>
      </w:tr>
      <w:tr w:rsidR="003260BA" w:rsidRPr="00E0597D" w:rsidTr="00E0597D">
        <w:trPr>
          <w:trHeight w:val="64"/>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0940108630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600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133,0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3 776,2</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9810000000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3 776,2</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9810001010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3 213,2</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9810001010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3 213,2</w:t>
            </w:r>
          </w:p>
        </w:tc>
      </w:tr>
      <w:tr w:rsidR="003260BA" w:rsidRPr="00E0597D" w:rsidTr="00E0597D">
        <w:trPr>
          <w:trHeight w:val="411"/>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9810001099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563,0</w:t>
            </w:r>
          </w:p>
        </w:tc>
      </w:tr>
      <w:tr w:rsidR="003260BA" w:rsidRPr="00E0597D" w:rsidTr="00E0597D">
        <w:trPr>
          <w:trHeight w:val="1020"/>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9810001099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9810001099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547,0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Иные бюджетные ассигнования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07.09</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9810001099</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800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15,0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Социальная политика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10.00</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136,0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Социальное обеспечение населения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136,0</w:t>
            </w:r>
          </w:p>
        </w:tc>
      </w:tr>
      <w:tr w:rsidR="003260BA" w:rsidRPr="00E0597D" w:rsidTr="00E0597D">
        <w:trPr>
          <w:trHeight w:val="816"/>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lastRenderedPageBreak/>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0900000000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136,0</w:t>
            </w:r>
          </w:p>
        </w:tc>
      </w:tr>
      <w:tr w:rsidR="003260BA" w:rsidRPr="00E0597D" w:rsidTr="00E0597D">
        <w:trPr>
          <w:trHeight w:val="411"/>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0930000000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136,0</w:t>
            </w:r>
          </w:p>
        </w:tc>
      </w:tr>
      <w:tr w:rsidR="003260BA" w:rsidRPr="00E0597D" w:rsidTr="00E0597D">
        <w:trPr>
          <w:trHeight w:val="609"/>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0930100000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136,0</w:t>
            </w:r>
          </w:p>
        </w:tc>
      </w:tr>
      <w:tr w:rsidR="003260BA" w:rsidRPr="00E0597D" w:rsidTr="00E0597D">
        <w:trPr>
          <w:trHeight w:val="754"/>
        </w:trPr>
        <w:tc>
          <w:tcPr>
            <w:tcW w:w="4835" w:type="dxa"/>
            <w:shd w:val="clear" w:color="auto" w:fill="auto"/>
            <w:vAlign w:val="bottom"/>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09301S2160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136,0</w:t>
            </w:r>
          </w:p>
        </w:tc>
      </w:tr>
      <w:tr w:rsidR="003260BA" w:rsidRPr="00E0597D" w:rsidTr="00E0597D">
        <w:trPr>
          <w:trHeight w:val="315"/>
        </w:trPr>
        <w:tc>
          <w:tcPr>
            <w:tcW w:w="4835" w:type="dxa"/>
            <w:shd w:val="clear" w:color="auto" w:fill="auto"/>
          </w:tcPr>
          <w:p w:rsidR="003260BA" w:rsidRPr="00E0597D" w:rsidRDefault="003260BA" w:rsidP="00E0597D">
            <w:pPr>
              <w:spacing w:after="0" w:line="240" w:lineRule="auto"/>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720" w:type="dxa"/>
            <w:shd w:val="clear" w:color="auto" w:fill="auto"/>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205</w:t>
            </w:r>
          </w:p>
        </w:tc>
        <w:tc>
          <w:tcPr>
            <w:tcW w:w="903"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10.03</w:t>
            </w:r>
          </w:p>
        </w:tc>
        <w:tc>
          <w:tcPr>
            <w:tcW w:w="1417"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09301S2160</w:t>
            </w:r>
          </w:p>
        </w:tc>
        <w:tc>
          <w:tcPr>
            <w:tcW w:w="720" w:type="dxa"/>
            <w:shd w:val="clear" w:color="auto" w:fill="auto"/>
            <w:noWrap/>
            <w:vAlign w:val="center"/>
          </w:tcPr>
          <w:p w:rsidR="003260BA" w:rsidRPr="00E0597D" w:rsidRDefault="003260BA" w:rsidP="00E0597D">
            <w:pPr>
              <w:spacing w:after="0" w:line="240" w:lineRule="auto"/>
              <w:jc w:val="center"/>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300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136,0</w:t>
            </w:r>
          </w:p>
        </w:tc>
      </w:tr>
      <w:tr w:rsidR="003260BA" w:rsidRPr="00E0597D" w:rsidTr="00E0597D">
        <w:trPr>
          <w:trHeight w:val="270"/>
        </w:trPr>
        <w:tc>
          <w:tcPr>
            <w:tcW w:w="4835" w:type="dxa"/>
            <w:shd w:val="clear" w:color="auto" w:fill="auto"/>
            <w:noWrap/>
            <w:vAlign w:val="bottom"/>
          </w:tcPr>
          <w:p w:rsidR="003260BA" w:rsidRPr="00E0597D" w:rsidRDefault="003260BA" w:rsidP="00E0597D">
            <w:pPr>
              <w:spacing w:after="0" w:line="240" w:lineRule="auto"/>
              <w:rPr>
                <w:rFonts w:ascii="Times New Roman" w:eastAsia="Times New Roman" w:hAnsi="Times New Roman" w:cs="Times New Roman"/>
                <w:sz w:val="20"/>
                <w:szCs w:val="20"/>
                <w:lang w:eastAsia="ru-RU"/>
              </w:rPr>
            </w:pPr>
            <w:r w:rsidRPr="00E0597D">
              <w:rPr>
                <w:rFonts w:ascii="Times New Roman" w:eastAsia="Times New Roman" w:hAnsi="Times New Roman" w:cs="Times New Roman"/>
                <w:sz w:val="20"/>
                <w:szCs w:val="20"/>
                <w:lang w:eastAsia="ru-RU"/>
              </w:rPr>
              <w:t> Всего расходов</w:t>
            </w:r>
          </w:p>
        </w:tc>
        <w:tc>
          <w:tcPr>
            <w:tcW w:w="72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color w:val="FFFFFF"/>
                <w:sz w:val="20"/>
                <w:szCs w:val="20"/>
                <w:lang w:eastAsia="ru-RU"/>
              </w:rPr>
            </w:pPr>
            <w:r w:rsidRPr="00E0597D">
              <w:rPr>
                <w:rFonts w:ascii="Times New Roman" w:eastAsia="Times New Roman" w:hAnsi="Times New Roman" w:cs="Times New Roman"/>
                <w:bCs/>
                <w:color w:val="FFFFFF"/>
                <w:sz w:val="20"/>
                <w:szCs w:val="20"/>
                <w:lang w:eastAsia="ru-RU"/>
              </w:rPr>
              <w:t>0</w:t>
            </w:r>
          </w:p>
        </w:tc>
        <w:tc>
          <w:tcPr>
            <w:tcW w:w="903"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color w:val="FFFFFF"/>
                <w:sz w:val="20"/>
                <w:szCs w:val="20"/>
                <w:lang w:eastAsia="ru-RU"/>
              </w:rPr>
            </w:pPr>
            <w:r w:rsidRPr="00E0597D">
              <w:rPr>
                <w:rFonts w:ascii="Times New Roman" w:eastAsia="Times New Roman" w:hAnsi="Times New Roman" w:cs="Times New Roman"/>
                <w:bCs/>
                <w:color w:val="FFFFFF"/>
                <w:sz w:val="20"/>
                <w:szCs w:val="20"/>
                <w:lang w:eastAsia="ru-RU"/>
              </w:rPr>
              <w:t>0</w:t>
            </w:r>
          </w:p>
        </w:tc>
        <w:tc>
          <w:tcPr>
            <w:tcW w:w="1417" w:type="dxa"/>
            <w:shd w:val="clear" w:color="auto" w:fill="auto"/>
            <w:noWrap/>
            <w:vAlign w:val="bottom"/>
          </w:tcPr>
          <w:p w:rsidR="003260BA" w:rsidRPr="00E0597D" w:rsidRDefault="003260BA" w:rsidP="00E0597D">
            <w:pPr>
              <w:spacing w:after="0" w:line="240" w:lineRule="auto"/>
              <w:rPr>
                <w:rFonts w:ascii="Times New Roman" w:eastAsia="Times New Roman" w:hAnsi="Times New Roman" w:cs="Times New Roman"/>
                <w:bCs/>
                <w:color w:val="FFFFFF"/>
                <w:sz w:val="20"/>
                <w:szCs w:val="20"/>
                <w:lang w:eastAsia="ru-RU"/>
              </w:rPr>
            </w:pPr>
            <w:r w:rsidRPr="00E0597D">
              <w:rPr>
                <w:rFonts w:ascii="Times New Roman" w:eastAsia="Times New Roman" w:hAnsi="Times New Roman" w:cs="Times New Roman"/>
                <w:bCs/>
                <w:color w:val="FFFFFF"/>
                <w:sz w:val="20"/>
                <w:szCs w:val="20"/>
                <w:lang w:eastAsia="ru-RU"/>
              </w:rPr>
              <w:t>0000000000</w:t>
            </w:r>
          </w:p>
        </w:tc>
        <w:tc>
          <w:tcPr>
            <w:tcW w:w="720" w:type="dxa"/>
            <w:shd w:val="clear" w:color="auto" w:fill="auto"/>
            <w:noWrap/>
            <w:vAlign w:val="bottom"/>
          </w:tcPr>
          <w:p w:rsidR="003260BA" w:rsidRPr="00E0597D" w:rsidRDefault="003260BA" w:rsidP="00E0597D">
            <w:pPr>
              <w:spacing w:after="0" w:line="240" w:lineRule="auto"/>
              <w:rPr>
                <w:rFonts w:ascii="Times New Roman" w:eastAsia="Times New Roman" w:hAnsi="Times New Roman" w:cs="Times New Roman"/>
                <w:bCs/>
                <w:color w:val="FFFFFF"/>
                <w:sz w:val="20"/>
                <w:szCs w:val="20"/>
                <w:lang w:eastAsia="ru-RU"/>
              </w:rPr>
            </w:pPr>
            <w:r w:rsidRPr="00E0597D">
              <w:rPr>
                <w:rFonts w:ascii="Times New Roman" w:eastAsia="Times New Roman" w:hAnsi="Times New Roman" w:cs="Times New Roman"/>
                <w:bCs/>
                <w:color w:val="FFFFFF"/>
                <w:sz w:val="20"/>
                <w:szCs w:val="20"/>
                <w:lang w:eastAsia="ru-RU"/>
              </w:rPr>
              <w:t>000</w:t>
            </w:r>
          </w:p>
        </w:tc>
        <w:tc>
          <w:tcPr>
            <w:tcW w:w="1080" w:type="dxa"/>
            <w:shd w:val="clear" w:color="auto" w:fill="auto"/>
            <w:noWrap/>
            <w:vAlign w:val="bottom"/>
          </w:tcPr>
          <w:p w:rsidR="003260BA" w:rsidRPr="00E0597D" w:rsidRDefault="003260BA" w:rsidP="00E0597D">
            <w:pPr>
              <w:spacing w:after="0" w:line="240" w:lineRule="auto"/>
              <w:jc w:val="right"/>
              <w:rPr>
                <w:rFonts w:ascii="Times New Roman" w:eastAsia="Times New Roman" w:hAnsi="Times New Roman" w:cs="Times New Roman"/>
                <w:bCs/>
                <w:sz w:val="20"/>
                <w:szCs w:val="20"/>
                <w:lang w:eastAsia="ru-RU"/>
              </w:rPr>
            </w:pPr>
            <w:r w:rsidRPr="00E0597D">
              <w:rPr>
                <w:rFonts w:ascii="Times New Roman" w:eastAsia="Times New Roman" w:hAnsi="Times New Roman" w:cs="Times New Roman"/>
                <w:bCs/>
                <w:sz w:val="20"/>
                <w:szCs w:val="20"/>
                <w:lang w:eastAsia="ru-RU"/>
              </w:rPr>
              <w:t>236 576,9</w:t>
            </w:r>
          </w:p>
        </w:tc>
      </w:tr>
    </w:tbl>
    <w:p w:rsidR="003260BA" w:rsidRPr="00E0597D" w:rsidRDefault="003260BA" w:rsidP="00E0597D">
      <w:pPr>
        <w:tabs>
          <w:tab w:val="left" w:pos="0"/>
        </w:tabs>
        <w:spacing w:after="0" w:line="240" w:lineRule="auto"/>
        <w:jc w:val="both"/>
        <w:rPr>
          <w:rFonts w:ascii="Times New Roman" w:eastAsia="Times New Roman" w:hAnsi="Times New Roman" w:cs="Times New Roman"/>
          <w:sz w:val="20"/>
          <w:szCs w:val="20"/>
          <w:lang w:eastAsia="ru-RU"/>
        </w:rPr>
      </w:pPr>
    </w:p>
    <w:p w:rsidR="003260BA" w:rsidRPr="006C57E0" w:rsidRDefault="003260BA" w:rsidP="006C57E0">
      <w:pPr>
        <w:spacing w:after="0" w:line="240" w:lineRule="auto"/>
        <w:ind w:left="7080" w:hanging="1410"/>
        <w:contextualSpacing/>
        <w:rPr>
          <w:rFonts w:ascii="Times New Roman" w:eastAsia="Times New Roman" w:hAnsi="Times New Roman" w:cs="Times New Roman"/>
          <w:sz w:val="24"/>
          <w:szCs w:val="24"/>
          <w:lang w:eastAsia="ru-RU"/>
        </w:rPr>
      </w:pPr>
      <w:r w:rsidRPr="006C57E0">
        <w:rPr>
          <w:rFonts w:ascii="Times New Roman" w:eastAsia="Times New Roman" w:hAnsi="Times New Roman" w:cs="Times New Roman"/>
          <w:sz w:val="24"/>
          <w:szCs w:val="24"/>
          <w:lang w:eastAsia="ru-RU"/>
        </w:rPr>
        <w:t>Приложение № 10</w:t>
      </w:r>
    </w:p>
    <w:p w:rsidR="003260BA" w:rsidRPr="006C57E0" w:rsidRDefault="003260BA" w:rsidP="006C57E0">
      <w:pPr>
        <w:tabs>
          <w:tab w:val="right" w:pos="9638"/>
        </w:tabs>
        <w:spacing w:after="0" w:line="240" w:lineRule="auto"/>
        <w:ind w:left="7080" w:hanging="1410"/>
        <w:contextualSpacing/>
        <w:rPr>
          <w:rFonts w:ascii="Times New Roman" w:eastAsia="Times New Roman" w:hAnsi="Times New Roman" w:cs="Times New Roman"/>
          <w:sz w:val="24"/>
          <w:szCs w:val="24"/>
          <w:lang w:eastAsia="ru-RU"/>
        </w:rPr>
      </w:pPr>
      <w:r w:rsidRPr="006C57E0">
        <w:rPr>
          <w:rFonts w:ascii="Times New Roman" w:eastAsia="Times New Roman" w:hAnsi="Times New Roman" w:cs="Times New Roman"/>
          <w:sz w:val="24"/>
          <w:szCs w:val="24"/>
          <w:lang w:eastAsia="ru-RU"/>
        </w:rPr>
        <w:t>к решению</w:t>
      </w:r>
      <w:r w:rsidR="006C57E0">
        <w:rPr>
          <w:rFonts w:ascii="Times New Roman" w:eastAsia="Times New Roman" w:hAnsi="Times New Roman" w:cs="Times New Roman"/>
          <w:sz w:val="24"/>
          <w:szCs w:val="24"/>
          <w:lang w:eastAsia="ru-RU"/>
        </w:rPr>
        <w:t xml:space="preserve"> </w:t>
      </w:r>
      <w:r w:rsidRPr="006C57E0">
        <w:rPr>
          <w:rFonts w:ascii="Times New Roman" w:eastAsia="Times New Roman" w:hAnsi="Times New Roman" w:cs="Times New Roman"/>
          <w:sz w:val="24"/>
          <w:szCs w:val="24"/>
          <w:lang w:eastAsia="ru-RU"/>
        </w:rPr>
        <w:t>Собрания депутатов</w:t>
      </w:r>
    </w:p>
    <w:p w:rsidR="003260BA" w:rsidRPr="006C57E0" w:rsidRDefault="003260BA" w:rsidP="006C57E0">
      <w:pPr>
        <w:spacing w:after="0" w:line="240" w:lineRule="auto"/>
        <w:ind w:left="7080" w:hanging="1410"/>
        <w:contextualSpacing/>
        <w:rPr>
          <w:rFonts w:ascii="Times New Roman" w:eastAsia="Times New Roman" w:hAnsi="Times New Roman" w:cs="Times New Roman"/>
          <w:sz w:val="24"/>
          <w:szCs w:val="24"/>
          <w:lang w:eastAsia="ru-RU"/>
        </w:rPr>
      </w:pPr>
      <w:r w:rsidRPr="006C57E0">
        <w:rPr>
          <w:rFonts w:ascii="Times New Roman" w:eastAsia="Times New Roman" w:hAnsi="Times New Roman" w:cs="Times New Roman"/>
          <w:sz w:val="24"/>
          <w:szCs w:val="24"/>
          <w:lang w:eastAsia="ru-RU"/>
        </w:rPr>
        <w:t>от __.12.2016 № __</w:t>
      </w:r>
    </w:p>
    <w:p w:rsidR="006C57E0" w:rsidRDefault="006C57E0" w:rsidP="003260BA">
      <w:pPr>
        <w:spacing w:after="0" w:line="240" w:lineRule="auto"/>
        <w:contextualSpacing/>
        <w:jc w:val="center"/>
        <w:rPr>
          <w:rFonts w:ascii="Times New Roman" w:eastAsia="Times New Roman" w:hAnsi="Times New Roman" w:cs="Times New Roman"/>
          <w:sz w:val="24"/>
          <w:szCs w:val="24"/>
          <w:lang w:eastAsia="ru-RU"/>
        </w:rPr>
      </w:pPr>
    </w:p>
    <w:p w:rsidR="003260BA" w:rsidRPr="006C57E0" w:rsidRDefault="003260BA" w:rsidP="003260BA">
      <w:pPr>
        <w:spacing w:after="0" w:line="240" w:lineRule="auto"/>
        <w:contextualSpacing/>
        <w:jc w:val="center"/>
        <w:rPr>
          <w:rFonts w:ascii="Times New Roman" w:eastAsia="Times New Roman" w:hAnsi="Times New Roman" w:cs="Times New Roman"/>
          <w:sz w:val="24"/>
          <w:szCs w:val="24"/>
          <w:lang w:eastAsia="ru-RU"/>
        </w:rPr>
      </w:pPr>
      <w:r w:rsidRPr="006C57E0">
        <w:rPr>
          <w:rFonts w:ascii="Times New Roman" w:eastAsia="Times New Roman" w:hAnsi="Times New Roman" w:cs="Times New Roman"/>
          <w:sz w:val="24"/>
          <w:szCs w:val="24"/>
          <w:lang w:eastAsia="ru-RU"/>
        </w:rPr>
        <w:t>Ведомственная структура расходов бюджета муниципального образования «Облученский муниципальный район» на плановый период 2018 и 2019 годов</w:t>
      </w:r>
    </w:p>
    <w:tbl>
      <w:tblPr>
        <w:tblW w:w="96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95"/>
        <w:gridCol w:w="672"/>
        <w:gridCol w:w="744"/>
        <w:gridCol w:w="894"/>
        <w:gridCol w:w="634"/>
        <w:gridCol w:w="1023"/>
        <w:gridCol w:w="992"/>
      </w:tblGrid>
      <w:tr w:rsidR="003260BA" w:rsidRPr="006C57E0" w:rsidTr="00BB0CDE">
        <w:trPr>
          <w:trHeight w:val="664"/>
        </w:trPr>
        <w:tc>
          <w:tcPr>
            <w:tcW w:w="4695" w:type="dxa"/>
            <w:vMerge w:val="restart"/>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Наименование</w:t>
            </w:r>
          </w:p>
        </w:tc>
        <w:tc>
          <w:tcPr>
            <w:tcW w:w="2944" w:type="dxa"/>
            <w:gridSpan w:val="4"/>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Коды бюджетной классификации</w:t>
            </w:r>
          </w:p>
        </w:tc>
        <w:tc>
          <w:tcPr>
            <w:tcW w:w="2015" w:type="dxa"/>
            <w:gridSpan w:val="2"/>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Сумма тысяч рублей</w:t>
            </w:r>
          </w:p>
        </w:tc>
      </w:tr>
      <w:tr w:rsidR="003260BA" w:rsidRPr="006C57E0" w:rsidTr="00BB0CDE">
        <w:trPr>
          <w:trHeight w:val="690"/>
        </w:trPr>
        <w:tc>
          <w:tcPr>
            <w:tcW w:w="4695" w:type="dxa"/>
            <w:vMerge/>
            <w:vAlign w:val="center"/>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вед</w:t>
            </w:r>
            <w:proofErr w:type="gramStart"/>
            <w:r w:rsidRPr="006C57E0">
              <w:rPr>
                <w:rFonts w:ascii="Times New Roman" w:eastAsia="Times New Roman" w:hAnsi="Times New Roman" w:cs="Times New Roman"/>
                <w:bCs/>
                <w:sz w:val="20"/>
                <w:szCs w:val="20"/>
                <w:lang w:eastAsia="ru-RU"/>
              </w:rPr>
              <w:t>.</w:t>
            </w:r>
            <w:proofErr w:type="gramEnd"/>
            <w:r w:rsidRPr="006C57E0">
              <w:rPr>
                <w:rFonts w:ascii="Times New Roman" w:eastAsia="Times New Roman" w:hAnsi="Times New Roman" w:cs="Times New Roman"/>
                <w:bCs/>
                <w:sz w:val="20"/>
                <w:szCs w:val="20"/>
                <w:lang w:eastAsia="ru-RU"/>
              </w:rPr>
              <w:t xml:space="preserve"> </w:t>
            </w:r>
            <w:proofErr w:type="spellStart"/>
            <w:proofErr w:type="gramStart"/>
            <w:r w:rsidRPr="006C57E0">
              <w:rPr>
                <w:rFonts w:ascii="Times New Roman" w:eastAsia="Times New Roman" w:hAnsi="Times New Roman" w:cs="Times New Roman"/>
                <w:bCs/>
                <w:sz w:val="20"/>
                <w:szCs w:val="20"/>
                <w:lang w:eastAsia="ru-RU"/>
              </w:rPr>
              <w:t>с</w:t>
            </w:r>
            <w:proofErr w:type="gramEnd"/>
            <w:r w:rsidRPr="006C57E0">
              <w:rPr>
                <w:rFonts w:ascii="Times New Roman" w:eastAsia="Times New Roman" w:hAnsi="Times New Roman" w:cs="Times New Roman"/>
                <w:bCs/>
                <w:sz w:val="20"/>
                <w:szCs w:val="20"/>
                <w:lang w:eastAsia="ru-RU"/>
              </w:rPr>
              <w:t>трук</w:t>
            </w:r>
            <w:proofErr w:type="spellEnd"/>
            <w:r w:rsidRPr="006C57E0">
              <w:rPr>
                <w:rFonts w:ascii="Times New Roman" w:eastAsia="Times New Roman" w:hAnsi="Times New Roman" w:cs="Times New Roman"/>
                <w:bCs/>
                <w:sz w:val="20"/>
                <w:szCs w:val="20"/>
                <w:lang w:eastAsia="ru-RU"/>
              </w:rPr>
              <w:t xml:space="preserve">. </w:t>
            </w:r>
            <w:proofErr w:type="spellStart"/>
            <w:r w:rsidRPr="006C57E0">
              <w:rPr>
                <w:rFonts w:ascii="Times New Roman" w:eastAsia="Times New Roman" w:hAnsi="Times New Roman" w:cs="Times New Roman"/>
                <w:bCs/>
                <w:sz w:val="20"/>
                <w:szCs w:val="20"/>
                <w:lang w:eastAsia="ru-RU"/>
              </w:rPr>
              <w:t>расх</w:t>
            </w:r>
            <w:proofErr w:type="spellEnd"/>
            <w:r w:rsidRPr="006C57E0">
              <w:rPr>
                <w:rFonts w:ascii="Times New Roman" w:eastAsia="Times New Roman" w:hAnsi="Times New Roman" w:cs="Times New Roman"/>
                <w:bCs/>
                <w:sz w:val="20"/>
                <w:szCs w:val="20"/>
                <w:lang w:eastAsia="ru-RU"/>
              </w:rPr>
              <w:t>.</w:t>
            </w:r>
          </w:p>
        </w:tc>
        <w:tc>
          <w:tcPr>
            <w:tcW w:w="744" w:type="dxa"/>
            <w:shd w:val="clear" w:color="auto" w:fill="auto"/>
            <w:vAlign w:val="center"/>
          </w:tcPr>
          <w:p w:rsidR="00BB0CDE"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раз</w:t>
            </w:r>
          </w:p>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дел</w:t>
            </w:r>
          </w:p>
        </w:tc>
        <w:tc>
          <w:tcPr>
            <w:tcW w:w="894"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целевая статья</w:t>
            </w:r>
          </w:p>
        </w:tc>
        <w:tc>
          <w:tcPr>
            <w:tcW w:w="634"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вид расхода</w:t>
            </w:r>
          </w:p>
        </w:tc>
        <w:tc>
          <w:tcPr>
            <w:tcW w:w="1023" w:type="dxa"/>
            <w:vAlign w:val="center"/>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2018 год</w:t>
            </w:r>
          </w:p>
        </w:tc>
        <w:tc>
          <w:tcPr>
            <w:tcW w:w="992" w:type="dxa"/>
            <w:vAlign w:val="center"/>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2019 год</w:t>
            </w:r>
          </w:p>
        </w:tc>
      </w:tr>
      <w:tr w:rsidR="003260BA" w:rsidRPr="006C57E0" w:rsidTr="00BB0CDE">
        <w:trPr>
          <w:trHeight w:val="264"/>
        </w:trPr>
        <w:tc>
          <w:tcPr>
            <w:tcW w:w="4695"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w:t>
            </w:r>
          </w:p>
        </w:tc>
        <w:tc>
          <w:tcPr>
            <w:tcW w:w="672"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w:t>
            </w:r>
          </w:p>
        </w:tc>
        <w:tc>
          <w:tcPr>
            <w:tcW w:w="1023"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sz w:val="20"/>
                <w:szCs w:val="20"/>
                <w:lang w:eastAsia="ru-RU"/>
              </w:rPr>
            </w:pPr>
            <w:r w:rsidRPr="006C57E0">
              <w:rPr>
                <w:rFonts w:ascii="Times New Roman" w:eastAsia="Times New Roman" w:hAnsi="Times New Roman" w:cs="Times New Roman"/>
                <w:sz w:val="20"/>
                <w:szCs w:val="20"/>
                <w:lang w:eastAsia="ru-RU"/>
              </w:rPr>
              <w:t>6</w:t>
            </w:r>
          </w:p>
        </w:tc>
        <w:tc>
          <w:tcPr>
            <w:tcW w:w="992"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sz w:val="20"/>
                <w:szCs w:val="20"/>
                <w:lang w:eastAsia="ru-RU"/>
              </w:rPr>
            </w:pPr>
            <w:r w:rsidRPr="006C57E0">
              <w:rPr>
                <w:rFonts w:ascii="Times New Roman" w:eastAsia="Times New Roman" w:hAnsi="Times New Roman" w:cs="Times New Roman"/>
                <w:sz w:val="20"/>
                <w:szCs w:val="20"/>
                <w:lang w:eastAsia="ru-RU"/>
              </w:rPr>
              <w:t>7</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Администрация муниципального образования "Облученский муниципальный район" Еврейской автономной области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84 566,7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85 479,9</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Общегосударственные вопросы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54 114,2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54 901,7</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1 831,1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1 831,1</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1 831,1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1 831,1</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высшего должностного лица муниципального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9910000000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1 831,1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1 831,1</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Глава муниципального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9910010010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1 831,1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1 831,1</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9910010010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1 831,1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1 831,1</w:t>
            </w:r>
          </w:p>
        </w:tc>
      </w:tr>
      <w:tr w:rsidR="003260BA" w:rsidRPr="006C57E0" w:rsidTr="00BB0CDE">
        <w:trPr>
          <w:trHeight w:val="47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3 477,9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3 477,9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3 477,9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3 477,9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представительных органов муниципального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9920000000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3 477,9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3 477,9</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Председатель представительного органа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9920010020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1 384,7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1 384,7</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9920010020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1 384,7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1 384,7</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Центральный аппарат представительного органа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9920010030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2 093,2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2 093,2</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9920010030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1 893,2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1 893,2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9920010030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200,0</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41 265,8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42 055,3</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41 265,8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42 055,3</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41 265,8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42 055,3</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4 180,8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4 180,8</w:t>
            </w:r>
          </w:p>
        </w:tc>
      </w:tr>
      <w:tr w:rsidR="003260BA" w:rsidRPr="006C57E0" w:rsidTr="00BB0CDE">
        <w:trPr>
          <w:trHeight w:val="253"/>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4 180,8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4 180,8</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3 515,4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4 465,1</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145,2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145,2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3 000,2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3 949,9</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370,0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370,0</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отопления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787,2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835,2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787,2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835,2</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электроэнергии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343,4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364,4</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343,4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364,4</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водоснабжения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17,2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18,2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17,2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18,2</w:t>
            </w:r>
          </w:p>
        </w:tc>
      </w:tr>
      <w:tr w:rsidR="003260BA" w:rsidRPr="006C57E0" w:rsidTr="00BB0CDE">
        <w:trPr>
          <w:trHeight w:val="609"/>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Оплата труда и начисления на выплаты по оплате труда работникам, замещающим должности муниципальной службы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9940001М10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32 421,8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32 191,6</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9940001М10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32 421,8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32 191,6</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Другие общегосударственные вопросы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7 539,4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7 537,4</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"Повышение квалификации муниципальных служащих органов местного самоуправления Облученского муниципального района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25,0</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"Повышение квалификации муниципальных служащих администрации муниципального образования "Облученский муниципальный район"</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25,0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25,0</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"Информатизация администрации муниципального образования "Облученский муниципальный район"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0200000000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"Создание инфраструктуры свободного доступа граждан к открытой информации о деятельности органов местного самоуправления Облученского муниципального района"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0200100000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0200100000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7 464,4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7 462,4</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"Централизованное хозяйственное управление"</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7 464,4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7 462,4</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5 765,2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5 765,2</w:t>
            </w:r>
          </w:p>
        </w:tc>
      </w:tr>
      <w:tr w:rsidR="003260BA" w:rsidRPr="006C57E0" w:rsidTr="00BB0CDE">
        <w:trPr>
          <w:trHeight w:val="54"/>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5 765,2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5 765,2</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1 063,0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1 061,0</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1 000,0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1 000,0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62,0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отопления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159,0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159,0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159,0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159,0</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электроэнергии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223,3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223,3</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223,3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223,3</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водоснабжения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w:t>
            </w:r>
            <w:r w:rsidRPr="006C57E0">
              <w:rPr>
                <w:rFonts w:ascii="Times New Roman" w:eastAsia="Times New Roman" w:hAnsi="Times New Roman" w:cs="Times New Roman"/>
                <w:bCs/>
                <w:sz w:val="20"/>
                <w:szCs w:val="20"/>
                <w:lang w:eastAsia="ru-RU"/>
              </w:rPr>
              <w:lastRenderedPageBreak/>
              <w:t>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13,9</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9820002001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240,0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240,0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9820002001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240,0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240,0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Национальная безопасность и правоохранительная деятельность</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03.00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03.09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"Предупреждение и ликвидация чрезвычайных ситуаций на территории Облученского муниципального района на 2017 год и плановый период 2018 - 2019 годов"</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03.09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0300000000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"Проведение мероприятий направленных на предупреждение и ликвидацию чрезвычайных ситуаций"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03.09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0300100000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03.09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0300100000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Национальная экономика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2 692,4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2 692,4</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Транспорт</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04.08</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Муниципальная программа "Развитие </w:t>
            </w:r>
            <w:proofErr w:type="spellStart"/>
            <w:r w:rsidRPr="006C57E0">
              <w:rPr>
                <w:rFonts w:ascii="Times New Roman" w:eastAsia="Times New Roman" w:hAnsi="Times New Roman" w:cs="Times New Roman"/>
                <w:bCs/>
                <w:sz w:val="20"/>
                <w:szCs w:val="20"/>
                <w:lang w:eastAsia="ru-RU"/>
              </w:rPr>
              <w:t>пассажироперевозок</w:t>
            </w:r>
            <w:proofErr w:type="spellEnd"/>
            <w:r w:rsidRPr="006C57E0">
              <w:rPr>
                <w:rFonts w:ascii="Times New Roman" w:eastAsia="Times New Roman" w:hAnsi="Times New Roman" w:cs="Times New Roman"/>
                <w:bCs/>
                <w:sz w:val="20"/>
                <w:szCs w:val="20"/>
                <w:lang w:eastAsia="ru-RU"/>
              </w:rPr>
              <w:t xml:space="preserve"> на дорогах общего пользования муниципального образования "Облученский муниципальный район" Еврейской автономной области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04.08</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0600000000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"Компенсация части потерь перевозчиков, осуществляющих перевозки по маршрутам регулярных перевозок"</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04.08</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0600100000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04.08</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0600100000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Дорожное хозяйство (дорожные фонды)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2 345,5</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2 345,5</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на 2017 год и плановый период 2018 -2019 годов"</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0500000000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2 345,5</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2 345,5</w:t>
            </w:r>
          </w:p>
        </w:tc>
      </w:tr>
      <w:tr w:rsidR="003260BA" w:rsidRPr="006C57E0" w:rsidTr="00BB0CDE">
        <w:trPr>
          <w:trHeight w:val="162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"Обеспечение содержания и ремонт существующей сети, автомобильных дорог общего пользования вне границ населенных пунктов в границах Облученского муниципального района и искусственных сооружений на них. Повышение безопасности дорожного движения, сокращения общего количества дорожно-транспортных происшествий с пострадавшими"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0500100000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2 345,5</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2 345,5</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0500100000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2 345,5</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2 345,5</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Другие вопросы в области национальной экономики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46,9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46,9</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Муниципальная программа "Развития сельского хозяйства и регулирование рынков сельскохозяйственной продукции, сырья, продовольствия в </w:t>
            </w:r>
            <w:proofErr w:type="spellStart"/>
            <w:r w:rsidRPr="006C57E0">
              <w:rPr>
                <w:rFonts w:ascii="Times New Roman" w:eastAsia="Times New Roman" w:hAnsi="Times New Roman" w:cs="Times New Roman"/>
                <w:bCs/>
                <w:sz w:val="20"/>
                <w:szCs w:val="20"/>
                <w:lang w:eastAsia="ru-RU"/>
              </w:rPr>
              <w:t>Облученском</w:t>
            </w:r>
            <w:proofErr w:type="spellEnd"/>
            <w:r w:rsidRPr="006C57E0">
              <w:rPr>
                <w:rFonts w:ascii="Times New Roman" w:eastAsia="Times New Roman" w:hAnsi="Times New Roman" w:cs="Times New Roman"/>
                <w:bCs/>
                <w:sz w:val="20"/>
                <w:szCs w:val="20"/>
                <w:lang w:eastAsia="ru-RU"/>
              </w:rPr>
              <w:t xml:space="preserve"> муниципальном районе"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Подпрограмма "Поддержка сельскохозяйственного производства и предупреждение болезней животных на территории Облученского муниципального района"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0420000000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"Создание условий для развития сельскохозяйственного производства в поселениях"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0420100000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r>
      <w:tr w:rsidR="003260BA" w:rsidRPr="006C57E0" w:rsidTr="00BB0CDE">
        <w:trPr>
          <w:trHeight w:val="1224"/>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Организация формирования и представления экспозиции муниципального района на ежегодную областную ярмарку - </w:t>
            </w:r>
            <w:proofErr w:type="gramStart"/>
            <w:r w:rsidRPr="006C57E0">
              <w:rPr>
                <w:rFonts w:ascii="Times New Roman" w:eastAsia="Times New Roman" w:hAnsi="Times New Roman" w:cs="Times New Roman"/>
                <w:bCs/>
                <w:sz w:val="20"/>
                <w:szCs w:val="20"/>
                <w:lang w:eastAsia="ru-RU"/>
              </w:rPr>
              <w:t>выставку</w:t>
            </w:r>
            <w:proofErr w:type="gramEnd"/>
            <w:r w:rsidRPr="006C57E0">
              <w:rPr>
                <w:rFonts w:ascii="Times New Roman" w:eastAsia="Times New Roman" w:hAnsi="Times New Roman" w:cs="Times New Roman"/>
                <w:bCs/>
                <w:sz w:val="20"/>
                <w:szCs w:val="20"/>
                <w:lang w:eastAsia="ru-RU"/>
              </w:rPr>
              <w:t xml:space="preserve"> приуроченную к профессиональному празднику "День работника сельского хозяйства и перерабатывающей промышленности"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0420104005</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0420104005</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"Комплексное содействие развитию малого и среднего предпринимательства на территории муниципального образования "Облученский муниципальный район"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36,9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36,9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"Совершенствование условий для развития малого предпринимательства"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Организация и проведение районных конкурсов, ярмарок</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0700104001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0700104001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"Производственная поддержка малого и среднего предпринимательства"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0700200000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16,9</w:t>
            </w:r>
          </w:p>
        </w:tc>
      </w:tr>
      <w:tr w:rsidR="003260BA" w:rsidRPr="006C57E0" w:rsidTr="00BB0CDE">
        <w:trPr>
          <w:trHeight w:val="1164"/>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и услуг) за счет средств местного бюджета.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07002L0640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16,9</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04.12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07002L0640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16,9</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Жилищно-коммунальное хозяйство</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05.00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333,1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333,1</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Коммунальное хозяйство</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05.02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333,1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333,1</w:t>
            </w:r>
          </w:p>
        </w:tc>
      </w:tr>
      <w:tr w:rsidR="003260BA" w:rsidRPr="006C57E0" w:rsidTr="00BB0CDE">
        <w:trPr>
          <w:trHeight w:val="143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2017 год и плановый период 2018 - 2019 годов"</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05.02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1400000000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333,1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333,1</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"Организация подвоза воды населению Пашковского сельского поселения Облученского района"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05.02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1400100000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333,1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333,1</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05.02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1400100000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333,1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333,1</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Образование</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9 346,8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9 409,8</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Общее образование</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9 256,8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9 319,8</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9 256,8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9 319,8</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Основное мероприятие "Обеспечение деятельности (оказание услуг) муниципальных учреждений образования в сфере культуры"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9 256,8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9 319,8</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7 354,2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7 354,2</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7 354,2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7 354,2</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222,2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235,2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209,6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222,6</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12,6</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отопления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493,9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493,9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493,9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493,9</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электроэнергии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водоснабжения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4,3</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4,3</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1000402001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1 050,0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1 100,0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1000402001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1 050,0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1 100,0</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1000403010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1000403010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42,2</w:t>
            </w:r>
          </w:p>
        </w:tc>
      </w:tr>
      <w:tr w:rsidR="003260BA" w:rsidRPr="006C57E0" w:rsidTr="00BB0CDE">
        <w:trPr>
          <w:trHeight w:val="609"/>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1000403020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1000403020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Молодежная политика и оздоровление детей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07.07</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90,0</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07.07</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90,0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"Обеспечение комплексной профилактики правонарушений в муниципальном образовании"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07.07</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07.07</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Культура и кинематография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8 252,7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8 312,4</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Культура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8 027,7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8 087,4</w:t>
            </w:r>
          </w:p>
        </w:tc>
      </w:tr>
      <w:tr w:rsidR="003260BA" w:rsidRPr="006C57E0" w:rsidTr="00BB0CDE">
        <w:trPr>
          <w:trHeight w:val="187"/>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8 027,7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8 087,4</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Основное мероприятие "Обеспечение деятельности (оказание услуг) муниципальных учреждений культуры"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8 027,7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8 087,4</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6 030,9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6 030,9</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6 030,9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6 030,9</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825,6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846,6</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340,2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361,2</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484,1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484,1</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отопления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378,2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411,9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378,2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411,9</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электроэнергии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144,3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144,3</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144,3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144,3</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водоснабжения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21,0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21,0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21,0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21,0</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1000302001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535,0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540,0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1000302001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535,0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540,0</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1000303010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42,7</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1000303010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42,7</w:t>
            </w:r>
          </w:p>
        </w:tc>
      </w:tr>
      <w:tr w:rsidR="003260BA" w:rsidRPr="006C57E0" w:rsidTr="00BB0CDE">
        <w:trPr>
          <w:trHeight w:val="609"/>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1000303020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1000303020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Другие вопросы в области культуры, кинематографии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225,0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"Развитие культуры в муниципальном образовании "Облученский муниципальный район"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225,0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"Организация и проведение мероприятий в области народной культуры и организации досуга населения"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225,0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08.04</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225,0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Социальная политика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2 070,9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2 073,9</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Пенсионное обеспечение</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1 843,9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1 843,9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Непрограммные направления деятельности органов и должностных лиц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1 843,9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1 843,9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1 843,9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1 843,9</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Доплата к пенсии муниципальных служащих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9940049101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1 843,9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1 843,9</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9940049101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1 843,9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1 843,9</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Социальное обеспечение населения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227,0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230,0</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"Обеспечение жильем молодых семей" муниципального образования "Облученский муниципальный район"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125,0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"Предоставление выплат молодым семьям"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125,0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125,0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102,0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105,0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102,0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105,0</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Почетный житель</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9940008699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102,0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105,0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9940008699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102,0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105,0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Физическая культура и спорт</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7 456,6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7 456,6</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Физическая культура </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7 456,6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7 456,6</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"Развитие физической культуры и спорта " в муниципальном образовании "Облученский муниципальный район" на 2017 - 2019 годы"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7 456,6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7 456,6</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физической культуры"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7 145,0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7 145,0</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5 547,0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5 547,0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5 547,0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5 547,0</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742,0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742,0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742,0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742,0</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отопления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752,0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752,0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752,0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752,0</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электроэнергии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55,0</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водоснабжения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49,0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49,0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Предоставление субсидий бюджетным, автономным учреждениям и иным некоммерческим </w:t>
            </w:r>
            <w:r w:rsidRPr="006C57E0">
              <w:rPr>
                <w:rFonts w:ascii="Times New Roman" w:eastAsia="Times New Roman" w:hAnsi="Times New Roman" w:cs="Times New Roman"/>
                <w:bCs/>
                <w:sz w:val="20"/>
                <w:szCs w:val="20"/>
                <w:lang w:eastAsia="ru-RU"/>
              </w:rPr>
              <w:lastRenderedPageBreak/>
              <w:t>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1300101323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49,0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49,0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Основное мероприятие "Развитие физической культуры и спорта на территории муниципального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1300200000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311,6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311,6</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Спортивные мероприятия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1300209702</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311,6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311,6</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201</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1300209702</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311,6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311,6</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202</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Общегосударственные вопросы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202</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Другие общегосударственные вопросы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202</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202</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202</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r>
      <w:tr w:rsidR="003260BA" w:rsidRPr="006C57E0" w:rsidTr="00BB0CDE">
        <w:trPr>
          <w:trHeight w:val="609"/>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Оценка недвижимости, признание прав и регулирование отношений по муниципальной собственности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202</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9940009002</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510,0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202</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9940009002</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202</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9940009002</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Финансовое управление администрации муниципального образования "Облученский муниципальный район"</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9 275,9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7 851,8</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Общегосударственные вопросы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7 500,2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7 500,2</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Резервные фонды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Резервные фонды местных администраций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9940007005</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9940007005</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500,0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Другие общегосударственные вопросы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7 000,2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7 000,2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7 000,2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7 000,2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органов исполнительной власти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7 000,2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7 000,2</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Выплаты по судебным решениям, в том числе к казне муниципального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9940009200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7 000,2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7 000,2</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01.13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9940009200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7 000,2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7 000,2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Облуживание государственного и муниципального долга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1 775,7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351,6</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1 775,7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351,6</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1 775,7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351,6</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Функционирование органов исполнительной власти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1 775,7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351,6</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Процентные платежи по муниципальному долгу</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9940006503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1 775,7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351,6</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Обслуживание государственного (муниципального) долга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203</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9940006503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1 775,7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351,6</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Контрольно-ревизионный комитет муниципального образования "Облученский муниципальный район" Еврейской автономной области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2 510,8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2 584,2</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Общегосударственные вопросы</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2 510,8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2 584,2</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Обеспечение деятельности финансовых, налоговых и таможенных органов и органов финансового (финансово - бюджетного)  надзора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01.06</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2 510,8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2 584,2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деятельности органов и должностных лиц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01.06</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2 510,8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2 584,2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Функционирование контрольно-ревизионного органа муниципального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01.06</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9930000000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2 510,8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2 584,2</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Руководитель контрольно-ревизионного органа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01.06</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9930010040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1 162,6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1 196,0</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01.06</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9930010040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1 162,6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1 196,0</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Центральный аппарат контрольно-ревизионного органа местного самоуправления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01.06</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9930010050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1 348,2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1 388,2</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01.06</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9930010050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1 242,0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1 282,0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01.06</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9930010050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105,2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105,2</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204</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01.06</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9930010050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Отдел образования администрации муниципального образования "Облученский муниципальный район" Еврейской автономной области </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119372,1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119434,0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Образование</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119 236,1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119 298,0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Дошкольное образование</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55 054,8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55 085,4</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55 054,8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55 085,4</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Подпрограмма "Развитие дошкольного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55 054,8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55 085,4</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55 054,8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55 085,4</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16 780,2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16 780,2</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16 780,2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16 780,2</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Иные расходы на обеспечение деятельности муниципальных учреждений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2 116,8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2 147,4</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70,4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74,7</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1 613,7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1 613,7</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432,7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459,0</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отопления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5 622,3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5 622,3</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5 622,3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5 622,3</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электроэнергии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1 331,1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1 331,1</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1 331,1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1 331,1</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водоснабжения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659,3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659,3</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659,3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659,3</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0910102001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26 238,8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26 238,8</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0910102001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26 238,8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26 238,8</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0910103010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389,8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389,8</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0910103010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389,8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389,8</w:t>
            </w:r>
          </w:p>
        </w:tc>
      </w:tr>
      <w:tr w:rsidR="003260BA" w:rsidRPr="006C57E0" w:rsidTr="00BB0CDE">
        <w:trPr>
          <w:trHeight w:val="609"/>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0910103020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194,4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194,4</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0910103020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194,4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194,4</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организацию питания детей в учреждениях системы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0910103040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1 722,1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1 722,1</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07.01</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0910103040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1 722,1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1 722,1</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Общее образование</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59 510,2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59 510,2</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59 510,2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59 510,2</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Подпрограмма "Развитие дошкольного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5 034,8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5 034,8</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дошкольного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5 034,8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5 034,8</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4 712,3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4 712,3</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3 284,4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3 284,4</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Предоставление субсидий бюджетным, автономным учреждениям и иным некоммерческим </w:t>
            </w:r>
            <w:r w:rsidRPr="006C57E0">
              <w:rPr>
                <w:rFonts w:ascii="Times New Roman" w:eastAsia="Times New Roman" w:hAnsi="Times New Roman" w:cs="Times New Roman"/>
                <w:bCs/>
                <w:sz w:val="20"/>
                <w:szCs w:val="20"/>
                <w:lang w:eastAsia="ru-RU"/>
              </w:rPr>
              <w:lastRenderedPageBreak/>
              <w:t>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1 427,9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1 427,9</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Расходы на организацию питания детей в учреждениях системы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0910103040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322,5</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322,5</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0910103040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182,6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182,6</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0910103040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139,9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139,9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Подпрограмма "Развитие системы общего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52 829,6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52 829,6</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"Обеспечение деятельности муниципальных учреждений системы общего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52 829,6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52 829,6</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1 275,8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1 275,8</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625,0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625,0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650,8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650,8</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6 053,8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6 053,8</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2 064,5</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2 064,5</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3 762,6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3 762,6</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226,7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226,7</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отопления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31 084,6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31 084,6</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11 705,4</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11 705,4</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0920101123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19 379,2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19 379,2</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электроэнергии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3 211,5</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3 211,5</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1 344,6</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1 344,6</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0920101223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1 866,9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1 866,9</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водоснабжения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806,7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806,7</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415,0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0920101323</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391,7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391,7</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обеспечение деятельности казенных учреждений за счет платных услуг</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0920102001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5 626,8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5 626,8</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0920102001</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5 626,8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5 626,8</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противопожарные мероприятия в муниципальных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0920103010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789,3</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789,3</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0920103010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341,8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341,8</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0920103010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447,5</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447,5</w:t>
            </w:r>
          </w:p>
        </w:tc>
      </w:tr>
      <w:tr w:rsidR="003260BA" w:rsidRPr="006C57E0" w:rsidTr="00BB0CDE">
        <w:trPr>
          <w:trHeight w:val="609"/>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Мероприятия по подготовке системы отопления к отопительному периоду в муниципальных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0920103020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438,2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438,2</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0920103020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218,7</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218,7</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0920103020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219,5</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219,5</w:t>
            </w:r>
          </w:p>
        </w:tc>
      </w:tr>
      <w:tr w:rsidR="003260BA" w:rsidRPr="006C57E0" w:rsidTr="00BB0CDE">
        <w:trPr>
          <w:trHeight w:val="315"/>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Организация подвоза учащихся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0920103030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3 542,9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3 542,9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0920103030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1 342,9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1 342,9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0920103030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2 200,0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2 200,0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1 645,8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1 645,8</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1 645,8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1 645,8</w:t>
            </w:r>
          </w:p>
        </w:tc>
      </w:tr>
      <w:tr w:rsidR="003260BA" w:rsidRPr="006C57E0" w:rsidTr="00BB0CDE">
        <w:trPr>
          <w:trHeight w:val="609"/>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Организация питания детей из малообеспеченных семей в образовательных учреждениях за счет средств местного бюджета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0930108625</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1 645,8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1 645,8</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0930108625</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525,9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525,9</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07.02</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0930108625</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1 119,9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1 119,9</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Другие вопросы в области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4 671,1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4 702,4</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860,1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860,1</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450,1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450,1</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"Материальная поддержка участников образовательных отношений"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0930200000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435,1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435,1</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Поддержка и развитие одаренных детей в образовательных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0930208610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125,1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125,1</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0930208610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125,1</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125,1</w:t>
            </w:r>
          </w:p>
        </w:tc>
      </w:tr>
      <w:tr w:rsidR="003260BA" w:rsidRPr="006C57E0" w:rsidTr="00BB0CDE">
        <w:trPr>
          <w:trHeight w:val="609"/>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Поддержка молодых специалистов, а также студентов обучающихся по целевым договорам в учебных учреждениях высшего педагогического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0930208650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310,0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0930208650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 xml:space="preserve">Социальное обеспечение и иные выплаты населению </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0930208650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"Создание условий для работы территориальной психолого-медико-педагогической комиссии"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0930300000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15,0</w:t>
            </w:r>
          </w:p>
        </w:tc>
      </w:tr>
      <w:tr w:rsidR="003260BA" w:rsidRPr="006C57E0" w:rsidTr="00BB0CDE">
        <w:trPr>
          <w:trHeight w:val="609"/>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оплату услуг по договорам членам территориальной психолого-медико-</w:t>
            </w:r>
            <w:r w:rsidRPr="006C57E0">
              <w:rPr>
                <w:rFonts w:ascii="Times New Roman" w:eastAsia="Times New Roman" w:hAnsi="Times New Roman" w:cs="Times New Roman"/>
                <w:bCs/>
                <w:sz w:val="20"/>
                <w:szCs w:val="20"/>
                <w:lang w:eastAsia="ru-RU"/>
              </w:rPr>
              <w:lastRenderedPageBreak/>
              <w:t>педагогической комиссии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0930308640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0930308640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Подпрограмма "Организация отдыха, оздоровления, занятости детей и подростков"</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0940000000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410,0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"Организация занятости, отдыха и оздоровления детей и подростков в муниципальном образовании"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0940100000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410,0</w:t>
            </w:r>
          </w:p>
        </w:tc>
      </w:tr>
      <w:tr w:rsidR="003260BA" w:rsidRPr="006C57E0" w:rsidTr="00BB0CDE">
        <w:trPr>
          <w:trHeight w:val="609"/>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proofErr w:type="gramStart"/>
            <w:r w:rsidRPr="006C57E0">
              <w:rPr>
                <w:rFonts w:ascii="Times New Roman" w:eastAsia="Times New Roman" w:hAnsi="Times New Roman" w:cs="Times New Roman"/>
                <w:bCs/>
                <w:sz w:val="20"/>
                <w:szCs w:val="20"/>
                <w:lang w:eastAsia="ru-RU"/>
              </w:rPr>
              <w:t>Расходы</w:t>
            </w:r>
            <w:proofErr w:type="gramEnd"/>
            <w:r w:rsidRPr="006C57E0">
              <w:rPr>
                <w:rFonts w:ascii="Times New Roman" w:eastAsia="Times New Roman" w:hAnsi="Times New Roman" w:cs="Times New Roman"/>
                <w:bCs/>
                <w:sz w:val="20"/>
                <w:szCs w:val="20"/>
                <w:lang w:eastAsia="ru-RU"/>
              </w:rPr>
              <w:t xml:space="preserve"> направленные на реализацию мероприятий по организации занятости, отдыха и оздоровления детей за счет средств местного бюджета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0940108630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410,0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410,0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0940108630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277,0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277,0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Предоставление субсидий бюджетным, автономным учреждениям и иным некоммерческим организациям</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0940108630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133,0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133,0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Непрограммные направления обеспечения деятельности прочих муниципальных учреждений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3 811,0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3 842,3</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Обеспечение деятельности Централизованной бухгалтерии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9810000000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3 811,0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3 842,3</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Оплата труда и начисления на выплаты по оплате труда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9810001010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3 213,2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3 213,2</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9810001010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3 213,2</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3 213,2</w:t>
            </w:r>
          </w:p>
        </w:tc>
      </w:tr>
      <w:tr w:rsidR="003260BA" w:rsidRPr="006C57E0" w:rsidTr="00BB0CDE">
        <w:trPr>
          <w:trHeight w:val="411"/>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расходы на обеспечение деятельности муниципальных учреждений</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9810001099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597,8</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629,1</w:t>
            </w:r>
          </w:p>
        </w:tc>
      </w:tr>
      <w:tr w:rsidR="003260BA" w:rsidRPr="006C57E0" w:rsidTr="00BB0CDE">
        <w:trPr>
          <w:trHeight w:val="1020"/>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9810001099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Закупка товаров, работ и услуг для обеспечения государственных (муниципальных) нужд</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9810001099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580,9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611,2</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Иные бюджетные ассигнования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07.09</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9810001099</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800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15,9</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16,9</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Социальная политика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10.00</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Социальное обеспечение населения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r>
      <w:tr w:rsidR="003260BA" w:rsidRPr="006C57E0" w:rsidTr="00BB0CDE">
        <w:trPr>
          <w:trHeight w:val="816"/>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Муниципальная программа "Развитие образования в муниципальном образовании "Облученский муниципальный район" на 2017 год и плановый период 2018 и 2019 годов"</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0900000000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r>
      <w:tr w:rsidR="003260BA" w:rsidRPr="006C57E0" w:rsidTr="00BB0CDE">
        <w:trPr>
          <w:trHeight w:val="411"/>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Подпрограмма "Развитие системы защиты прав детей, работников системы образования"</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0930000000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r>
      <w:tr w:rsidR="003260BA" w:rsidRPr="006C57E0" w:rsidTr="00BB0CDE">
        <w:trPr>
          <w:trHeight w:val="609"/>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Основное мероприятие "Поддержка организации питания детей, обучающихся в муниципальных общеобразовательных учреждениях"</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0930100000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r>
      <w:tr w:rsidR="003260BA" w:rsidRPr="006C57E0" w:rsidTr="00BB0CDE">
        <w:trPr>
          <w:trHeight w:val="64"/>
        </w:trPr>
        <w:tc>
          <w:tcPr>
            <w:tcW w:w="4695" w:type="dxa"/>
            <w:shd w:val="clear" w:color="auto" w:fill="auto"/>
            <w:vAlign w:val="bottom"/>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Организация питания детей, обучающихся в муниципальных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09301S2160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r>
      <w:tr w:rsidR="003260BA" w:rsidRPr="006C57E0" w:rsidTr="00BB0CDE">
        <w:trPr>
          <w:trHeight w:val="315"/>
        </w:trPr>
        <w:tc>
          <w:tcPr>
            <w:tcW w:w="4695" w:type="dxa"/>
            <w:shd w:val="clear" w:color="auto" w:fill="auto"/>
          </w:tcPr>
          <w:p w:rsidR="003260BA" w:rsidRPr="006C57E0" w:rsidRDefault="003260BA" w:rsidP="006C57E0">
            <w:pPr>
              <w:spacing w:after="0" w:line="240" w:lineRule="auto"/>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lastRenderedPageBreak/>
              <w:t xml:space="preserve">Социальное обеспечение и иные выплаты населению </w:t>
            </w:r>
          </w:p>
        </w:tc>
        <w:tc>
          <w:tcPr>
            <w:tcW w:w="672" w:type="dxa"/>
            <w:shd w:val="clear" w:color="auto" w:fill="auto"/>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205</w:t>
            </w:r>
          </w:p>
        </w:tc>
        <w:tc>
          <w:tcPr>
            <w:tcW w:w="74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10.03</w:t>
            </w:r>
          </w:p>
        </w:tc>
        <w:tc>
          <w:tcPr>
            <w:tcW w:w="89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09301S2160</w:t>
            </w:r>
          </w:p>
        </w:tc>
        <w:tc>
          <w:tcPr>
            <w:tcW w:w="634" w:type="dxa"/>
            <w:shd w:val="clear" w:color="auto" w:fill="auto"/>
            <w:noWrap/>
            <w:vAlign w:val="center"/>
          </w:tcPr>
          <w:p w:rsidR="003260BA" w:rsidRPr="006C57E0" w:rsidRDefault="003260BA" w:rsidP="006C57E0">
            <w:pPr>
              <w:spacing w:after="0" w:line="240" w:lineRule="auto"/>
              <w:jc w:val="center"/>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300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136,0</w:t>
            </w:r>
          </w:p>
        </w:tc>
      </w:tr>
      <w:tr w:rsidR="003260BA" w:rsidRPr="006C57E0" w:rsidTr="00BB0CDE">
        <w:trPr>
          <w:trHeight w:val="54"/>
        </w:trPr>
        <w:tc>
          <w:tcPr>
            <w:tcW w:w="4695" w:type="dxa"/>
            <w:shd w:val="clear" w:color="auto" w:fill="auto"/>
            <w:noWrap/>
            <w:vAlign w:val="bottom"/>
          </w:tcPr>
          <w:p w:rsidR="003260BA" w:rsidRPr="006C57E0" w:rsidRDefault="003260BA" w:rsidP="006C57E0">
            <w:pPr>
              <w:spacing w:after="0" w:line="240" w:lineRule="auto"/>
              <w:rPr>
                <w:rFonts w:ascii="Times New Roman" w:eastAsia="Times New Roman" w:hAnsi="Times New Roman" w:cs="Times New Roman"/>
                <w:sz w:val="20"/>
                <w:szCs w:val="20"/>
                <w:lang w:eastAsia="ru-RU"/>
              </w:rPr>
            </w:pPr>
            <w:r w:rsidRPr="006C57E0">
              <w:rPr>
                <w:rFonts w:ascii="Times New Roman" w:eastAsia="Times New Roman" w:hAnsi="Times New Roman" w:cs="Times New Roman"/>
                <w:sz w:val="20"/>
                <w:szCs w:val="20"/>
                <w:lang w:eastAsia="ru-RU"/>
              </w:rPr>
              <w:t> Всего расходов</w:t>
            </w:r>
          </w:p>
        </w:tc>
        <w:tc>
          <w:tcPr>
            <w:tcW w:w="672" w:type="dxa"/>
            <w:shd w:val="clear" w:color="auto" w:fill="auto"/>
            <w:noWrap/>
            <w:vAlign w:val="bottom"/>
          </w:tcPr>
          <w:p w:rsidR="003260BA" w:rsidRPr="006C57E0" w:rsidRDefault="003260BA" w:rsidP="006C57E0">
            <w:pPr>
              <w:spacing w:after="0" w:line="240" w:lineRule="auto"/>
              <w:rPr>
                <w:rFonts w:ascii="Times New Roman" w:eastAsia="Times New Roman" w:hAnsi="Times New Roman" w:cs="Times New Roman"/>
                <w:bCs/>
                <w:color w:val="FFFFFF"/>
                <w:sz w:val="20"/>
                <w:szCs w:val="20"/>
                <w:lang w:eastAsia="ru-RU"/>
              </w:rPr>
            </w:pPr>
            <w:r w:rsidRPr="006C57E0">
              <w:rPr>
                <w:rFonts w:ascii="Times New Roman" w:eastAsia="Times New Roman" w:hAnsi="Times New Roman" w:cs="Times New Roman"/>
                <w:bCs/>
                <w:color w:val="FFFFFF"/>
                <w:sz w:val="20"/>
                <w:szCs w:val="20"/>
                <w:lang w:eastAsia="ru-RU"/>
              </w:rPr>
              <w:t>0</w:t>
            </w:r>
          </w:p>
        </w:tc>
        <w:tc>
          <w:tcPr>
            <w:tcW w:w="744"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color w:val="FFFFFF"/>
                <w:sz w:val="20"/>
                <w:szCs w:val="20"/>
                <w:lang w:eastAsia="ru-RU"/>
              </w:rPr>
            </w:pPr>
            <w:r w:rsidRPr="006C57E0">
              <w:rPr>
                <w:rFonts w:ascii="Times New Roman" w:eastAsia="Times New Roman" w:hAnsi="Times New Roman" w:cs="Times New Roman"/>
                <w:bCs/>
                <w:color w:val="FFFFFF"/>
                <w:sz w:val="20"/>
                <w:szCs w:val="20"/>
                <w:lang w:eastAsia="ru-RU"/>
              </w:rPr>
              <w:t>0</w:t>
            </w:r>
          </w:p>
        </w:tc>
        <w:tc>
          <w:tcPr>
            <w:tcW w:w="894" w:type="dxa"/>
            <w:shd w:val="clear" w:color="auto" w:fill="auto"/>
            <w:noWrap/>
            <w:vAlign w:val="bottom"/>
          </w:tcPr>
          <w:p w:rsidR="003260BA" w:rsidRPr="006C57E0" w:rsidRDefault="003260BA" w:rsidP="006C57E0">
            <w:pPr>
              <w:spacing w:after="0" w:line="240" w:lineRule="auto"/>
              <w:rPr>
                <w:rFonts w:ascii="Times New Roman" w:eastAsia="Times New Roman" w:hAnsi="Times New Roman" w:cs="Times New Roman"/>
                <w:bCs/>
                <w:color w:val="FFFFFF"/>
                <w:sz w:val="20"/>
                <w:szCs w:val="20"/>
                <w:lang w:eastAsia="ru-RU"/>
              </w:rPr>
            </w:pPr>
            <w:r w:rsidRPr="006C57E0">
              <w:rPr>
                <w:rFonts w:ascii="Times New Roman" w:eastAsia="Times New Roman" w:hAnsi="Times New Roman" w:cs="Times New Roman"/>
                <w:bCs/>
                <w:color w:val="FFFFFF"/>
                <w:sz w:val="20"/>
                <w:szCs w:val="20"/>
                <w:lang w:eastAsia="ru-RU"/>
              </w:rPr>
              <w:t>00000</w:t>
            </w:r>
          </w:p>
        </w:tc>
        <w:tc>
          <w:tcPr>
            <w:tcW w:w="634" w:type="dxa"/>
            <w:shd w:val="clear" w:color="auto" w:fill="auto"/>
            <w:noWrap/>
            <w:vAlign w:val="bottom"/>
          </w:tcPr>
          <w:p w:rsidR="003260BA" w:rsidRPr="006C57E0" w:rsidRDefault="003260BA" w:rsidP="006C57E0">
            <w:pPr>
              <w:spacing w:after="0" w:line="240" w:lineRule="auto"/>
              <w:rPr>
                <w:rFonts w:ascii="Times New Roman" w:eastAsia="Times New Roman" w:hAnsi="Times New Roman" w:cs="Times New Roman"/>
                <w:bCs/>
                <w:color w:val="FFFFFF"/>
                <w:sz w:val="20"/>
                <w:szCs w:val="20"/>
                <w:lang w:eastAsia="ru-RU"/>
              </w:rPr>
            </w:pPr>
            <w:r w:rsidRPr="006C57E0">
              <w:rPr>
                <w:rFonts w:ascii="Times New Roman" w:eastAsia="Times New Roman" w:hAnsi="Times New Roman" w:cs="Times New Roman"/>
                <w:bCs/>
                <w:color w:val="FFFFFF"/>
                <w:sz w:val="20"/>
                <w:szCs w:val="20"/>
                <w:lang w:eastAsia="ru-RU"/>
              </w:rPr>
              <w:t>000</w:t>
            </w:r>
          </w:p>
        </w:tc>
        <w:tc>
          <w:tcPr>
            <w:tcW w:w="1023"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216235,5</w:t>
            </w:r>
          </w:p>
        </w:tc>
        <w:tc>
          <w:tcPr>
            <w:tcW w:w="992" w:type="dxa"/>
            <w:shd w:val="clear" w:color="auto" w:fill="auto"/>
            <w:noWrap/>
            <w:vAlign w:val="bottom"/>
          </w:tcPr>
          <w:p w:rsidR="003260BA" w:rsidRPr="006C57E0" w:rsidRDefault="003260BA" w:rsidP="006C57E0">
            <w:pPr>
              <w:spacing w:after="0" w:line="240" w:lineRule="auto"/>
              <w:jc w:val="right"/>
              <w:rPr>
                <w:rFonts w:ascii="Times New Roman" w:eastAsia="Times New Roman" w:hAnsi="Times New Roman" w:cs="Times New Roman"/>
                <w:bCs/>
                <w:sz w:val="20"/>
                <w:szCs w:val="20"/>
                <w:lang w:eastAsia="ru-RU"/>
              </w:rPr>
            </w:pPr>
            <w:r w:rsidRPr="006C57E0">
              <w:rPr>
                <w:rFonts w:ascii="Times New Roman" w:eastAsia="Times New Roman" w:hAnsi="Times New Roman" w:cs="Times New Roman"/>
                <w:bCs/>
                <w:sz w:val="20"/>
                <w:szCs w:val="20"/>
                <w:lang w:eastAsia="ru-RU"/>
              </w:rPr>
              <w:t>215859,9</w:t>
            </w:r>
          </w:p>
        </w:tc>
      </w:tr>
    </w:tbl>
    <w:p w:rsidR="003260BA" w:rsidRPr="006C57E0" w:rsidRDefault="003260BA" w:rsidP="006C57E0">
      <w:pPr>
        <w:tabs>
          <w:tab w:val="left" w:pos="0"/>
        </w:tabs>
        <w:spacing w:after="0" w:line="240" w:lineRule="auto"/>
        <w:jc w:val="both"/>
        <w:rPr>
          <w:rFonts w:ascii="Times New Roman" w:eastAsia="Times New Roman" w:hAnsi="Times New Roman" w:cs="Times New Roman"/>
          <w:sz w:val="20"/>
          <w:szCs w:val="20"/>
          <w:lang w:eastAsia="ru-RU"/>
        </w:rPr>
      </w:pPr>
    </w:p>
    <w:tbl>
      <w:tblPr>
        <w:tblW w:w="9748" w:type="dxa"/>
        <w:tblLayout w:type="fixed"/>
        <w:tblLook w:val="0000" w:firstRow="0" w:lastRow="0" w:firstColumn="0" w:lastColumn="0" w:noHBand="0" w:noVBand="0"/>
      </w:tblPr>
      <w:tblGrid>
        <w:gridCol w:w="704"/>
        <w:gridCol w:w="3049"/>
        <w:gridCol w:w="1486"/>
        <w:gridCol w:w="1673"/>
        <w:gridCol w:w="992"/>
        <w:gridCol w:w="993"/>
        <w:gridCol w:w="851"/>
      </w:tblGrid>
      <w:tr w:rsidR="003260BA" w:rsidRPr="003260BA" w:rsidTr="00782152">
        <w:trPr>
          <w:gridBefore w:val="1"/>
          <w:wBefore w:w="704" w:type="dxa"/>
          <w:trHeight w:val="944"/>
        </w:trPr>
        <w:tc>
          <w:tcPr>
            <w:tcW w:w="3049" w:type="dxa"/>
            <w:shd w:val="clear" w:color="auto" w:fill="auto"/>
            <w:noWrap/>
            <w:vAlign w:val="bottom"/>
          </w:tcPr>
          <w:p w:rsidR="003260BA" w:rsidRPr="00782152" w:rsidRDefault="00782152" w:rsidP="003260BA">
            <w:pPr>
              <w:spacing w:after="0" w:line="240" w:lineRule="auto"/>
              <w:rPr>
                <w:rFonts w:ascii="Times New Roman" w:eastAsia="Times New Roman" w:hAnsi="Times New Roman" w:cs="Times New Roman"/>
                <w:sz w:val="24"/>
                <w:szCs w:val="24"/>
                <w:lang w:eastAsia="ru-RU"/>
              </w:rPr>
            </w:pPr>
            <w:r>
              <w:br w:type="page"/>
            </w:r>
          </w:p>
        </w:tc>
        <w:tc>
          <w:tcPr>
            <w:tcW w:w="1486" w:type="dxa"/>
            <w:shd w:val="clear" w:color="auto" w:fill="auto"/>
            <w:noWrap/>
            <w:vAlign w:val="bottom"/>
          </w:tcPr>
          <w:p w:rsidR="003260BA" w:rsidRPr="00782152" w:rsidRDefault="003260BA" w:rsidP="003260BA">
            <w:pPr>
              <w:spacing w:after="0" w:line="240" w:lineRule="auto"/>
              <w:rPr>
                <w:rFonts w:ascii="Times New Roman" w:eastAsia="Times New Roman" w:hAnsi="Times New Roman" w:cs="Times New Roman"/>
                <w:sz w:val="24"/>
                <w:szCs w:val="24"/>
                <w:lang w:eastAsia="ru-RU"/>
              </w:rPr>
            </w:pPr>
          </w:p>
          <w:p w:rsidR="003260BA" w:rsidRPr="00782152" w:rsidRDefault="003260BA" w:rsidP="003260BA">
            <w:pPr>
              <w:spacing w:after="0" w:line="240" w:lineRule="auto"/>
              <w:rPr>
                <w:rFonts w:ascii="Times New Roman" w:eastAsia="Times New Roman" w:hAnsi="Times New Roman" w:cs="Times New Roman"/>
                <w:sz w:val="24"/>
                <w:szCs w:val="24"/>
                <w:lang w:eastAsia="ru-RU"/>
              </w:rPr>
            </w:pPr>
          </w:p>
          <w:p w:rsidR="003260BA" w:rsidRPr="00782152" w:rsidRDefault="003260BA" w:rsidP="003260BA">
            <w:pPr>
              <w:spacing w:after="0" w:line="240" w:lineRule="auto"/>
              <w:rPr>
                <w:rFonts w:ascii="Times New Roman" w:eastAsia="Times New Roman" w:hAnsi="Times New Roman" w:cs="Times New Roman"/>
                <w:sz w:val="24"/>
                <w:szCs w:val="24"/>
                <w:lang w:eastAsia="ru-RU"/>
              </w:rPr>
            </w:pPr>
          </w:p>
        </w:tc>
        <w:tc>
          <w:tcPr>
            <w:tcW w:w="4509" w:type="dxa"/>
            <w:gridSpan w:val="4"/>
            <w:shd w:val="clear" w:color="auto" w:fill="auto"/>
            <w:noWrap/>
            <w:vAlign w:val="bottom"/>
          </w:tcPr>
          <w:p w:rsidR="003260BA" w:rsidRPr="00782152" w:rsidRDefault="003260BA" w:rsidP="00782152">
            <w:pPr>
              <w:spacing w:after="0" w:line="240" w:lineRule="auto"/>
              <w:ind w:left="1140"/>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Приложение № 11</w:t>
            </w:r>
          </w:p>
          <w:p w:rsidR="003260BA" w:rsidRPr="00782152" w:rsidRDefault="003260BA" w:rsidP="00782152">
            <w:pPr>
              <w:spacing w:after="0" w:line="240" w:lineRule="auto"/>
              <w:ind w:left="1140"/>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к решению</w:t>
            </w:r>
          </w:p>
          <w:p w:rsidR="003260BA" w:rsidRPr="00782152" w:rsidRDefault="003260BA" w:rsidP="00782152">
            <w:pPr>
              <w:spacing w:after="0" w:line="240" w:lineRule="auto"/>
              <w:ind w:left="1140"/>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 xml:space="preserve">Собрания  депутатов </w:t>
            </w:r>
          </w:p>
          <w:p w:rsidR="003260BA" w:rsidRPr="00782152" w:rsidRDefault="003260BA" w:rsidP="00782152">
            <w:pPr>
              <w:spacing w:after="0" w:line="240" w:lineRule="auto"/>
              <w:ind w:left="1140"/>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 xml:space="preserve">от __.12.2016 № ___      </w:t>
            </w:r>
          </w:p>
        </w:tc>
      </w:tr>
      <w:tr w:rsidR="003260BA" w:rsidRPr="003260BA" w:rsidTr="00782152">
        <w:trPr>
          <w:trHeight w:val="269"/>
        </w:trPr>
        <w:tc>
          <w:tcPr>
            <w:tcW w:w="9748" w:type="dxa"/>
            <w:gridSpan w:val="7"/>
            <w:tcBorders>
              <w:bottom w:val="single" w:sz="4" w:space="0" w:color="auto"/>
            </w:tcBorders>
            <w:shd w:val="clear" w:color="auto" w:fill="auto"/>
            <w:noWrap/>
            <w:vAlign w:val="bottom"/>
          </w:tcPr>
          <w:p w:rsidR="003260BA" w:rsidRPr="00782152" w:rsidRDefault="003260BA" w:rsidP="003260BA">
            <w:pPr>
              <w:spacing w:after="0" w:line="240" w:lineRule="auto"/>
              <w:jc w:val="center"/>
              <w:rPr>
                <w:rFonts w:ascii="Times New Roman" w:eastAsia="Times New Roman" w:hAnsi="Times New Roman" w:cs="Times New Roman"/>
                <w:sz w:val="24"/>
                <w:szCs w:val="24"/>
                <w:lang w:eastAsia="ru-RU"/>
              </w:rPr>
            </w:pPr>
          </w:p>
          <w:p w:rsidR="003260BA" w:rsidRPr="00782152" w:rsidRDefault="003260BA" w:rsidP="003260BA">
            <w:pPr>
              <w:spacing w:after="0" w:line="240" w:lineRule="auto"/>
              <w:jc w:val="center"/>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Нормативы распределения доходов между бюджетом муниципального района и бюджетами муниципальных образований Облученского муниципального района на 2017 год и плановый период 2018 и 2019 годов</w:t>
            </w:r>
          </w:p>
        </w:tc>
      </w:tr>
      <w:tr w:rsidR="003260BA" w:rsidRPr="003260BA" w:rsidTr="00782152">
        <w:trPr>
          <w:trHeight w:val="74"/>
        </w:trPr>
        <w:tc>
          <w:tcPr>
            <w:tcW w:w="6912" w:type="dxa"/>
            <w:gridSpan w:val="4"/>
            <w:vMerge w:val="restart"/>
            <w:tcBorders>
              <w:top w:val="single" w:sz="4" w:space="0" w:color="auto"/>
              <w:left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Наименование налога (сбора)</w:t>
            </w:r>
          </w:p>
        </w:tc>
        <w:tc>
          <w:tcPr>
            <w:tcW w:w="992" w:type="dxa"/>
            <w:vMerge w:val="restart"/>
            <w:tcBorders>
              <w:top w:val="single" w:sz="4" w:space="0" w:color="auto"/>
              <w:left w:val="nil"/>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roofErr w:type="spellStart"/>
            <w:r w:rsidRPr="00782152">
              <w:rPr>
                <w:rFonts w:ascii="Times New Roman" w:eastAsia="Times New Roman" w:hAnsi="Times New Roman" w:cs="Times New Roman"/>
                <w:sz w:val="20"/>
                <w:szCs w:val="20"/>
                <w:lang w:eastAsia="ru-RU"/>
              </w:rPr>
              <w:t>Консолиди</w:t>
            </w:r>
            <w:proofErr w:type="spellEnd"/>
          </w:p>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roofErr w:type="spellStart"/>
            <w:r w:rsidRPr="00782152">
              <w:rPr>
                <w:rFonts w:ascii="Times New Roman" w:eastAsia="Times New Roman" w:hAnsi="Times New Roman" w:cs="Times New Roman"/>
                <w:sz w:val="20"/>
                <w:szCs w:val="20"/>
                <w:lang w:eastAsia="ru-RU"/>
              </w:rPr>
              <w:t>рованный</w:t>
            </w:r>
            <w:proofErr w:type="spellEnd"/>
            <w:r w:rsidRPr="00782152">
              <w:rPr>
                <w:rFonts w:ascii="Times New Roman" w:eastAsia="Times New Roman" w:hAnsi="Times New Roman" w:cs="Times New Roman"/>
                <w:sz w:val="20"/>
                <w:szCs w:val="20"/>
                <w:lang w:eastAsia="ru-RU"/>
              </w:rPr>
              <w:t xml:space="preserve"> </w:t>
            </w:r>
          </w:p>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бюджет</w:t>
            </w:r>
          </w:p>
        </w:tc>
        <w:tc>
          <w:tcPr>
            <w:tcW w:w="1844" w:type="dxa"/>
            <w:gridSpan w:val="2"/>
            <w:tcBorders>
              <w:top w:val="single" w:sz="4" w:space="0" w:color="auto"/>
              <w:left w:val="single" w:sz="4" w:space="0" w:color="auto"/>
              <w:bottom w:val="single" w:sz="4" w:space="0" w:color="000000"/>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в том числе</w:t>
            </w:r>
          </w:p>
        </w:tc>
      </w:tr>
      <w:tr w:rsidR="003260BA" w:rsidRPr="003260BA" w:rsidTr="00782152">
        <w:trPr>
          <w:trHeight w:val="1045"/>
        </w:trPr>
        <w:tc>
          <w:tcPr>
            <w:tcW w:w="6912" w:type="dxa"/>
            <w:gridSpan w:val="4"/>
            <w:vMerge/>
            <w:tcBorders>
              <w:left w:val="single" w:sz="4" w:space="0" w:color="auto"/>
              <w:bottom w:val="single" w:sz="4" w:space="0" w:color="000000"/>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992" w:type="dxa"/>
            <w:vMerge/>
            <w:tcBorders>
              <w:left w:val="nil"/>
              <w:bottom w:val="single" w:sz="4" w:space="0" w:color="000000"/>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bCs/>
                <w:sz w:val="20"/>
                <w:szCs w:val="20"/>
                <w:lang w:eastAsia="ru-RU"/>
              </w:rPr>
            </w:pPr>
            <w:r w:rsidRPr="00782152">
              <w:rPr>
                <w:rFonts w:ascii="Times New Roman" w:eastAsia="Times New Roman" w:hAnsi="Times New Roman" w:cs="Times New Roman"/>
                <w:bCs/>
                <w:sz w:val="20"/>
                <w:szCs w:val="20"/>
                <w:lang w:eastAsia="ru-RU"/>
              </w:rPr>
              <w:t>Бюджет</w:t>
            </w:r>
          </w:p>
          <w:p w:rsidR="003260BA" w:rsidRPr="00782152" w:rsidRDefault="003260BA" w:rsidP="00782152">
            <w:pPr>
              <w:spacing w:after="0" w:line="240" w:lineRule="auto"/>
              <w:jc w:val="center"/>
              <w:rPr>
                <w:rFonts w:ascii="Times New Roman" w:eastAsia="Times New Roman" w:hAnsi="Times New Roman" w:cs="Times New Roman"/>
                <w:bCs/>
                <w:sz w:val="20"/>
                <w:szCs w:val="20"/>
                <w:lang w:eastAsia="ru-RU"/>
              </w:rPr>
            </w:pPr>
            <w:r w:rsidRPr="00782152">
              <w:rPr>
                <w:rFonts w:ascii="Times New Roman" w:eastAsia="Times New Roman" w:hAnsi="Times New Roman" w:cs="Times New Roman"/>
                <w:bCs/>
                <w:sz w:val="20"/>
                <w:szCs w:val="20"/>
                <w:lang w:eastAsia="ru-RU"/>
              </w:rPr>
              <w:t xml:space="preserve">муниципального </w:t>
            </w:r>
          </w:p>
          <w:p w:rsidR="003260BA" w:rsidRPr="00782152" w:rsidRDefault="003260BA" w:rsidP="00782152">
            <w:pPr>
              <w:spacing w:after="0" w:line="240" w:lineRule="auto"/>
              <w:jc w:val="center"/>
              <w:rPr>
                <w:rFonts w:ascii="Times New Roman" w:eastAsia="Times New Roman" w:hAnsi="Times New Roman" w:cs="Times New Roman"/>
                <w:bCs/>
                <w:sz w:val="20"/>
                <w:szCs w:val="20"/>
                <w:lang w:eastAsia="ru-RU"/>
              </w:rPr>
            </w:pPr>
            <w:r w:rsidRPr="00782152">
              <w:rPr>
                <w:rFonts w:ascii="Times New Roman" w:eastAsia="Times New Roman" w:hAnsi="Times New Roman" w:cs="Times New Roman"/>
                <w:bCs/>
                <w:sz w:val="20"/>
                <w:szCs w:val="20"/>
                <w:lang w:eastAsia="ru-RU"/>
              </w:rPr>
              <w:t>района</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бюджеты поселений</w:t>
            </w:r>
          </w:p>
        </w:tc>
      </w:tr>
      <w:tr w:rsidR="003260BA" w:rsidRPr="003260BA" w:rsidTr="00782152">
        <w:trPr>
          <w:trHeight w:val="70"/>
        </w:trPr>
        <w:tc>
          <w:tcPr>
            <w:tcW w:w="6912" w:type="dxa"/>
            <w:gridSpan w:val="4"/>
            <w:tcBorders>
              <w:top w:val="nil"/>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w:t>
            </w:r>
          </w:p>
        </w:tc>
        <w:tc>
          <w:tcPr>
            <w:tcW w:w="993" w:type="dxa"/>
            <w:tcBorders>
              <w:top w:val="nil"/>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4</w:t>
            </w:r>
          </w:p>
        </w:tc>
      </w:tr>
      <w:tr w:rsidR="003260BA" w:rsidRPr="003260BA" w:rsidTr="00782152">
        <w:trPr>
          <w:trHeight w:val="353"/>
        </w:trPr>
        <w:tc>
          <w:tcPr>
            <w:tcW w:w="6912" w:type="dxa"/>
            <w:gridSpan w:val="4"/>
            <w:tcBorders>
              <w:top w:val="nil"/>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Налог   на   рекламу,    мобилизуемый    на территориях муниципальных районов          </w:t>
            </w:r>
          </w:p>
        </w:tc>
        <w:tc>
          <w:tcPr>
            <w:tcW w:w="992" w:type="dxa"/>
            <w:tcBorders>
              <w:top w:val="nil"/>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b/>
                <w:sz w:val="20"/>
                <w:szCs w:val="20"/>
                <w:lang w:eastAsia="ru-RU"/>
              </w:rPr>
            </w:pPr>
          </w:p>
        </w:tc>
      </w:tr>
      <w:tr w:rsidR="003260BA" w:rsidRPr="003260BA" w:rsidTr="00782152">
        <w:trPr>
          <w:trHeight w:val="74"/>
        </w:trPr>
        <w:tc>
          <w:tcPr>
            <w:tcW w:w="6912" w:type="dxa"/>
            <w:gridSpan w:val="4"/>
            <w:tcBorders>
              <w:top w:val="nil"/>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Курортный сбор, мобилизуемый на территориях муниципальных районов                      </w:t>
            </w:r>
          </w:p>
        </w:tc>
        <w:tc>
          <w:tcPr>
            <w:tcW w:w="992" w:type="dxa"/>
            <w:tcBorders>
              <w:top w:val="nil"/>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rPr>
                <w:rFonts w:ascii="Times New Roman" w:eastAsia="Times New Roman" w:hAnsi="Times New Roman" w:cs="Times New Roman"/>
                <w:b/>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Лицензионный   сбор   за   право   торговли спиртными   напитками,   мобилизуемый    на территориях муниципальных районов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Прочие местные налоги и сборы, мобилизуемые на территориях муниципальных районов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Доходы  от  размещения  временно  свободных средств бюджетов муниципальных районов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Доходы  от  размещения  временно  свободных средств бюджетов поселений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Прочие доходы  от  оказания  платных  услуг (работ) получателями средств бюджетов муниципальных районов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Прочие доходы от оказания платных  услуг (работ) получателями средств бюджетов  поселений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Платеж,     взимаемые    органами местного самоуправления   (организациями) муниципальных   районов    за    выполнение</w:t>
            </w:r>
            <w:r w:rsidRPr="00782152">
              <w:rPr>
                <w:rFonts w:ascii="Times New Roman" w:eastAsia="Times New Roman" w:hAnsi="Times New Roman" w:cs="Times New Roman"/>
                <w:sz w:val="20"/>
                <w:szCs w:val="20"/>
                <w:lang w:eastAsia="ru-RU"/>
              </w:rPr>
              <w:br/>
              <w:t xml:space="preserve">определенных функций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Платежи, взимаемые органами местного самоуправления (организациями) поселений за выполнение определенных функций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муниципальных районов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поселений</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Невыясненные поступления, зачисляемые   в бюджеты муниципальных районов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Невыясненные поступления, зачисляемые   в бюджеты поселений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 Прочие неналоговые доходы бюджетов муниципальных районов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 Прочие неналоговые доходы бюджетов поселений</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 Прочие доходы от компенсаций затрат бюджетов муниципальных районов</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Прочие доходы от компенсаций затрат бюджетов поселений</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Целевые отчисления от лотерей муниципальных районов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r>
      <w:tr w:rsidR="003260BA" w:rsidRPr="003260BA" w:rsidTr="00782152">
        <w:trPr>
          <w:trHeight w:val="180"/>
        </w:trPr>
        <w:tc>
          <w:tcPr>
            <w:tcW w:w="6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260BA" w:rsidRPr="00782152" w:rsidRDefault="003260BA" w:rsidP="00782152">
            <w:pPr>
              <w:autoSpaceDE w:val="0"/>
              <w:autoSpaceDN w:val="0"/>
              <w:adjustRightInd w:val="0"/>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Целевые отчисления от лотерей поселений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100</w:t>
            </w:r>
          </w:p>
        </w:tc>
      </w:tr>
    </w:tbl>
    <w:p w:rsidR="003260BA" w:rsidRPr="003260BA" w:rsidRDefault="003260BA" w:rsidP="00782152">
      <w:pPr>
        <w:tabs>
          <w:tab w:val="left" w:pos="360"/>
          <w:tab w:val="left" w:pos="900"/>
          <w:tab w:val="left" w:pos="1080"/>
        </w:tabs>
        <w:spacing w:after="0" w:line="240" w:lineRule="auto"/>
        <w:ind w:firstLine="709"/>
        <w:jc w:val="both"/>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lastRenderedPageBreak/>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 и бюджеты муниципальных образований района.</w:t>
      </w:r>
    </w:p>
    <w:p w:rsidR="00782152" w:rsidRDefault="003260BA" w:rsidP="003260BA">
      <w:pPr>
        <w:spacing w:after="0" w:line="240" w:lineRule="auto"/>
        <w:rPr>
          <w:rFonts w:ascii="Times New Roman" w:eastAsia="Times New Roman" w:hAnsi="Times New Roman" w:cs="Times New Roman"/>
          <w:sz w:val="28"/>
          <w:szCs w:val="28"/>
          <w:lang w:eastAsia="ru-RU"/>
        </w:rPr>
      </w:pPr>
      <w:r w:rsidRPr="003260BA">
        <w:rPr>
          <w:rFonts w:ascii="Times New Roman" w:eastAsia="Times New Roman" w:hAnsi="Times New Roman" w:cs="Times New Roman"/>
          <w:sz w:val="28"/>
          <w:szCs w:val="28"/>
          <w:lang w:eastAsia="ru-RU"/>
        </w:rPr>
        <w:t xml:space="preserve">                                                                                                 </w:t>
      </w:r>
    </w:p>
    <w:p w:rsidR="00782152" w:rsidRDefault="00782152" w:rsidP="003260BA">
      <w:pPr>
        <w:spacing w:after="0" w:line="240" w:lineRule="auto"/>
        <w:rPr>
          <w:rFonts w:ascii="Times New Roman" w:eastAsia="Times New Roman" w:hAnsi="Times New Roman" w:cs="Times New Roman"/>
          <w:sz w:val="28"/>
          <w:szCs w:val="28"/>
          <w:lang w:eastAsia="ru-RU"/>
        </w:rPr>
      </w:pPr>
    </w:p>
    <w:p w:rsidR="003260BA" w:rsidRPr="00782152" w:rsidRDefault="003260BA" w:rsidP="00782152">
      <w:pPr>
        <w:spacing w:after="0" w:line="240" w:lineRule="auto"/>
        <w:ind w:firstLine="5670"/>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Приложение №  12</w:t>
      </w:r>
    </w:p>
    <w:p w:rsidR="003260BA" w:rsidRPr="00782152" w:rsidRDefault="003260BA" w:rsidP="00782152">
      <w:pPr>
        <w:spacing w:after="0" w:line="240" w:lineRule="auto"/>
        <w:ind w:firstLine="5670"/>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к решению</w:t>
      </w:r>
      <w:r w:rsidR="00782152">
        <w:rPr>
          <w:rFonts w:ascii="Times New Roman" w:eastAsia="Times New Roman" w:hAnsi="Times New Roman" w:cs="Times New Roman"/>
          <w:sz w:val="24"/>
          <w:szCs w:val="24"/>
          <w:lang w:eastAsia="ru-RU"/>
        </w:rPr>
        <w:t xml:space="preserve"> </w:t>
      </w:r>
      <w:r w:rsidRPr="00782152">
        <w:rPr>
          <w:rFonts w:ascii="Times New Roman" w:eastAsia="Times New Roman" w:hAnsi="Times New Roman" w:cs="Times New Roman"/>
          <w:sz w:val="24"/>
          <w:szCs w:val="24"/>
          <w:lang w:eastAsia="ru-RU"/>
        </w:rPr>
        <w:t>Собрания депутатов</w:t>
      </w:r>
    </w:p>
    <w:p w:rsidR="003260BA" w:rsidRPr="00782152" w:rsidRDefault="003260BA" w:rsidP="00782152">
      <w:pPr>
        <w:spacing w:after="0" w:line="240" w:lineRule="auto"/>
        <w:ind w:firstLine="5670"/>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от__.12.2016 № ___</w:t>
      </w:r>
    </w:p>
    <w:p w:rsidR="00782152" w:rsidRDefault="00782152" w:rsidP="003260BA">
      <w:pPr>
        <w:spacing w:after="0" w:line="240" w:lineRule="auto"/>
        <w:jc w:val="center"/>
        <w:rPr>
          <w:rFonts w:ascii="Times New Roman" w:eastAsia="Times New Roman" w:hAnsi="Times New Roman" w:cs="Times New Roman"/>
          <w:sz w:val="24"/>
          <w:szCs w:val="24"/>
          <w:lang w:eastAsia="ru-RU"/>
        </w:rPr>
      </w:pPr>
    </w:p>
    <w:p w:rsidR="003260BA" w:rsidRPr="00782152" w:rsidRDefault="003260BA" w:rsidP="003260BA">
      <w:pPr>
        <w:spacing w:after="0" w:line="240" w:lineRule="auto"/>
        <w:jc w:val="center"/>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Программа</w:t>
      </w:r>
    </w:p>
    <w:p w:rsidR="003260BA" w:rsidRPr="00782152" w:rsidRDefault="003260BA" w:rsidP="003260BA">
      <w:pPr>
        <w:spacing w:after="0" w:line="240" w:lineRule="auto"/>
        <w:jc w:val="center"/>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 xml:space="preserve"> муниципальных внутренних заимствований муниципального образования «Облученский муниципальный район»  на  2017 год и плановый период 2018 и 2019 годов</w:t>
      </w:r>
    </w:p>
    <w:tbl>
      <w:tblPr>
        <w:tblW w:w="9643" w:type="dxa"/>
        <w:tblInd w:w="-72" w:type="dxa"/>
        <w:tblLook w:val="0000" w:firstRow="0" w:lastRow="0" w:firstColumn="0" w:lastColumn="0" w:noHBand="0" w:noVBand="0"/>
      </w:tblPr>
      <w:tblGrid>
        <w:gridCol w:w="5421"/>
        <w:gridCol w:w="1480"/>
        <w:gridCol w:w="1371"/>
        <w:gridCol w:w="1371"/>
      </w:tblGrid>
      <w:tr w:rsidR="003260BA" w:rsidRPr="003260BA" w:rsidTr="009234C6">
        <w:trPr>
          <w:trHeight w:val="109"/>
        </w:trPr>
        <w:tc>
          <w:tcPr>
            <w:tcW w:w="5421" w:type="dxa"/>
            <w:vMerge w:val="restart"/>
            <w:tcBorders>
              <w:top w:val="single" w:sz="4" w:space="0" w:color="auto"/>
              <w:left w:val="single" w:sz="4" w:space="0" w:color="auto"/>
              <w:right w:val="single" w:sz="4" w:space="0" w:color="auto"/>
            </w:tcBorders>
            <w:vAlign w:val="center"/>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Вид заимствований</w:t>
            </w:r>
          </w:p>
        </w:tc>
        <w:tc>
          <w:tcPr>
            <w:tcW w:w="4222" w:type="dxa"/>
            <w:gridSpan w:val="3"/>
            <w:tcBorders>
              <w:top w:val="single" w:sz="4" w:space="0" w:color="auto"/>
              <w:left w:val="single" w:sz="4" w:space="0" w:color="auto"/>
              <w:bottom w:val="single" w:sz="4" w:space="0" w:color="auto"/>
              <w:right w:val="single" w:sz="4" w:space="0" w:color="auto"/>
            </w:tcBorders>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Сумма тысяч рублей</w:t>
            </w:r>
          </w:p>
        </w:tc>
      </w:tr>
      <w:tr w:rsidR="003260BA" w:rsidRPr="003260BA" w:rsidTr="009234C6">
        <w:trPr>
          <w:trHeight w:val="64"/>
        </w:trPr>
        <w:tc>
          <w:tcPr>
            <w:tcW w:w="5421" w:type="dxa"/>
            <w:vMerge/>
            <w:tcBorders>
              <w:left w:val="single" w:sz="4" w:space="0" w:color="auto"/>
              <w:bottom w:val="single" w:sz="4" w:space="0" w:color="auto"/>
              <w:right w:val="single" w:sz="4" w:space="0" w:color="auto"/>
            </w:tcBorders>
            <w:vAlign w:val="center"/>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p>
        </w:tc>
        <w:tc>
          <w:tcPr>
            <w:tcW w:w="1480" w:type="dxa"/>
            <w:tcBorders>
              <w:top w:val="single" w:sz="4" w:space="0" w:color="auto"/>
              <w:left w:val="single" w:sz="4" w:space="0" w:color="auto"/>
              <w:bottom w:val="single" w:sz="4" w:space="0" w:color="auto"/>
              <w:right w:val="single" w:sz="4" w:space="0" w:color="auto"/>
            </w:tcBorders>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2017 год</w:t>
            </w:r>
          </w:p>
        </w:tc>
        <w:tc>
          <w:tcPr>
            <w:tcW w:w="1371" w:type="dxa"/>
            <w:tcBorders>
              <w:top w:val="single" w:sz="4" w:space="0" w:color="auto"/>
              <w:left w:val="single" w:sz="4" w:space="0" w:color="auto"/>
              <w:bottom w:val="single" w:sz="4" w:space="0" w:color="auto"/>
              <w:right w:val="single" w:sz="4" w:space="0" w:color="auto"/>
            </w:tcBorders>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2018 год</w:t>
            </w:r>
          </w:p>
        </w:tc>
        <w:tc>
          <w:tcPr>
            <w:tcW w:w="1371" w:type="dxa"/>
            <w:tcBorders>
              <w:top w:val="single" w:sz="4" w:space="0" w:color="auto"/>
              <w:left w:val="single" w:sz="4" w:space="0" w:color="auto"/>
              <w:bottom w:val="single" w:sz="4" w:space="0" w:color="auto"/>
              <w:right w:val="single" w:sz="4" w:space="0" w:color="auto"/>
            </w:tcBorders>
          </w:tcPr>
          <w:p w:rsidR="003260BA" w:rsidRPr="00782152" w:rsidRDefault="003260BA" w:rsidP="00782152">
            <w:pPr>
              <w:spacing w:after="0" w:line="240" w:lineRule="auto"/>
              <w:jc w:val="center"/>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2019 год</w:t>
            </w:r>
          </w:p>
        </w:tc>
      </w:tr>
      <w:tr w:rsidR="003260BA" w:rsidRPr="003260BA" w:rsidTr="009234C6">
        <w:trPr>
          <w:trHeight w:val="499"/>
        </w:trPr>
        <w:tc>
          <w:tcPr>
            <w:tcW w:w="542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both"/>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 xml:space="preserve">Муниципальные внутренние заимствования, </w:t>
            </w:r>
          </w:p>
          <w:p w:rsidR="003260BA" w:rsidRPr="00782152" w:rsidRDefault="003260BA" w:rsidP="00782152">
            <w:pPr>
              <w:spacing w:after="0" w:line="240" w:lineRule="auto"/>
              <w:jc w:val="both"/>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в том числе:</w:t>
            </w:r>
          </w:p>
        </w:tc>
        <w:tc>
          <w:tcPr>
            <w:tcW w:w="1480"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p>
        </w:tc>
        <w:tc>
          <w:tcPr>
            <w:tcW w:w="137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p>
        </w:tc>
        <w:tc>
          <w:tcPr>
            <w:tcW w:w="137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p>
        </w:tc>
      </w:tr>
      <w:tr w:rsidR="003260BA" w:rsidRPr="003260BA" w:rsidTr="009234C6">
        <w:trPr>
          <w:trHeight w:val="182"/>
        </w:trPr>
        <w:tc>
          <w:tcPr>
            <w:tcW w:w="542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both"/>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Кредиты кредитных организаций в валюте Российской Федерации:</w:t>
            </w:r>
          </w:p>
        </w:tc>
        <w:tc>
          <w:tcPr>
            <w:tcW w:w="1480"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248,5</w:t>
            </w:r>
          </w:p>
        </w:tc>
        <w:tc>
          <w:tcPr>
            <w:tcW w:w="137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125,7</w:t>
            </w:r>
          </w:p>
        </w:tc>
        <w:tc>
          <w:tcPr>
            <w:tcW w:w="137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300,0</w:t>
            </w:r>
          </w:p>
        </w:tc>
      </w:tr>
      <w:tr w:rsidR="003260BA" w:rsidRPr="003260BA" w:rsidTr="009234C6">
        <w:trPr>
          <w:trHeight w:val="70"/>
        </w:trPr>
        <w:tc>
          <w:tcPr>
            <w:tcW w:w="5421" w:type="dxa"/>
            <w:tcBorders>
              <w:top w:val="nil"/>
              <w:left w:val="single" w:sz="4" w:space="0" w:color="auto"/>
              <w:bottom w:val="single" w:sz="4" w:space="0" w:color="auto"/>
              <w:right w:val="single" w:sz="4" w:space="0" w:color="000000"/>
            </w:tcBorders>
            <w:vAlign w:val="center"/>
          </w:tcPr>
          <w:p w:rsidR="003260BA" w:rsidRPr="00782152" w:rsidRDefault="003260BA" w:rsidP="00782152">
            <w:pPr>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Привлечение средств</w:t>
            </w:r>
          </w:p>
        </w:tc>
        <w:tc>
          <w:tcPr>
            <w:tcW w:w="1480"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23386,7</w:t>
            </w:r>
          </w:p>
        </w:tc>
        <w:tc>
          <w:tcPr>
            <w:tcW w:w="137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24545,5</w:t>
            </w:r>
          </w:p>
        </w:tc>
        <w:tc>
          <w:tcPr>
            <w:tcW w:w="137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27540,1</w:t>
            </w:r>
          </w:p>
        </w:tc>
      </w:tr>
      <w:tr w:rsidR="003260BA" w:rsidRPr="003260BA" w:rsidTr="009234C6">
        <w:trPr>
          <w:trHeight w:val="265"/>
        </w:trPr>
        <w:tc>
          <w:tcPr>
            <w:tcW w:w="5421" w:type="dxa"/>
            <w:tcBorders>
              <w:top w:val="nil"/>
              <w:left w:val="single" w:sz="4" w:space="0" w:color="auto"/>
              <w:bottom w:val="single" w:sz="4" w:space="0" w:color="auto"/>
              <w:right w:val="single" w:sz="4" w:space="0" w:color="000000"/>
            </w:tcBorders>
            <w:vAlign w:val="center"/>
          </w:tcPr>
          <w:p w:rsidR="003260BA" w:rsidRPr="00782152" w:rsidRDefault="003260BA" w:rsidP="00782152">
            <w:pPr>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Погашение средств</w:t>
            </w:r>
          </w:p>
        </w:tc>
        <w:tc>
          <w:tcPr>
            <w:tcW w:w="1480"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23138,2</w:t>
            </w:r>
          </w:p>
        </w:tc>
        <w:tc>
          <w:tcPr>
            <w:tcW w:w="137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24419,8</w:t>
            </w:r>
          </w:p>
        </w:tc>
        <w:tc>
          <w:tcPr>
            <w:tcW w:w="137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27240,1</w:t>
            </w:r>
          </w:p>
        </w:tc>
      </w:tr>
      <w:tr w:rsidR="003260BA" w:rsidRPr="003260BA" w:rsidTr="009234C6">
        <w:trPr>
          <w:trHeight w:val="70"/>
        </w:trPr>
        <w:tc>
          <w:tcPr>
            <w:tcW w:w="5421" w:type="dxa"/>
            <w:tcBorders>
              <w:top w:val="nil"/>
              <w:left w:val="single" w:sz="4" w:space="0" w:color="auto"/>
              <w:bottom w:val="single" w:sz="4" w:space="0" w:color="auto"/>
              <w:right w:val="single" w:sz="4" w:space="0" w:color="000000"/>
            </w:tcBorders>
            <w:vAlign w:val="center"/>
          </w:tcPr>
          <w:p w:rsidR="003260BA" w:rsidRPr="00782152" w:rsidRDefault="003260BA" w:rsidP="00782152">
            <w:pPr>
              <w:spacing w:after="0" w:line="240" w:lineRule="auto"/>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Итого</w:t>
            </w:r>
          </w:p>
        </w:tc>
        <w:tc>
          <w:tcPr>
            <w:tcW w:w="1480"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248,5</w:t>
            </w:r>
          </w:p>
        </w:tc>
        <w:tc>
          <w:tcPr>
            <w:tcW w:w="137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125,7</w:t>
            </w:r>
          </w:p>
        </w:tc>
        <w:tc>
          <w:tcPr>
            <w:tcW w:w="1371" w:type="dxa"/>
            <w:tcBorders>
              <w:top w:val="nil"/>
              <w:left w:val="single" w:sz="4" w:space="0" w:color="auto"/>
              <w:bottom w:val="single" w:sz="4" w:space="0" w:color="auto"/>
              <w:right w:val="single" w:sz="4" w:space="0" w:color="000000"/>
            </w:tcBorders>
          </w:tcPr>
          <w:p w:rsidR="003260BA" w:rsidRPr="00782152" w:rsidRDefault="003260BA" w:rsidP="00782152">
            <w:pPr>
              <w:spacing w:after="0" w:line="240" w:lineRule="auto"/>
              <w:jc w:val="right"/>
              <w:rPr>
                <w:rFonts w:ascii="Times New Roman" w:eastAsia="Times New Roman" w:hAnsi="Times New Roman" w:cs="Times New Roman"/>
                <w:sz w:val="20"/>
                <w:szCs w:val="20"/>
                <w:lang w:eastAsia="ru-RU"/>
              </w:rPr>
            </w:pPr>
            <w:r w:rsidRPr="00782152">
              <w:rPr>
                <w:rFonts w:ascii="Times New Roman" w:eastAsia="Times New Roman" w:hAnsi="Times New Roman" w:cs="Times New Roman"/>
                <w:sz w:val="20"/>
                <w:szCs w:val="20"/>
                <w:lang w:eastAsia="ru-RU"/>
              </w:rPr>
              <w:t>300,0</w:t>
            </w:r>
          </w:p>
        </w:tc>
      </w:tr>
    </w:tbl>
    <w:p w:rsidR="003260BA" w:rsidRPr="003260BA" w:rsidRDefault="003260BA" w:rsidP="003260BA">
      <w:pPr>
        <w:tabs>
          <w:tab w:val="left" w:pos="360"/>
          <w:tab w:val="left" w:pos="900"/>
          <w:tab w:val="left" w:pos="1080"/>
        </w:tabs>
        <w:spacing w:after="0" w:line="240" w:lineRule="auto"/>
        <w:ind w:left="7200" w:hanging="7200"/>
        <w:rPr>
          <w:rFonts w:ascii="Times New Roman" w:eastAsia="Times New Roman" w:hAnsi="Times New Roman" w:cs="Times New Roman"/>
          <w:sz w:val="28"/>
          <w:szCs w:val="28"/>
          <w:lang w:eastAsia="ru-RU"/>
        </w:rPr>
      </w:pPr>
      <w:r w:rsidRPr="003260BA">
        <w:rPr>
          <w:rFonts w:ascii="Times New Roman" w:eastAsia="Times New Roman" w:hAnsi="Times New Roman" w:cs="Times New Roman"/>
          <w:sz w:val="28"/>
          <w:szCs w:val="24"/>
          <w:lang w:eastAsia="ru-RU"/>
        </w:rPr>
        <w:t xml:space="preserve">               </w:t>
      </w:r>
      <w:r w:rsidRPr="003260BA">
        <w:rPr>
          <w:rFonts w:ascii="Times New Roman" w:eastAsia="Times New Roman" w:hAnsi="Times New Roman" w:cs="Times New Roman"/>
          <w:sz w:val="28"/>
          <w:szCs w:val="28"/>
          <w:lang w:eastAsia="ru-RU"/>
        </w:rPr>
        <w:t xml:space="preserve">                                                                                                    </w:t>
      </w:r>
    </w:p>
    <w:p w:rsidR="003260BA" w:rsidRPr="00782152" w:rsidRDefault="003260BA" w:rsidP="00782152">
      <w:pPr>
        <w:tabs>
          <w:tab w:val="left" w:pos="360"/>
          <w:tab w:val="left" w:pos="900"/>
          <w:tab w:val="left" w:pos="1080"/>
        </w:tabs>
        <w:spacing w:after="0" w:line="240" w:lineRule="auto"/>
        <w:ind w:firstLine="5670"/>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УТВЕРЖДЕН:</w:t>
      </w:r>
    </w:p>
    <w:p w:rsidR="003260BA" w:rsidRPr="00782152" w:rsidRDefault="003260BA" w:rsidP="00782152">
      <w:pPr>
        <w:spacing w:after="0" w:line="240" w:lineRule="auto"/>
        <w:ind w:firstLine="5670"/>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решением</w:t>
      </w:r>
      <w:r w:rsidR="00782152" w:rsidRPr="00782152">
        <w:rPr>
          <w:rFonts w:ascii="Times New Roman" w:eastAsia="Times New Roman" w:hAnsi="Times New Roman" w:cs="Times New Roman"/>
          <w:sz w:val="24"/>
          <w:szCs w:val="24"/>
          <w:lang w:eastAsia="ru-RU"/>
        </w:rPr>
        <w:t xml:space="preserve"> </w:t>
      </w:r>
      <w:r w:rsidRPr="00782152">
        <w:rPr>
          <w:rFonts w:ascii="Times New Roman" w:eastAsia="Times New Roman" w:hAnsi="Times New Roman" w:cs="Times New Roman"/>
          <w:sz w:val="24"/>
          <w:szCs w:val="24"/>
          <w:lang w:eastAsia="ru-RU"/>
        </w:rPr>
        <w:t>Собрания депутатов</w:t>
      </w:r>
    </w:p>
    <w:p w:rsidR="003260BA" w:rsidRPr="00782152" w:rsidRDefault="003260BA" w:rsidP="00782152">
      <w:pPr>
        <w:tabs>
          <w:tab w:val="left" w:pos="6600"/>
        </w:tabs>
        <w:spacing w:after="0" w:line="240" w:lineRule="auto"/>
        <w:ind w:firstLine="5670"/>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от 23.11.2016 №  188</w:t>
      </w:r>
    </w:p>
    <w:p w:rsidR="00782152" w:rsidRDefault="00782152" w:rsidP="003260BA">
      <w:pPr>
        <w:spacing w:after="0" w:line="240" w:lineRule="auto"/>
        <w:jc w:val="center"/>
        <w:rPr>
          <w:rFonts w:ascii="Times New Roman" w:eastAsia="Times New Roman" w:hAnsi="Times New Roman" w:cs="Times New Roman"/>
          <w:bCs/>
          <w:sz w:val="28"/>
          <w:szCs w:val="28"/>
          <w:lang w:eastAsia="ru-RU"/>
        </w:rPr>
      </w:pPr>
    </w:p>
    <w:p w:rsidR="003260BA" w:rsidRPr="00782152" w:rsidRDefault="003260BA" w:rsidP="00782152">
      <w:pPr>
        <w:spacing w:after="0" w:line="240" w:lineRule="auto"/>
        <w:jc w:val="center"/>
        <w:rPr>
          <w:rFonts w:ascii="Times New Roman" w:eastAsia="Times New Roman" w:hAnsi="Times New Roman" w:cs="Times New Roman"/>
          <w:bCs/>
          <w:sz w:val="24"/>
          <w:szCs w:val="24"/>
          <w:lang w:eastAsia="ru-RU"/>
        </w:rPr>
      </w:pPr>
      <w:r w:rsidRPr="00782152">
        <w:rPr>
          <w:rFonts w:ascii="Times New Roman" w:eastAsia="Times New Roman" w:hAnsi="Times New Roman" w:cs="Times New Roman"/>
          <w:bCs/>
          <w:sz w:val="24"/>
          <w:szCs w:val="24"/>
          <w:lang w:eastAsia="ru-RU"/>
        </w:rPr>
        <w:t xml:space="preserve">Порядок </w:t>
      </w:r>
    </w:p>
    <w:p w:rsidR="003260BA" w:rsidRDefault="003260BA" w:rsidP="00782152">
      <w:pPr>
        <w:spacing w:after="0" w:line="240" w:lineRule="auto"/>
        <w:jc w:val="center"/>
        <w:rPr>
          <w:rFonts w:ascii="Times New Roman" w:eastAsia="Times New Roman" w:hAnsi="Times New Roman" w:cs="Times New Roman"/>
          <w:sz w:val="24"/>
          <w:szCs w:val="24"/>
          <w:lang w:eastAsia="ru-RU"/>
        </w:rPr>
      </w:pPr>
      <w:r w:rsidRPr="00782152">
        <w:rPr>
          <w:rFonts w:ascii="Times New Roman" w:eastAsia="Times New Roman" w:hAnsi="Times New Roman" w:cs="Times New Roman"/>
          <w:bCs/>
          <w:sz w:val="24"/>
          <w:szCs w:val="24"/>
          <w:lang w:eastAsia="ru-RU"/>
        </w:rPr>
        <w:t xml:space="preserve">учета предложений по проекту решения «О бюджете муниципального образования </w:t>
      </w:r>
      <w:r w:rsidRPr="00782152">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Pr="00782152">
        <w:rPr>
          <w:rFonts w:ascii="Times New Roman" w:eastAsia="Times New Roman" w:hAnsi="Times New Roman" w:cs="Times New Roman"/>
          <w:bCs/>
          <w:sz w:val="24"/>
          <w:szCs w:val="24"/>
          <w:lang w:eastAsia="ru-RU"/>
        </w:rPr>
        <w:t xml:space="preserve">» </w:t>
      </w:r>
      <w:r w:rsidRPr="00782152">
        <w:rPr>
          <w:rFonts w:ascii="Times New Roman" w:eastAsia="Times New Roman" w:hAnsi="Times New Roman" w:cs="Times New Roman"/>
          <w:sz w:val="24"/>
          <w:szCs w:val="24"/>
          <w:lang w:eastAsia="ru-RU"/>
        </w:rPr>
        <w:t>и участия граждан в его обсуждении</w:t>
      </w:r>
    </w:p>
    <w:p w:rsidR="00782152" w:rsidRPr="00782152" w:rsidRDefault="00782152" w:rsidP="00782152">
      <w:pPr>
        <w:spacing w:after="0" w:line="240" w:lineRule="auto"/>
        <w:jc w:val="center"/>
        <w:rPr>
          <w:rFonts w:ascii="Times New Roman" w:eastAsia="Times New Roman" w:hAnsi="Times New Roman" w:cs="Times New Roman"/>
          <w:sz w:val="24"/>
          <w:szCs w:val="24"/>
          <w:lang w:eastAsia="ru-RU"/>
        </w:rPr>
      </w:pPr>
    </w:p>
    <w:p w:rsidR="003260BA" w:rsidRPr="00782152" w:rsidRDefault="00782152" w:rsidP="00782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260BA" w:rsidRPr="00782152">
        <w:rPr>
          <w:rFonts w:ascii="Times New Roman" w:eastAsia="Times New Roman" w:hAnsi="Times New Roman" w:cs="Times New Roman"/>
          <w:sz w:val="24"/>
          <w:szCs w:val="24"/>
          <w:lang w:eastAsia="ru-RU"/>
        </w:rPr>
        <w:t xml:space="preserve">С текстом проекта решения </w:t>
      </w:r>
      <w:r w:rsidR="003260BA" w:rsidRPr="00782152">
        <w:rPr>
          <w:rFonts w:ascii="Times New Roman" w:eastAsia="Times New Roman" w:hAnsi="Times New Roman" w:cs="Times New Roman"/>
          <w:bCs/>
          <w:sz w:val="24"/>
          <w:szCs w:val="24"/>
          <w:lang w:eastAsia="ru-RU"/>
        </w:rPr>
        <w:t xml:space="preserve">«О бюджете муниципального образования </w:t>
      </w:r>
      <w:r w:rsidR="003260BA" w:rsidRPr="00782152">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003260BA" w:rsidRPr="00782152">
        <w:rPr>
          <w:rFonts w:ascii="Times New Roman" w:eastAsia="Times New Roman" w:hAnsi="Times New Roman" w:cs="Times New Roman"/>
          <w:bCs/>
          <w:sz w:val="24"/>
          <w:szCs w:val="24"/>
          <w:lang w:eastAsia="ru-RU"/>
        </w:rPr>
        <w:t xml:space="preserve">» </w:t>
      </w:r>
      <w:r w:rsidR="003260BA" w:rsidRPr="00782152">
        <w:rPr>
          <w:rFonts w:ascii="Times New Roman" w:eastAsia="Times New Roman" w:hAnsi="Times New Roman" w:cs="Times New Roman"/>
          <w:sz w:val="24"/>
          <w:szCs w:val="24"/>
          <w:lang w:eastAsia="ru-RU"/>
        </w:rPr>
        <w:t>граждане могут ознакомиться в финансовом управлении администрации муниципального образования «Облученский муниципальный район», на сайте Собрания депутатов.</w:t>
      </w:r>
    </w:p>
    <w:p w:rsidR="003260BA" w:rsidRPr="00782152" w:rsidRDefault="00782152" w:rsidP="00782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260BA" w:rsidRPr="00782152">
        <w:rPr>
          <w:rFonts w:ascii="Times New Roman" w:eastAsia="Times New Roman" w:hAnsi="Times New Roman" w:cs="Times New Roman"/>
          <w:sz w:val="24"/>
          <w:szCs w:val="24"/>
          <w:lang w:eastAsia="ru-RU"/>
        </w:rPr>
        <w:t xml:space="preserve">Предложения граждан подаются в письменной форме в Собрание депутатов муниципального образования «Облученский муниципальный район» по адресу: г. Облучье, ул. </w:t>
      </w:r>
      <w:proofErr w:type="spellStart"/>
      <w:r w:rsidR="003260BA" w:rsidRPr="00782152">
        <w:rPr>
          <w:rFonts w:ascii="Times New Roman" w:eastAsia="Times New Roman" w:hAnsi="Times New Roman" w:cs="Times New Roman"/>
          <w:sz w:val="24"/>
          <w:szCs w:val="24"/>
          <w:lang w:eastAsia="ru-RU"/>
        </w:rPr>
        <w:t>Тварковского</w:t>
      </w:r>
      <w:proofErr w:type="spellEnd"/>
      <w:r w:rsidR="003260BA" w:rsidRPr="00782152">
        <w:rPr>
          <w:rFonts w:ascii="Times New Roman" w:eastAsia="Times New Roman" w:hAnsi="Times New Roman" w:cs="Times New Roman"/>
          <w:sz w:val="24"/>
          <w:szCs w:val="24"/>
          <w:lang w:eastAsia="ru-RU"/>
        </w:rPr>
        <w:t xml:space="preserve">, д.8, каб.15. Указанные предложения регистрируются и передаются на рассмотрение комиссии по организации и проведению публичных слушаний по проекту решения </w:t>
      </w:r>
      <w:r w:rsidR="003260BA" w:rsidRPr="00782152">
        <w:rPr>
          <w:rFonts w:ascii="Times New Roman" w:eastAsia="Times New Roman" w:hAnsi="Times New Roman" w:cs="Times New Roman"/>
          <w:bCs/>
          <w:sz w:val="24"/>
          <w:szCs w:val="24"/>
          <w:lang w:eastAsia="ru-RU"/>
        </w:rPr>
        <w:t xml:space="preserve">«О бюджете муниципального образования </w:t>
      </w:r>
      <w:r w:rsidR="003260BA" w:rsidRPr="00782152">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003260BA" w:rsidRPr="00782152">
        <w:rPr>
          <w:rFonts w:ascii="Times New Roman" w:eastAsia="Times New Roman" w:hAnsi="Times New Roman" w:cs="Times New Roman"/>
          <w:bCs/>
          <w:sz w:val="24"/>
          <w:szCs w:val="24"/>
          <w:lang w:eastAsia="ru-RU"/>
        </w:rPr>
        <w:t xml:space="preserve">» </w:t>
      </w:r>
      <w:r w:rsidR="003260BA" w:rsidRPr="00782152">
        <w:rPr>
          <w:rFonts w:ascii="Times New Roman" w:eastAsia="Times New Roman" w:hAnsi="Times New Roman" w:cs="Times New Roman"/>
          <w:sz w:val="24"/>
          <w:szCs w:val="24"/>
          <w:lang w:eastAsia="ru-RU"/>
        </w:rPr>
        <w:t xml:space="preserve"> (далее - комиссия).</w:t>
      </w:r>
    </w:p>
    <w:p w:rsidR="003260BA" w:rsidRPr="00782152" w:rsidRDefault="003260BA" w:rsidP="00782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 xml:space="preserve">3. В предложениях по проекту решения </w:t>
      </w:r>
      <w:r w:rsidRPr="00782152">
        <w:rPr>
          <w:rFonts w:ascii="Times New Roman" w:eastAsia="Times New Roman" w:hAnsi="Times New Roman" w:cs="Times New Roman"/>
          <w:bCs/>
          <w:sz w:val="24"/>
          <w:szCs w:val="24"/>
          <w:lang w:eastAsia="ru-RU"/>
        </w:rPr>
        <w:t xml:space="preserve">«О бюджете муниципального образования </w:t>
      </w:r>
      <w:r w:rsidRPr="00782152">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Pr="00782152">
        <w:rPr>
          <w:rFonts w:ascii="Times New Roman" w:eastAsia="Times New Roman" w:hAnsi="Times New Roman" w:cs="Times New Roman"/>
          <w:bCs/>
          <w:sz w:val="24"/>
          <w:szCs w:val="24"/>
          <w:lang w:eastAsia="ru-RU"/>
        </w:rPr>
        <w:t xml:space="preserve">» </w:t>
      </w:r>
      <w:r w:rsidRPr="00782152">
        <w:rPr>
          <w:rFonts w:ascii="Times New Roman" w:eastAsia="Times New Roman" w:hAnsi="Times New Roman" w:cs="Times New Roman"/>
          <w:sz w:val="24"/>
          <w:szCs w:val="24"/>
          <w:lang w:eastAsia="ru-RU"/>
        </w:rPr>
        <w:t>граждане указывают контактную информацию (фамилия, имя, отчество, место жительства, телефон, место работы или учебы).</w:t>
      </w:r>
    </w:p>
    <w:p w:rsidR="003260BA" w:rsidRPr="00782152" w:rsidRDefault="003260BA" w:rsidP="00782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4. Комиссия рассматривает поступающие предложения и готовит заключения на каждое предложение.</w:t>
      </w:r>
    </w:p>
    <w:p w:rsidR="003260BA" w:rsidRPr="00782152" w:rsidRDefault="003260BA" w:rsidP="00782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 xml:space="preserve">5. По истечении срока приема предложений граждан по проекту решения </w:t>
      </w:r>
      <w:r w:rsidRPr="00782152">
        <w:rPr>
          <w:rFonts w:ascii="Times New Roman" w:eastAsia="Times New Roman" w:hAnsi="Times New Roman" w:cs="Times New Roman"/>
          <w:bCs/>
          <w:sz w:val="24"/>
          <w:szCs w:val="24"/>
          <w:lang w:eastAsia="ru-RU"/>
        </w:rPr>
        <w:t xml:space="preserve">«О бюджете муниципального образования </w:t>
      </w:r>
      <w:r w:rsidRPr="00782152">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Pr="00782152">
        <w:rPr>
          <w:rFonts w:ascii="Times New Roman" w:eastAsia="Times New Roman" w:hAnsi="Times New Roman" w:cs="Times New Roman"/>
          <w:bCs/>
          <w:sz w:val="24"/>
          <w:szCs w:val="24"/>
          <w:lang w:eastAsia="ru-RU"/>
        </w:rPr>
        <w:t xml:space="preserve">» </w:t>
      </w:r>
      <w:r w:rsidRPr="00782152">
        <w:rPr>
          <w:rFonts w:ascii="Times New Roman" w:eastAsia="Times New Roman" w:hAnsi="Times New Roman" w:cs="Times New Roman"/>
          <w:sz w:val="24"/>
          <w:szCs w:val="24"/>
          <w:lang w:eastAsia="ru-RU"/>
        </w:rPr>
        <w:t xml:space="preserve">комиссией разрабатывается таблица поправок, </w:t>
      </w:r>
      <w:r w:rsidRPr="00782152">
        <w:rPr>
          <w:rFonts w:ascii="Times New Roman" w:eastAsia="Times New Roman" w:hAnsi="Times New Roman" w:cs="Times New Roman"/>
          <w:sz w:val="24"/>
          <w:szCs w:val="24"/>
          <w:lang w:eastAsia="ru-RU"/>
        </w:rPr>
        <w:lastRenderedPageBreak/>
        <w:t>которая вместе с заключениями на предложения граждан выносится на публичные слушания.</w:t>
      </w:r>
    </w:p>
    <w:p w:rsidR="003260BA" w:rsidRPr="00782152" w:rsidRDefault="003260BA" w:rsidP="00782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 xml:space="preserve">6. При проведении публичных слушаний каждый гражданин, внесший предложение по проекту решения </w:t>
      </w:r>
      <w:r w:rsidRPr="00782152">
        <w:rPr>
          <w:rFonts w:ascii="Times New Roman" w:eastAsia="Times New Roman" w:hAnsi="Times New Roman" w:cs="Times New Roman"/>
          <w:bCs/>
          <w:sz w:val="24"/>
          <w:szCs w:val="24"/>
          <w:lang w:eastAsia="ru-RU"/>
        </w:rPr>
        <w:t xml:space="preserve">«О бюджете муниципального образования </w:t>
      </w:r>
      <w:r w:rsidRPr="00782152">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Pr="00782152">
        <w:rPr>
          <w:rFonts w:ascii="Times New Roman" w:eastAsia="Times New Roman" w:hAnsi="Times New Roman" w:cs="Times New Roman"/>
          <w:bCs/>
          <w:sz w:val="24"/>
          <w:szCs w:val="24"/>
          <w:lang w:eastAsia="ru-RU"/>
        </w:rPr>
        <w:t>»</w:t>
      </w:r>
      <w:r w:rsidRPr="00782152">
        <w:rPr>
          <w:rFonts w:ascii="Times New Roman" w:eastAsia="Times New Roman" w:hAnsi="Times New Roman" w:cs="Times New Roman"/>
          <w:sz w:val="24"/>
          <w:szCs w:val="24"/>
          <w:lang w:eastAsia="ru-RU"/>
        </w:rPr>
        <w:t>, излагает свои доводы, предварительно записавшись на выступление. Очередность и продолжительность выступлений устанавливается председательствующим на публичных слушаниях.</w:t>
      </w:r>
    </w:p>
    <w:p w:rsidR="003260BA" w:rsidRPr="00782152" w:rsidRDefault="003260BA" w:rsidP="00782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 xml:space="preserve">7. По результатам публичных слушаний по обсуждаемому проекту решения </w:t>
      </w:r>
      <w:r w:rsidRPr="00782152">
        <w:rPr>
          <w:rFonts w:ascii="Times New Roman" w:eastAsia="Times New Roman" w:hAnsi="Times New Roman" w:cs="Times New Roman"/>
          <w:bCs/>
          <w:sz w:val="24"/>
          <w:szCs w:val="24"/>
          <w:lang w:eastAsia="ru-RU"/>
        </w:rPr>
        <w:t xml:space="preserve">«О бюджете муниципального образования </w:t>
      </w:r>
      <w:r w:rsidRPr="00782152">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Pr="00782152">
        <w:rPr>
          <w:rFonts w:ascii="Times New Roman" w:eastAsia="Times New Roman" w:hAnsi="Times New Roman" w:cs="Times New Roman"/>
          <w:bCs/>
          <w:sz w:val="24"/>
          <w:szCs w:val="24"/>
          <w:lang w:eastAsia="ru-RU"/>
        </w:rPr>
        <w:t>»</w:t>
      </w:r>
      <w:r w:rsidRPr="00782152">
        <w:rPr>
          <w:rFonts w:ascii="Times New Roman" w:eastAsia="Times New Roman" w:hAnsi="Times New Roman" w:cs="Times New Roman"/>
          <w:sz w:val="24"/>
          <w:szCs w:val="24"/>
          <w:lang w:eastAsia="ru-RU"/>
        </w:rPr>
        <w:t xml:space="preserve"> принимается решение, носящее рекомендательный характер, путем голосования большинством голосов от числа участников публичных слушаний. </w:t>
      </w:r>
    </w:p>
    <w:p w:rsidR="003260BA" w:rsidRPr="00782152" w:rsidRDefault="00782152" w:rsidP="007821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3260BA" w:rsidRPr="00782152">
        <w:rPr>
          <w:rFonts w:ascii="Times New Roman" w:eastAsia="Times New Roman" w:hAnsi="Times New Roman" w:cs="Times New Roman"/>
          <w:sz w:val="24"/>
          <w:szCs w:val="24"/>
          <w:lang w:eastAsia="ru-RU"/>
        </w:rPr>
        <w:t xml:space="preserve">Результаты голосования граждан по проекту решения </w:t>
      </w:r>
      <w:r w:rsidR="003260BA" w:rsidRPr="00782152">
        <w:rPr>
          <w:rFonts w:ascii="Times New Roman" w:eastAsia="Times New Roman" w:hAnsi="Times New Roman" w:cs="Times New Roman"/>
          <w:bCs/>
          <w:sz w:val="24"/>
          <w:szCs w:val="24"/>
          <w:lang w:eastAsia="ru-RU"/>
        </w:rPr>
        <w:t xml:space="preserve">«О бюджете муниципального образования </w:t>
      </w:r>
      <w:r w:rsidR="003260BA" w:rsidRPr="00782152">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003260BA" w:rsidRPr="00782152">
        <w:rPr>
          <w:rFonts w:ascii="Times New Roman" w:eastAsia="Times New Roman" w:hAnsi="Times New Roman" w:cs="Times New Roman"/>
          <w:bCs/>
          <w:sz w:val="24"/>
          <w:szCs w:val="24"/>
          <w:lang w:eastAsia="ru-RU"/>
        </w:rPr>
        <w:t>»</w:t>
      </w:r>
      <w:r w:rsidR="003260BA" w:rsidRPr="00782152">
        <w:rPr>
          <w:rFonts w:ascii="Times New Roman" w:eastAsia="Times New Roman" w:hAnsi="Times New Roman" w:cs="Times New Roman"/>
          <w:sz w:val="24"/>
          <w:szCs w:val="24"/>
          <w:lang w:eastAsia="ru-RU"/>
        </w:rPr>
        <w:t xml:space="preserve"> публикуются в средствах массовой информации. </w:t>
      </w:r>
    </w:p>
    <w:p w:rsidR="003260BA" w:rsidRPr="00782152" w:rsidRDefault="003260BA" w:rsidP="00782152">
      <w:pPr>
        <w:spacing w:after="0" w:line="240" w:lineRule="auto"/>
        <w:ind w:firstLine="709"/>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9. Решение по результатам слушаний оформляется протоколом, который подписывается председательствующим и секретарем и передается в Собрание депутатов муниципального образования «Облученский муниципальный район».</w:t>
      </w:r>
    </w:p>
    <w:p w:rsidR="003260BA" w:rsidRPr="003260BA" w:rsidRDefault="003260BA" w:rsidP="003260BA">
      <w:pPr>
        <w:spacing w:after="0" w:line="240" w:lineRule="auto"/>
        <w:ind w:firstLine="6897"/>
        <w:rPr>
          <w:rFonts w:ascii="Times New Roman" w:eastAsia="Times New Roman" w:hAnsi="Times New Roman" w:cs="Times New Roman"/>
          <w:sz w:val="28"/>
          <w:szCs w:val="28"/>
          <w:lang w:eastAsia="ru-RU"/>
        </w:rPr>
      </w:pPr>
    </w:p>
    <w:p w:rsidR="003260BA" w:rsidRPr="00782152" w:rsidRDefault="003260BA" w:rsidP="00782152">
      <w:pPr>
        <w:spacing w:after="0" w:line="240" w:lineRule="auto"/>
        <w:ind w:firstLine="5670"/>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УТВЕРЖДЕН:</w:t>
      </w:r>
    </w:p>
    <w:p w:rsidR="003260BA" w:rsidRPr="00782152" w:rsidRDefault="003260BA" w:rsidP="00782152">
      <w:pPr>
        <w:tabs>
          <w:tab w:val="left" w:pos="6600"/>
        </w:tabs>
        <w:spacing w:after="0" w:line="240" w:lineRule="auto"/>
        <w:ind w:firstLine="5670"/>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решением Собрания депутатов</w:t>
      </w:r>
    </w:p>
    <w:p w:rsidR="003260BA" w:rsidRPr="00782152" w:rsidRDefault="003260BA" w:rsidP="00782152">
      <w:pPr>
        <w:tabs>
          <w:tab w:val="left" w:pos="6600"/>
        </w:tabs>
        <w:spacing w:after="0" w:line="240" w:lineRule="auto"/>
        <w:ind w:firstLine="5670"/>
        <w:jc w:val="both"/>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от 23.11.2016 №  188</w:t>
      </w:r>
    </w:p>
    <w:p w:rsidR="003260BA" w:rsidRPr="00782152" w:rsidRDefault="003260BA" w:rsidP="003260BA">
      <w:pPr>
        <w:spacing w:after="0" w:line="240" w:lineRule="auto"/>
        <w:jc w:val="center"/>
        <w:outlineLvl w:val="4"/>
        <w:rPr>
          <w:rFonts w:ascii="Times New Roman" w:eastAsia="Times New Roman" w:hAnsi="Times New Roman" w:cs="Times New Roman"/>
          <w:bCs/>
          <w:iCs/>
          <w:sz w:val="24"/>
          <w:szCs w:val="24"/>
          <w:lang w:eastAsia="ru-RU"/>
        </w:rPr>
      </w:pPr>
      <w:r w:rsidRPr="00782152">
        <w:rPr>
          <w:rFonts w:ascii="Times New Roman" w:eastAsia="Times New Roman" w:hAnsi="Times New Roman" w:cs="Times New Roman"/>
          <w:bCs/>
          <w:iCs/>
          <w:sz w:val="24"/>
          <w:szCs w:val="24"/>
          <w:lang w:eastAsia="ru-RU"/>
        </w:rPr>
        <w:t>Состав</w:t>
      </w:r>
    </w:p>
    <w:p w:rsidR="003260BA" w:rsidRDefault="003260BA" w:rsidP="003260BA">
      <w:pPr>
        <w:spacing w:after="0" w:line="240" w:lineRule="auto"/>
        <w:jc w:val="center"/>
        <w:rPr>
          <w:rFonts w:ascii="Times New Roman" w:eastAsia="Times New Roman" w:hAnsi="Times New Roman" w:cs="Times New Roman"/>
          <w:bCs/>
          <w:sz w:val="24"/>
          <w:szCs w:val="24"/>
          <w:lang w:eastAsia="ru-RU"/>
        </w:rPr>
      </w:pPr>
      <w:r w:rsidRPr="00782152">
        <w:rPr>
          <w:rFonts w:ascii="Times New Roman" w:eastAsia="Times New Roman" w:hAnsi="Times New Roman" w:cs="Times New Roman"/>
          <w:sz w:val="24"/>
          <w:szCs w:val="24"/>
          <w:lang w:eastAsia="ru-RU"/>
        </w:rPr>
        <w:t xml:space="preserve">комиссии по организации и проведению публичных слушаний по проекту решения </w:t>
      </w:r>
      <w:r w:rsidRPr="00782152">
        <w:rPr>
          <w:rFonts w:ascii="Times New Roman" w:eastAsia="Times New Roman" w:hAnsi="Times New Roman" w:cs="Times New Roman"/>
          <w:bCs/>
          <w:sz w:val="24"/>
          <w:szCs w:val="24"/>
          <w:lang w:eastAsia="ru-RU"/>
        </w:rPr>
        <w:t xml:space="preserve">«О бюджете муниципального образования </w:t>
      </w:r>
      <w:r w:rsidRPr="00782152">
        <w:rPr>
          <w:rFonts w:ascii="Times New Roman" w:eastAsia="Times New Roman" w:hAnsi="Times New Roman" w:cs="Times New Roman"/>
          <w:sz w:val="24"/>
          <w:szCs w:val="24"/>
          <w:lang w:eastAsia="ru-RU"/>
        </w:rPr>
        <w:t>«Облученский муниципальный район» на 2017 год и плановый период 2018 и 2019 годов</w:t>
      </w:r>
      <w:r w:rsidRPr="00782152">
        <w:rPr>
          <w:rFonts w:ascii="Times New Roman" w:eastAsia="Times New Roman" w:hAnsi="Times New Roman" w:cs="Times New Roman"/>
          <w:bCs/>
          <w:sz w:val="24"/>
          <w:szCs w:val="24"/>
          <w:lang w:eastAsia="ru-RU"/>
        </w:rPr>
        <w:t>»</w:t>
      </w:r>
    </w:p>
    <w:p w:rsidR="00782152" w:rsidRPr="00782152" w:rsidRDefault="00782152" w:rsidP="003260BA">
      <w:pPr>
        <w:spacing w:after="0" w:line="240" w:lineRule="auto"/>
        <w:jc w:val="center"/>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2880"/>
        <w:gridCol w:w="6480"/>
      </w:tblGrid>
      <w:tr w:rsidR="003260BA" w:rsidRPr="00782152" w:rsidTr="009234C6">
        <w:trPr>
          <w:trHeight w:val="375"/>
        </w:trPr>
        <w:tc>
          <w:tcPr>
            <w:tcW w:w="2880" w:type="dxa"/>
          </w:tcPr>
          <w:p w:rsidR="003260BA" w:rsidRPr="00782152" w:rsidRDefault="003260BA" w:rsidP="003260BA">
            <w:pPr>
              <w:spacing w:after="0" w:line="240" w:lineRule="auto"/>
              <w:rPr>
                <w:rFonts w:ascii="Times New Roman" w:eastAsia="Times New Roman" w:hAnsi="Times New Roman" w:cs="Times New Roman"/>
                <w:sz w:val="24"/>
                <w:szCs w:val="24"/>
                <w:lang w:eastAsia="ru-RU"/>
              </w:rPr>
            </w:pPr>
            <w:r w:rsidRPr="00782152">
              <w:rPr>
                <w:rFonts w:ascii="Times New Roman" w:eastAsia="Times New Roman" w:hAnsi="Times New Roman" w:cs="Times New Roman"/>
                <w:sz w:val="24"/>
                <w:szCs w:val="24"/>
                <w:lang w:eastAsia="ru-RU"/>
              </w:rPr>
              <w:t xml:space="preserve">Председатель комиссии:    </w:t>
            </w:r>
          </w:p>
        </w:tc>
        <w:tc>
          <w:tcPr>
            <w:tcW w:w="6480" w:type="dxa"/>
          </w:tcPr>
          <w:p w:rsidR="003260BA" w:rsidRPr="00782152" w:rsidRDefault="003260BA" w:rsidP="003260BA">
            <w:pPr>
              <w:spacing w:after="0" w:line="240" w:lineRule="auto"/>
              <w:rPr>
                <w:rFonts w:ascii="Times New Roman" w:eastAsia="Times New Roman" w:hAnsi="Times New Roman" w:cs="Times New Roman"/>
                <w:sz w:val="24"/>
                <w:szCs w:val="24"/>
                <w:lang w:eastAsia="ru-RU"/>
              </w:rPr>
            </w:pPr>
            <w:proofErr w:type="spellStart"/>
            <w:r w:rsidRPr="00782152">
              <w:rPr>
                <w:rFonts w:ascii="Times New Roman" w:eastAsia="Times New Roman" w:hAnsi="Times New Roman" w:cs="Times New Roman"/>
                <w:sz w:val="24"/>
                <w:szCs w:val="24"/>
                <w:lang w:eastAsia="ru-RU"/>
              </w:rPr>
              <w:t>Раджабов</w:t>
            </w:r>
            <w:proofErr w:type="spellEnd"/>
            <w:r w:rsidRPr="00782152">
              <w:rPr>
                <w:rFonts w:ascii="Times New Roman" w:eastAsia="Times New Roman" w:hAnsi="Times New Roman" w:cs="Times New Roman"/>
                <w:sz w:val="24"/>
                <w:szCs w:val="24"/>
                <w:lang w:eastAsia="ru-RU"/>
              </w:rPr>
              <w:t xml:space="preserve"> Ф.А., председатель Собрания депутатов   </w:t>
            </w:r>
          </w:p>
          <w:p w:rsidR="003260BA" w:rsidRPr="00782152" w:rsidRDefault="003260BA" w:rsidP="003260BA">
            <w:pPr>
              <w:spacing w:after="0" w:line="240" w:lineRule="auto"/>
              <w:rPr>
                <w:rFonts w:ascii="Times New Roman" w:eastAsia="Times New Roman" w:hAnsi="Times New Roman" w:cs="Times New Roman"/>
                <w:sz w:val="24"/>
                <w:szCs w:val="24"/>
                <w:lang w:eastAsia="ru-RU"/>
              </w:rPr>
            </w:pPr>
          </w:p>
        </w:tc>
      </w:tr>
      <w:tr w:rsidR="003260BA" w:rsidRPr="003260BA" w:rsidTr="009234C6">
        <w:trPr>
          <w:trHeight w:val="345"/>
        </w:trPr>
        <w:tc>
          <w:tcPr>
            <w:tcW w:w="2880" w:type="dxa"/>
          </w:tcPr>
          <w:p w:rsidR="003260BA" w:rsidRPr="003260BA" w:rsidRDefault="003260BA" w:rsidP="003260BA">
            <w:pPr>
              <w:spacing w:after="0" w:line="240" w:lineRule="auto"/>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Заместитель председателя </w:t>
            </w:r>
          </w:p>
          <w:p w:rsidR="003260BA" w:rsidRPr="003260BA" w:rsidRDefault="003260BA" w:rsidP="003260BA">
            <w:pPr>
              <w:spacing w:after="0" w:line="240" w:lineRule="auto"/>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комиссии:                           </w:t>
            </w:r>
          </w:p>
        </w:tc>
        <w:tc>
          <w:tcPr>
            <w:tcW w:w="6480" w:type="dxa"/>
          </w:tcPr>
          <w:p w:rsidR="003260BA" w:rsidRPr="003260BA" w:rsidRDefault="003260BA" w:rsidP="003260BA">
            <w:pPr>
              <w:spacing w:after="0" w:line="240" w:lineRule="auto"/>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Андросова И.А., заместитель главы  администрации </w:t>
            </w:r>
          </w:p>
          <w:p w:rsidR="003260BA" w:rsidRPr="003260BA" w:rsidRDefault="003260BA" w:rsidP="003260BA">
            <w:pPr>
              <w:spacing w:after="0" w:line="240" w:lineRule="auto"/>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(по согласованию)</w:t>
            </w:r>
          </w:p>
          <w:p w:rsidR="003260BA" w:rsidRPr="003260BA" w:rsidRDefault="003260BA" w:rsidP="003260BA">
            <w:pPr>
              <w:spacing w:after="0" w:line="240" w:lineRule="auto"/>
              <w:rPr>
                <w:rFonts w:ascii="Times New Roman" w:eastAsia="Times New Roman" w:hAnsi="Times New Roman" w:cs="Times New Roman"/>
                <w:sz w:val="24"/>
                <w:szCs w:val="24"/>
                <w:lang w:eastAsia="ru-RU"/>
              </w:rPr>
            </w:pPr>
          </w:p>
        </w:tc>
      </w:tr>
      <w:tr w:rsidR="003260BA" w:rsidRPr="003260BA" w:rsidTr="009234C6">
        <w:trPr>
          <w:trHeight w:val="345"/>
        </w:trPr>
        <w:tc>
          <w:tcPr>
            <w:tcW w:w="2880" w:type="dxa"/>
          </w:tcPr>
          <w:p w:rsidR="003260BA" w:rsidRPr="003260BA" w:rsidRDefault="003260BA" w:rsidP="003260BA">
            <w:pPr>
              <w:spacing w:after="0" w:line="240" w:lineRule="auto"/>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Секретарь:</w:t>
            </w:r>
          </w:p>
        </w:tc>
        <w:tc>
          <w:tcPr>
            <w:tcW w:w="6480" w:type="dxa"/>
          </w:tcPr>
          <w:p w:rsidR="003260BA" w:rsidRPr="003260BA" w:rsidRDefault="003260BA" w:rsidP="003260BA">
            <w:pPr>
              <w:spacing w:after="0" w:line="240" w:lineRule="auto"/>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Ленская Л.Ф., руководитель аппарата Собрания                                                депутатов</w:t>
            </w:r>
          </w:p>
        </w:tc>
      </w:tr>
      <w:tr w:rsidR="003260BA" w:rsidRPr="003260BA" w:rsidTr="009234C6">
        <w:trPr>
          <w:trHeight w:val="345"/>
        </w:trPr>
        <w:tc>
          <w:tcPr>
            <w:tcW w:w="2880" w:type="dxa"/>
          </w:tcPr>
          <w:p w:rsidR="003260BA" w:rsidRPr="003260BA" w:rsidRDefault="003260BA" w:rsidP="003260BA">
            <w:pPr>
              <w:spacing w:after="0" w:line="240" w:lineRule="auto"/>
              <w:rPr>
                <w:rFonts w:ascii="Times New Roman" w:eastAsia="Times New Roman" w:hAnsi="Times New Roman" w:cs="Times New Roman"/>
                <w:sz w:val="24"/>
                <w:szCs w:val="24"/>
                <w:lang w:eastAsia="ru-RU"/>
              </w:rPr>
            </w:pPr>
            <w:r w:rsidRPr="003260BA">
              <w:rPr>
                <w:rFonts w:ascii="Times New Roman" w:eastAsia="Times New Roman" w:hAnsi="Times New Roman" w:cs="Times New Roman"/>
                <w:sz w:val="24"/>
                <w:szCs w:val="24"/>
                <w:lang w:eastAsia="ru-RU"/>
              </w:rPr>
              <w:t xml:space="preserve">Члены комиссии:          </w:t>
            </w:r>
          </w:p>
        </w:tc>
        <w:tc>
          <w:tcPr>
            <w:tcW w:w="6480" w:type="dxa"/>
          </w:tcPr>
          <w:p w:rsidR="003260BA" w:rsidRPr="003260BA" w:rsidRDefault="003260BA" w:rsidP="003260BA">
            <w:pPr>
              <w:spacing w:after="0" w:line="240" w:lineRule="auto"/>
              <w:rPr>
                <w:rFonts w:ascii="Times New Roman" w:eastAsia="Times New Roman" w:hAnsi="Times New Roman" w:cs="Times New Roman"/>
                <w:sz w:val="24"/>
                <w:szCs w:val="24"/>
                <w:lang w:eastAsia="ru-RU"/>
              </w:rPr>
            </w:pPr>
            <w:proofErr w:type="spellStart"/>
            <w:r w:rsidRPr="003260BA">
              <w:rPr>
                <w:rFonts w:ascii="Times New Roman" w:eastAsia="Times New Roman" w:hAnsi="Times New Roman" w:cs="Times New Roman"/>
                <w:sz w:val="24"/>
                <w:szCs w:val="24"/>
                <w:lang w:eastAsia="ru-RU"/>
              </w:rPr>
              <w:t>Якимчук</w:t>
            </w:r>
            <w:proofErr w:type="spellEnd"/>
            <w:r w:rsidRPr="003260BA">
              <w:rPr>
                <w:rFonts w:ascii="Times New Roman" w:eastAsia="Times New Roman" w:hAnsi="Times New Roman" w:cs="Times New Roman"/>
                <w:sz w:val="24"/>
                <w:szCs w:val="24"/>
                <w:lang w:eastAsia="ru-RU"/>
              </w:rPr>
              <w:t xml:space="preserve"> О.С.,  начальник  финансового управления администрации (по согласованию)</w:t>
            </w:r>
          </w:p>
        </w:tc>
      </w:tr>
    </w:tbl>
    <w:p w:rsidR="003260BA" w:rsidRDefault="003260BA" w:rsidP="003260BA">
      <w:pPr>
        <w:spacing w:after="0" w:line="240" w:lineRule="auto"/>
        <w:jc w:val="both"/>
        <w:rPr>
          <w:rFonts w:ascii="Times New Roman" w:eastAsia="Times New Roman" w:hAnsi="Times New Roman" w:cs="Times New Roman"/>
          <w:sz w:val="28"/>
          <w:szCs w:val="28"/>
          <w:lang w:eastAsia="ru-RU"/>
        </w:rPr>
      </w:pPr>
      <w:r w:rsidRPr="003260BA">
        <w:rPr>
          <w:rFonts w:ascii="Times New Roman" w:eastAsia="Times New Roman" w:hAnsi="Times New Roman" w:cs="Times New Roman"/>
          <w:sz w:val="28"/>
          <w:szCs w:val="28"/>
          <w:lang w:eastAsia="ru-RU"/>
        </w:rPr>
        <w:t xml:space="preserve">            </w:t>
      </w:r>
    </w:p>
    <w:p w:rsidR="005A11C5" w:rsidRDefault="005A11C5" w:rsidP="003260BA">
      <w:pPr>
        <w:spacing w:after="0" w:line="240" w:lineRule="auto"/>
        <w:jc w:val="both"/>
        <w:rPr>
          <w:rFonts w:ascii="Times New Roman" w:eastAsia="Times New Roman" w:hAnsi="Times New Roman" w:cs="Times New Roman"/>
          <w:sz w:val="28"/>
          <w:szCs w:val="28"/>
          <w:lang w:eastAsia="ru-RU"/>
        </w:rPr>
      </w:pPr>
    </w:p>
    <w:p w:rsidR="005A11C5" w:rsidRPr="005A11C5" w:rsidRDefault="00901298" w:rsidP="005A11C5">
      <w:pPr>
        <w:spacing w:after="0" w:line="240" w:lineRule="auto"/>
        <w:jc w:val="center"/>
        <w:rPr>
          <w:rFonts w:ascii="Times New Roman" w:eastAsia="Times New Roman" w:hAnsi="Times New Roman" w:cs="Times New Roman"/>
          <w:sz w:val="24"/>
          <w:szCs w:val="24"/>
          <w:lang w:eastAsia="ru-RU"/>
        </w:rPr>
      </w:pPr>
      <w:r w:rsidRPr="005A11C5">
        <w:rPr>
          <w:rFonts w:ascii="Times New Roman" w:eastAsia="Times New Roman" w:hAnsi="Times New Roman" w:cs="Times New Roman"/>
          <w:b/>
          <w:bCs/>
          <w:noProof/>
          <w:sz w:val="24"/>
          <w:szCs w:val="24"/>
          <w:lang w:eastAsia="ru-RU"/>
        </w:rPr>
        <w:drawing>
          <wp:inline distT="0" distB="0" distL="0" distR="0" wp14:anchorId="4A0EB1EF" wp14:editId="30CCFE7C">
            <wp:extent cx="523875" cy="676275"/>
            <wp:effectExtent l="0" t="0" r="9525" b="9525"/>
            <wp:docPr id="4" name="Рисунок 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005A11C5" w:rsidRPr="005A11C5">
        <w:rPr>
          <w:rFonts w:ascii="Times New Roman" w:eastAsia="Times New Roman" w:hAnsi="Times New Roman" w:cs="Times New Roman"/>
          <w:noProof/>
          <w:sz w:val="24"/>
          <w:szCs w:val="24"/>
          <w:lang w:eastAsia="ru-RU"/>
        </w:rPr>
        <w:t xml:space="preserve">         </w:t>
      </w:r>
    </w:p>
    <w:p w:rsidR="005A11C5" w:rsidRPr="005A11C5" w:rsidRDefault="005A11C5" w:rsidP="005A11C5">
      <w:pPr>
        <w:spacing w:after="0" w:line="240" w:lineRule="auto"/>
        <w:jc w:val="center"/>
        <w:rPr>
          <w:rFonts w:ascii="Times New Roman" w:eastAsia="Times New Roman" w:hAnsi="Times New Roman" w:cs="Times New Roman"/>
          <w:b/>
          <w:sz w:val="24"/>
          <w:szCs w:val="24"/>
          <w:lang w:eastAsia="ru-RU"/>
        </w:rPr>
      </w:pPr>
      <w:r w:rsidRPr="005A11C5">
        <w:rPr>
          <w:rFonts w:ascii="Times New Roman" w:eastAsia="Times New Roman" w:hAnsi="Times New Roman" w:cs="Times New Roman"/>
          <w:b/>
          <w:bCs/>
          <w:sz w:val="24"/>
          <w:szCs w:val="24"/>
          <w:lang w:eastAsia="ru-RU"/>
        </w:rPr>
        <w:t>Муниципальное образование «Облученский</w:t>
      </w:r>
      <w:r w:rsidRPr="005A11C5">
        <w:rPr>
          <w:rFonts w:ascii="Times New Roman" w:eastAsia="Times New Roman" w:hAnsi="Times New Roman" w:cs="Times New Roman"/>
          <w:b/>
          <w:sz w:val="24"/>
          <w:szCs w:val="24"/>
          <w:lang w:eastAsia="ru-RU"/>
        </w:rPr>
        <w:t xml:space="preserve"> муниципальный район»</w:t>
      </w:r>
    </w:p>
    <w:p w:rsidR="005A11C5" w:rsidRPr="005A11C5" w:rsidRDefault="005A11C5" w:rsidP="005A11C5">
      <w:pPr>
        <w:spacing w:after="0" w:line="240" w:lineRule="auto"/>
        <w:jc w:val="center"/>
        <w:rPr>
          <w:rFonts w:ascii="Times New Roman" w:eastAsia="Times New Roman" w:hAnsi="Times New Roman" w:cs="Times New Roman"/>
          <w:b/>
          <w:sz w:val="24"/>
          <w:szCs w:val="24"/>
          <w:lang w:eastAsia="ru-RU"/>
        </w:rPr>
      </w:pPr>
      <w:r w:rsidRPr="005A11C5">
        <w:rPr>
          <w:rFonts w:ascii="Times New Roman" w:eastAsia="Times New Roman" w:hAnsi="Times New Roman" w:cs="Times New Roman"/>
          <w:b/>
          <w:sz w:val="24"/>
          <w:szCs w:val="24"/>
          <w:lang w:eastAsia="ru-RU"/>
        </w:rPr>
        <w:t>Еврейской автономной области</w:t>
      </w:r>
    </w:p>
    <w:p w:rsidR="005A11C5" w:rsidRPr="005A11C5" w:rsidRDefault="005A11C5" w:rsidP="005A11C5">
      <w:pPr>
        <w:spacing w:after="0" w:line="240" w:lineRule="auto"/>
        <w:jc w:val="center"/>
        <w:rPr>
          <w:rFonts w:ascii="Times New Roman" w:eastAsia="Times New Roman" w:hAnsi="Times New Roman" w:cs="Times New Roman"/>
          <w:b/>
          <w:sz w:val="24"/>
          <w:szCs w:val="24"/>
          <w:lang w:eastAsia="ru-RU"/>
        </w:rPr>
      </w:pPr>
      <w:r w:rsidRPr="005A11C5">
        <w:rPr>
          <w:rFonts w:ascii="Times New Roman" w:eastAsia="Times New Roman" w:hAnsi="Times New Roman" w:cs="Times New Roman"/>
          <w:b/>
          <w:sz w:val="24"/>
          <w:szCs w:val="24"/>
          <w:lang w:eastAsia="ru-RU"/>
        </w:rPr>
        <w:t>СОБРАНИЕ ДЕПУТАТОВ</w:t>
      </w:r>
    </w:p>
    <w:p w:rsidR="005A11C5" w:rsidRPr="005A11C5" w:rsidRDefault="005A11C5" w:rsidP="005A11C5">
      <w:pPr>
        <w:spacing w:after="0" w:line="240" w:lineRule="auto"/>
        <w:jc w:val="center"/>
        <w:rPr>
          <w:rFonts w:ascii="Times New Roman" w:eastAsia="Times New Roman" w:hAnsi="Times New Roman" w:cs="Times New Roman"/>
          <w:b/>
          <w:sz w:val="24"/>
          <w:szCs w:val="24"/>
          <w:lang w:eastAsia="ru-RU"/>
        </w:rPr>
      </w:pPr>
    </w:p>
    <w:p w:rsidR="005A11C5" w:rsidRPr="005A11C5" w:rsidRDefault="005A11C5" w:rsidP="005A11C5">
      <w:pPr>
        <w:spacing w:after="0" w:line="240" w:lineRule="auto"/>
        <w:jc w:val="center"/>
        <w:rPr>
          <w:rFonts w:ascii="Times New Roman" w:eastAsia="Times New Roman" w:hAnsi="Times New Roman" w:cs="Times New Roman"/>
          <w:b/>
          <w:sz w:val="24"/>
          <w:szCs w:val="24"/>
          <w:lang w:eastAsia="ru-RU"/>
        </w:rPr>
      </w:pPr>
      <w:r w:rsidRPr="005A11C5">
        <w:rPr>
          <w:rFonts w:ascii="Times New Roman" w:eastAsia="Times New Roman" w:hAnsi="Times New Roman" w:cs="Times New Roman"/>
          <w:b/>
          <w:sz w:val="24"/>
          <w:szCs w:val="24"/>
          <w:lang w:eastAsia="ru-RU"/>
        </w:rPr>
        <w:t>РЕШЕНИЕ</w:t>
      </w:r>
    </w:p>
    <w:p w:rsidR="005A11C5" w:rsidRPr="005A11C5" w:rsidRDefault="005A11C5" w:rsidP="005A11C5">
      <w:pPr>
        <w:tabs>
          <w:tab w:val="left" w:pos="8640"/>
        </w:tabs>
        <w:spacing w:after="0" w:line="240" w:lineRule="auto"/>
        <w:rPr>
          <w:rFonts w:ascii="Times New Roman" w:eastAsia="Times New Roman" w:hAnsi="Times New Roman" w:cs="Times New Roman"/>
          <w:b/>
          <w:sz w:val="24"/>
          <w:szCs w:val="24"/>
          <w:lang w:eastAsia="ru-RU"/>
        </w:rPr>
      </w:pPr>
    </w:p>
    <w:p w:rsidR="005A11C5" w:rsidRPr="005A11C5" w:rsidRDefault="005A11C5" w:rsidP="005A11C5">
      <w:pPr>
        <w:tabs>
          <w:tab w:val="left" w:pos="8640"/>
        </w:tabs>
        <w:spacing w:after="0" w:line="240" w:lineRule="auto"/>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23.11.2016</w:t>
      </w:r>
      <w:r w:rsidRPr="005A11C5">
        <w:rPr>
          <w:rFonts w:ascii="Times New Roman" w:eastAsia="Times New Roman" w:hAnsi="Times New Roman" w:cs="Times New Roman"/>
          <w:sz w:val="24"/>
          <w:szCs w:val="24"/>
          <w:lang w:eastAsia="ru-RU"/>
        </w:rPr>
        <w:tab/>
        <w:t>№  189</w:t>
      </w:r>
    </w:p>
    <w:p w:rsidR="005A11C5" w:rsidRPr="005A11C5" w:rsidRDefault="005A11C5" w:rsidP="005A11C5">
      <w:pPr>
        <w:spacing w:after="0" w:line="240" w:lineRule="auto"/>
        <w:jc w:val="center"/>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г. Облучье</w:t>
      </w:r>
    </w:p>
    <w:p w:rsidR="005A11C5" w:rsidRPr="005A11C5" w:rsidRDefault="005A11C5" w:rsidP="005A11C5">
      <w:pPr>
        <w:spacing w:after="0" w:line="240" w:lineRule="auto"/>
        <w:jc w:val="both"/>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lastRenderedPageBreak/>
        <w:t>О принятии органами местного самоуправления муниципального образования «Облученский муниципальный район» осуществления части полномочий по решению вопросов местного значения муниципального образования «</w:t>
      </w:r>
      <w:proofErr w:type="spellStart"/>
      <w:r w:rsidRPr="005A11C5">
        <w:rPr>
          <w:rFonts w:ascii="Times New Roman" w:eastAsia="Times New Roman" w:hAnsi="Times New Roman" w:cs="Times New Roman"/>
          <w:sz w:val="24"/>
          <w:szCs w:val="24"/>
          <w:lang w:eastAsia="ru-RU"/>
        </w:rPr>
        <w:t>Бираканское</w:t>
      </w:r>
      <w:proofErr w:type="spellEnd"/>
      <w:r w:rsidRPr="005A11C5">
        <w:rPr>
          <w:rFonts w:ascii="Times New Roman" w:eastAsia="Times New Roman" w:hAnsi="Times New Roman" w:cs="Times New Roman"/>
          <w:sz w:val="24"/>
          <w:szCs w:val="24"/>
          <w:lang w:eastAsia="ru-RU"/>
        </w:rPr>
        <w:t xml:space="preserve"> городское поселение» на 2017-2019 годы</w:t>
      </w:r>
    </w:p>
    <w:p w:rsidR="005A11C5" w:rsidRPr="005A11C5" w:rsidRDefault="005A11C5" w:rsidP="005A11C5">
      <w:pPr>
        <w:spacing w:after="0" w:line="240" w:lineRule="auto"/>
        <w:jc w:val="both"/>
        <w:rPr>
          <w:rFonts w:ascii="Times New Roman" w:eastAsia="Times New Roman" w:hAnsi="Times New Roman" w:cs="Times New Roman"/>
          <w:sz w:val="24"/>
          <w:szCs w:val="24"/>
          <w:lang w:eastAsia="ru-RU"/>
        </w:rPr>
      </w:pPr>
    </w:p>
    <w:p w:rsidR="005A11C5" w:rsidRPr="005A11C5" w:rsidRDefault="005A11C5" w:rsidP="005A11C5">
      <w:pPr>
        <w:spacing w:after="0" w:line="240" w:lineRule="auto"/>
        <w:jc w:val="both"/>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ab/>
      </w:r>
      <w:proofErr w:type="gramStart"/>
      <w:r w:rsidRPr="005A11C5">
        <w:rPr>
          <w:rFonts w:ascii="Times New Roman" w:eastAsia="Times New Roman" w:hAnsi="Times New Roman" w:cs="Times New Roman"/>
          <w:sz w:val="24"/>
          <w:szCs w:val="24"/>
          <w:lang w:eastAsia="ru-RU"/>
        </w:rPr>
        <w:t>В соответствии с частью 4 статьи 15 Федерального закона от 06.10.2003 № 131-ФЗ «Об общих принципах организации местного самоуправления в Российской Федерации», решением Собрания депутатов муниципального образования «Облученский муниципальный район» от 15.10.2014 № 7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Облученского муниципального района и органами местного самоуправления городских и сельского</w:t>
      </w:r>
      <w:proofErr w:type="gramEnd"/>
      <w:r w:rsidRPr="005A11C5">
        <w:rPr>
          <w:rFonts w:ascii="Times New Roman" w:eastAsia="Times New Roman" w:hAnsi="Times New Roman" w:cs="Times New Roman"/>
          <w:sz w:val="24"/>
          <w:szCs w:val="24"/>
          <w:lang w:eastAsia="ru-RU"/>
        </w:rPr>
        <w:t xml:space="preserve"> поселений Облученского муниципального района», решением Собрания депутатов муниципального образования «</w:t>
      </w:r>
      <w:proofErr w:type="spellStart"/>
      <w:r w:rsidRPr="005A11C5">
        <w:rPr>
          <w:rFonts w:ascii="Times New Roman" w:eastAsia="Times New Roman" w:hAnsi="Times New Roman" w:cs="Times New Roman"/>
          <w:sz w:val="24"/>
          <w:szCs w:val="24"/>
          <w:lang w:eastAsia="ru-RU"/>
        </w:rPr>
        <w:t>Бираканское</w:t>
      </w:r>
      <w:proofErr w:type="spellEnd"/>
      <w:r w:rsidRPr="005A11C5">
        <w:rPr>
          <w:rFonts w:ascii="Times New Roman" w:eastAsia="Times New Roman" w:hAnsi="Times New Roman" w:cs="Times New Roman"/>
          <w:sz w:val="24"/>
          <w:szCs w:val="24"/>
          <w:lang w:eastAsia="ru-RU"/>
        </w:rPr>
        <w:t xml:space="preserve"> городское поселение» от 03.10.2016 № 166 «О передаче </w:t>
      </w:r>
      <w:proofErr w:type="gramStart"/>
      <w:r w:rsidRPr="005A11C5">
        <w:rPr>
          <w:rFonts w:ascii="Times New Roman" w:eastAsia="Times New Roman" w:hAnsi="Times New Roman" w:cs="Times New Roman"/>
          <w:sz w:val="24"/>
          <w:szCs w:val="24"/>
          <w:lang w:eastAsia="ru-RU"/>
        </w:rPr>
        <w:t>осуществления части полномочий органов местного самоуправления</w:t>
      </w:r>
      <w:proofErr w:type="gramEnd"/>
      <w:r w:rsidRPr="005A11C5">
        <w:rPr>
          <w:rFonts w:ascii="Times New Roman" w:eastAsia="Times New Roman" w:hAnsi="Times New Roman" w:cs="Times New Roman"/>
          <w:sz w:val="24"/>
          <w:szCs w:val="24"/>
          <w:lang w:eastAsia="ru-RU"/>
        </w:rPr>
        <w:t xml:space="preserve"> </w:t>
      </w:r>
      <w:proofErr w:type="spellStart"/>
      <w:r w:rsidRPr="005A11C5">
        <w:rPr>
          <w:rFonts w:ascii="Times New Roman" w:eastAsia="Times New Roman" w:hAnsi="Times New Roman" w:cs="Times New Roman"/>
          <w:sz w:val="24"/>
          <w:szCs w:val="24"/>
          <w:lang w:eastAsia="ru-RU"/>
        </w:rPr>
        <w:t>Бираканского</w:t>
      </w:r>
      <w:proofErr w:type="spellEnd"/>
      <w:r w:rsidRPr="005A11C5">
        <w:rPr>
          <w:rFonts w:ascii="Times New Roman" w:eastAsia="Times New Roman" w:hAnsi="Times New Roman" w:cs="Times New Roman"/>
          <w:sz w:val="24"/>
          <w:szCs w:val="24"/>
          <w:lang w:eastAsia="ru-RU"/>
        </w:rPr>
        <w:t xml:space="preserve"> городского поселения Облученского муниципального района органам местного самоуправления Облученского муниципального района на 2017-2019 годы» на основании Устава муниципального образования «Облученский муниципальный район» Собрание депутатов</w:t>
      </w:r>
    </w:p>
    <w:p w:rsidR="005A11C5" w:rsidRPr="005A11C5" w:rsidRDefault="005A11C5" w:rsidP="005A11C5">
      <w:pPr>
        <w:spacing w:after="0" w:line="240" w:lineRule="auto"/>
        <w:jc w:val="both"/>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РЕШИЛО:</w:t>
      </w:r>
    </w:p>
    <w:p w:rsidR="005A11C5" w:rsidRPr="005A11C5" w:rsidRDefault="005A11C5" w:rsidP="005A11C5">
      <w:pPr>
        <w:spacing w:after="0" w:line="240" w:lineRule="auto"/>
        <w:jc w:val="both"/>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ab/>
        <w:t>1. Принять осуществление полномочий по решению вопросов местного значения, переданных муниципальным образованием «</w:t>
      </w:r>
      <w:proofErr w:type="spellStart"/>
      <w:r w:rsidRPr="005A11C5">
        <w:rPr>
          <w:rFonts w:ascii="Times New Roman" w:eastAsia="Times New Roman" w:hAnsi="Times New Roman" w:cs="Times New Roman"/>
          <w:sz w:val="24"/>
          <w:szCs w:val="24"/>
          <w:lang w:eastAsia="ru-RU"/>
        </w:rPr>
        <w:t>Бираканское</w:t>
      </w:r>
      <w:proofErr w:type="spellEnd"/>
      <w:r w:rsidRPr="005A11C5">
        <w:rPr>
          <w:rFonts w:ascii="Times New Roman" w:eastAsia="Times New Roman" w:hAnsi="Times New Roman" w:cs="Times New Roman"/>
          <w:sz w:val="24"/>
          <w:szCs w:val="24"/>
          <w:lang w:eastAsia="ru-RU"/>
        </w:rPr>
        <w:t xml:space="preserve"> городское поселение» на 2017-2019 годы:</w:t>
      </w:r>
    </w:p>
    <w:p w:rsidR="005A11C5" w:rsidRPr="005A11C5" w:rsidRDefault="005A11C5" w:rsidP="005A11C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1.1. составление проекта бюджета поселения, исполнение бюджета поселения, составление отчета об исполнении бюджета поселения;</w:t>
      </w:r>
    </w:p>
    <w:p w:rsidR="005A11C5" w:rsidRPr="005A11C5" w:rsidRDefault="005A11C5" w:rsidP="005A11C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5A11C5">
        <w:rPr>
          <w:rFonts w:ascii="Times New Roman" w:eastAsia="Times New Roman" w:hAnsi="Times New Roman" w:cs="Times New Roman"/>
          <w:sz w:val="24"/>
          <w:szCs w:val="24"/>
          <w:lang w:eastAsia="ru-RU"/>
        </w:rPr>
        <w:t xml:space="preserve">1.2. выдача разрешений на строительство (за исключением случаев, предусмотренных </w:t>
      </w:r>
      <w:hyperlink r:id="rId12" w:history="1">
        <w:r w:rsidRPr="005A11C5">
          <w:rPr>
            <w:rFonts w:ascii="Times New Roman" w:eastAsia="Times New Roman" w:hAnsi="Times New Roman" w:cs="Times New Roman"/>
            <w:sz w:val="24"/>
            <w:szCs w:val="24"/>
            <w:lang w:eastAsia="ru-RU"/>
          </w:rPr>
          <w:t>Градостроительным кодексом Российской Федерации</w:t>
        </w:r>
      </w:hyperlink>
      <w:r w:rsidRPr="005A11C5">
        <w:rPr>
          <w:rFonts w:ascii="Times New Roman" w:eastAsia="Times New Roman" w:hAnsi="Times New Roman" w:cs="Times New Roman"/>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в случаях, предусмотренных </w:t>
      </w:r>
      <w:hyperlink r:id="rId13" w:history="1">
        <w:r w:rsidRPr="005A11C5">
          <w:rPr>
            <w:rFonts w:ascii="Times New Roman" w:eastAsia="Times New Roman" w:hAnsi="Times New Roman" w:cs="Times New Roman"/>
            <w:sz w:val="24"/>
            <w:szCs w:val="24"/>
            <w:lang w:eastAsia="ru-RU"/>
          </w:rPr>
          <w:t>Градостроительным кодексом Российской Федерации</w:t>
        </w:r>
      </w:hyperlink>
      <w:r w:rsidRPr="005A11C5">
        <w:rPr>
          <w:rFonts w:ascii="Times New Roman" w:eastAsia="Times New Roman" w:hAnsi="Times New Roman" w:cs="Times New Roman"/>
          <w:sz w:val="24"/>
          <w:szCs w:val="24"/>
          <w:lang w:eastAsia="ru-RU"/>
        </w:rPr>
        <w:t>, осмотров зданий, сооружений и выдача рекомендаций об устранении выявленных в ходе таких осмотров нарушений.</w:t>
      </w:r>
      <w:proofErr w:type="gramEnd"/>
    </w:p>
    <w:p w:rsidR="005A11C5" w:rsidRPr="005A11C5" w:rsidRDefault="005A11C5" w:rsidP="005A11C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2. Принятие полномочий, указанных в п. 1 настоящего решения, осуществляется на период с 01.01.2017 по 31.12.2019.</w:t>
      </w:r>
    </w:p>
    <w:p w:rsidR="005A11C5" w:rsidRPr="005A11C5" w:rsidRDefault="005A11C5" w:rsidP="005A11C5">
      <w:pPr>
        <w:spacing w:after="0" w:line="240" w:lineRule="auto"/>
        <w:ind w:firstLine="720"/>
        <w:jc w:val="both"/>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3. Администрации муниципального образования «Облученский муниципальный район» заключить соглашение о передаче отдельных полномочий по решению вопросов местного значения муниципального образования «</w:t>
      </w:r>
      <w:proofErr w:type="spellStart"/>
      <w:r w:rsidRPr="005A11C5">
        <w:rPr>
          <w:rFonts w:ascii="Times New Roman" w:eastAsia="Times New Roman" w:hAnsi="Times New Roman" w:cs="Times New Roman"/>
          <w:sz w:val="24"/>
          <w:szCs w:val="24"/>
          <w:lang w:eastAsia="ru-RU"/>
        </w:rPr>
        <w:t>Бираканское</w:t>
      </w:r>
      <w:proofErr w:type="spellEnd"/>
      <w:r w:rsidRPr="005A11C5">
        <w:rPr>
          <w:rFonts w:ascii="Times New Roman" w:eastAsia="Times New Roman" w:hAnsi="Times New Roman" w:cs="Times New Roman"/>
          <w:sz w:val="24"/>
          <w:szCs w:val="24"/>
          <w:lang w:eastAsia="ru-RU"/>
        </w:rPr>
        <w:t xml:space="preserve"> городское поселение» органам местного самоуправления муниципального образования «Облученский муниципальный район» на 2017-2019 годы.</w:t>
      </w:r>
    </w:p>
    <w:p w:rsidR="005A11C5" w:rsidRPr="005A11C5" w:rsidRDefault="005A11C5" w:rsidP="005A11C5">
      <w:pPr>
        <w:spacing w:after="0" w:line="240" w:lineRule="auto"/>
        <w:ind w:firstLine="720"/>
        <w:jc w:val="both"/>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4. Направить настоящее решение в органы местного самоуправления муниципального образования «</w:t>
      </w:r>
      <w:proofErr w:type="spellStart"/>
      <w:r w:rsidRPr="005A11C5">
        <w:rPr>
          <w:rFonts w:ascii="Times New Roman" w:eastAsia="Times New Roman" w:hAnsi="Times New Roman" w:cs="Times New Roman"/>
          <w:sz w:val="24"/>
          <w:szCs w:val="24"/>
          <w:lang w:eastAsia="ru-RU"/>
        </w:rPr>
        <w:t>Бираканское</w:t>
      </w:r>
      <w:proofErr w:type="spellEnd"/>
      <w:r w:rsidRPr="005A11C5">
        <w:rPr>
          <w:rFonts w:ascii="Times New Roman" w:eastAsia="Times New Roman" w:hAnsi="Times New Roman" w:cs="Times New Roman"/>
          <w:sz w:val="24"/>
          <w:szCs w:val="24"/>
          <w:lang w:eastAsia="ru-RU"/>
        </w:rPr>
        <w:t xml:space="preserve"> городское поселение».</w:t>
      </w:r>
    </w:p>
    <w:p w:rsidR="005A11C5" w:rsidRPr="005A11C5" w:rsidRDefault="005A11C5" w:rsidP="005A11C5">
      <w:pPr>
        <w:spacing w:after="0" w:line="240" w:lineRule="auto"/>
        <w:ind w:firstLine="720"/>
        <w:jc w:val="both"/>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 xml:space="preserve">5. </w:t>
      </w:r>
      <w:proofErr w:type="gramStart"/>
      <w:r w:rsidRPr="005A11C5">
        <w:rPr>
          <w:rFonts w:ascii="Times New Roman" w:eastAsia="Times New Roman" w:hAnsi="Times New Roman" w:cs="Times New Roman"/>
          <w:sz w:val="24"/>
          <w:szCs w:val="24"/>
          <w:lang w:eastAsia="ru-RU"/>
        </w:rPr>
        <w:t>Контроль за</w:t>
      </w:r>
      <w:proofErr w:type="gramEnd"/>
      <w:r w:rsidRPr="005A11C5">
        <w:rPr>
          <w:rFonts w:ascii="Times New Roman" w:eastAsia="Times New Roman" w:hAnsi="Times New Roman" w:cs="Times New Roman"/>
          <w:sz w:val="24"/>
          <w:szCs w:val="24"/>
          <w:lang w:eastAsia="ru-RU"/>
        </w:rPr>
        <w:t xml:space="preserve"> исполнением данного решения возложить на постоянную депутатскую комиссию по бюджету, налогам и социальным вопросам    (Сысоев Е.Н.).</w:t>
      </w:r>
    </w:p>
    <w:p w:rsidR="005A11C5" w:rsidRPr="005A11C5" w:rsidRDefault="005A11C5" w:rsidP="005A11C5">
      <w:pPr>
        <w:shd w:val="clear" w:color="auto" w:fill="FFFFFF"/>
        <w:tabs>
          <w:tab w:val="left" w:pos="998"/>
        </w:tabs>
        <w:spacing w:after="0" w:line="240" w:lineRule="auto"/>
        <w:ind w:firstLine="709"/>
        <w:jc w:val="both"/>
        <w:rPr>
          <w:rFonts w:ascii="Times New Roman" w:eastAsia="Times New Roman" w:hAnsi="Times New Roman" w:cs="Times New Roman"/>
          <w:color w:val="000000"/>
          <w:spacing w:val="-6"/>
          <w:sz w:val="24"/>
          <w:szCs w:val="24"/>
          <w:lang w:eastAsia="ru-RU"/>
        </w:rPr>
      </w:pPr>
      <w:r w:rsidRPr="005A11C5">
        <w:rPr>
          <w:rFonts w:ascii="Times New Roman" w:eastAsia="Times New Roman" w:hAnsi="Times New Roman" w:cs="Times New Roman"/>
          <w:sz w:val="24"/>
          <w:szCs w:val="24"/>
          <w:lang w:eastAsia="ru-RU"/>
        </w:rPr>
        <w:t xml:space="preserve">6. </w:t>
      </w:r>
      <w:r w:rsidRPr="005A11C5">
        <w:rPr>
          <w:rFonts w:ascii="Times New Roman" w:eastAsia="Times New Roman" w:hAnsi="Times New Roman" w:cs="Times New Roman"/>
          <w:color w:val="000000"/>
          <w:sz w:val="24"/>
          <w:szCs w:val="24"/>
          <w:lang w:eastAsia="ru-RU"/>
        </w:rPr>
        <w:t xml:space="preserve">Настоящее решение опубликовать в </w:t>
      </w:r>
      <w:r w:rsidRPr="005A11C5">
        <w:rPr>
          <w:rFonts w:ascii="Times New Roman" w:eastAsia="Times New Roman" w:hAnsi="Times New Roman" w:cs="Times New Roman"/>
          <w:sz w:val="24"/>
          <w:szCs w:val="24"/>
          <w:lang w:eastAsia="ru-RU"/>
        </w:rPr>
        <w:t>«Информационном сборнике муниципального образования «Облученский муниципальный район».</w:t>
      </w:r>
    </w:p>
    <w:p w:rsidR="005A11C5" w:rsidRPr="005A11C5" w:rsidRDefault="005A11C5" w:rsidP="005A11C5">
      <w:pPr>
        <w:spacing w:after="0" w:line="240" w:lineRule="auto"/>
        <w:ind w:firstLine="720"/>
        <w:jc w:val="both"/>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7. Настоящее решение вступает в силу после дня его официального опубликования, но не ранее 01 января 2017 года.</w:t>
      </w:r>
    </w:p>
    <w:p w:rsidR="005A11C5" w:rsidRPr="005A11C5" w:rsidRDefault="005A11C5" w:rsidP="005A11C5">
      <w:pPr>
        <w:spacing w:after="0" w:line="240" w:lineRule="auto"/>
        <w:jc w:val="both"/>
        <w:rPr>
          <w:rFonts w:ascii="Times New Roman" w:eastAsia="Times New Roman" w:hAnsi="Times New Roman" w:cs="Times New Roman"/>
          <w:sz w:val="24"/>
          <w:szCs w:val="24"/>
          <w:lang w:eastAsia="ru-RU"/>
        </w:rPr>
      </w:pPr>
    </w:p>
    <w:p w:rsidR="005A11C5" w:rsidRPr="005A11C5" w:rsidRDefault="005A11C5" w:rsidP="005A11C5">
      <w:pPr>
        <w:spacing w:after="0" w:line="240" w:lineRule="auto"/>
        <w:jc w:val="both"/>
        <w:rPr>
          <w:rFonts w:ascii="Times New Roman" w:eastAsia="Times New Roman" w:hAnsi="Times New Roman" w:cs="Times New Roman"/>
          <w:sz w:val="24"/>
          <w:szCs w:val="24"/>
          <w:lang w:eastAsia="ru-RU"/>
        </w:rPr>
      </w:pPr>
    </w:p>
    <w:p w:rsidR="005A11C5" w:rsidRDefault="005A11C5" w:rsidP="005A11C5">
      <w:pPr>
        <w:spacing w:after="0" w:line="240" w:lineRule="auto"/>
        <w:rPr>
          <w:rFonts w:ascii="Times New Roman" w:eastAsia="Times New Roman" w:hAnsi="Times New Roman" w:cs="Times New Roman"/>
          <w:sz w:val="24"/>
          <w:szCs w:val="24"/>
          <w:lang w:eastAsia="ru-RU"/>
        </w:rPr>
      </w:pPr>
      <w:r w:rsidRPr="005A11C5">
        <w:rPr>
          <w:rFonts w:ascii="Times New Roman" w:eastAsia="Times New Roman" w:hAnsi="Times New Roman" w:cs="Times New Roman"/>
          <w:sz w:val="24"/>
          <w:szCs w:val="24"/>
          <w:lang w:eastAsia="ru-RU"/>
        </w:rPr>
        <w:t>Глава муниципального района                                                                  В.В. Орёл</w:t>
      </w:r>
    </w:p>
    <w:p w:rsidR="007E2B0E" w:rsidRDefault="007E2B0E" w:rsidP="005A11C5">
      <w:pPr>
        <w:spacing w:after="0" w:line="240" w:lineRule="auto"/>
        <w:rPr>
          <w:rFonts w:ascii="Times New Roman" w:eastAsia="Times New Roman" w:hAnsi="Times New Roman" w:cs="Times New Roman"/>
          <w:sz w:val="24"/>
          <w:szCs w:val="24"/>
          <w:lang w:eastAsia="ru-RU"/>
        </w:rPr>
      </w:pPr>
    </w:p>
    <w:p w:rsidR="00A72CB2" w:rsidRDefault="00A72CB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72CB2" w:rsidRDefault="00A72CB2" w:rsidP="00A72CB2">
      <w:pPr>
        <w:spacing w:after="0" w:line="240" w:lineRule="auto"/>
        <w:jc w:val="center"/>
        <w:rPr>
          <w:rFonts w:ascii="Times New Roman" w:eastAsia="Times New Roman" w:hAnsi="Times New Roman"/>
          <w:b/>
          <w:sz w:val="28"/>
          <w:szCs w:val="28"/>
          <w:lang w:eastAsia="ru-RU"/>
        </w:rPr>
      </w:pPr>
      <w:r w:rsidRPr="005A11C5">
        <w:rPr>
          <w:rFonts w:ascii="Times New Roman" w:eastAsia="Times New Roman" w:hAnsi="Times New Roman" w:cs="Times New Roman"/>
          <w:b/>
          <w:bCs/>
          <w:noProof/>
          <w:sz w:val="24"/>
          <w:szCs w:val="24"/>
          <w:lang w:eastAsia="ru-RU"/>
        </w:rPr>
        <w:lastRenderedPageBreak/>
        <w:drawing>
          <wp:inline distT="0" distB="0" distL="0" distR="0" wp14:anchorId="434B9AA9" wp14:editId="46792767">
            <wp:extent cx="523875" cy="676275"/>
            <wp:effectExtent l="0" t="0" r="9525" b="9525"/>
            <wp:docPr id="6" name="Рисунок 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A72CB2" w:rsidRPr="00A72CB2" w:rsidRDefault="00A72CB2" w:rsidP="00A72CB2">
      <w:pPr>
        <w:spacing w:after="0" w:line="240" w:lineRule="auto"/>
        <w:jc w:val="center"/>
        <w:rPr>
          <w:rFonts w:ascii="Times New Roman" w:eastAsia="Times New Roman" w:hAnsi="Times New Roman"/>
          <w:b/>
          <w:sz w:val="24"/>
          <w:szCs w:val="24"/>
          <w:lang w:eastAsia="ru-RU"/>
        </w:rPr>
      </w:pPr>
      <w:r w:rsidRPr="00A72CB2">
        <w:rPr>
          <w:rFonts w:ascii="Times New Roman" w:eastAsia="Times New Roman" w:hAnsi="Times New Roman"/>
          <w:b/>
          <w:sz w:val="24"/>
          <w:szCs w:val="24"/>
          <w:lang w:eastAsia="ru-RU"/>
        </w:rPr>
        <w:t>Муниципальное образование «Облученский муниципальный район»</w:t>
      </w:r>
    </w:p>
    <w:p w:rsidR="00A72CB2" w:rsidRPr="00A72CB2" w:rsidRDefault="00A72CB2" w:rsidP="00A72CB2">
      <w:pPr>
        <w:spacing w:after="0" w:line="240" w:lineRule="auto"/>
        <w:jc w:val="center"/>
        <w:rPr>
          <w:rFonts w:ascii="Times New Roman" w:eastAsia="Times New Roman" w:hAnsi="Times New Roman"/>
          <w:b/>
          <w:sz w:val="24"/>
          <w:szCs w:val="24"/>
          <w:lang w:eastAsia="ru-RU"/>
        </w:rPr>
      </w:pPr>
      <w:r w:rsidRPr="00A72CB2">
        <w:rPr>
          <w:rFonts w:ascii="Times New Roman" w:eastAsia="Times New Roman" w:hAnsi="Times New Roman"/>
          <w:b/>
          <w:sz w:val="24"/>
          <w:szCs w:val="24"/>
          <w:lang w:eastAsia="ru-RU"/>
        </w:rPr>
        <w:t>Еврейской автономной области</w:t>
      </w:r>
    </w:p>
    <w:p w:rsidR="00A72CB2" w:rsidRPr="00A72CB2" w:rsidRDefault="00A72CB2" w:rsidP="00A72CB2">
      <w:pPr>
        <w:spacing w:after="0" w:line="240" w:lineRule="auto"/>
        <w:jc w:val="center"/>
        <w:rPr>
          <w:rFonts w:ascii="Times New Roman" w:eastAsia="Times New Roman" w:hAnsi="Times New Roman"/>
          <w:sz w:val="24"/>
          <w:szCs w:val="24"/>
          <w:lang w:eastAsia="ru-RU"/>
        </w:rPr>
      </w:pPr>
    </w:p>
    <w:p w:rsidR="00A72CB2" w:rsidRPr="00A72CB2" w:rsidRDefault="00A72CB2" w:rsidP="00A72CB2">
      <w:pPr>
        <w:spacing w:after="0" w:line="240" w:lineRule="auto"/>
        <w:jc w:val="center"/>
        <w:rPr>
          <w:rFonts w:ascii="Times New Roman" w:eastAsia="Times New Roman" w:hAnsi="Times New Roman"/>
          <w:b/>
          <w:sz w:val="24"/>
          <w:szCs w:val="24"/>
          <w:lang w:eastAsia="ru-RU"/>
        </w:rPr>
      </w:pPr>
      <w:r w:rsidRPr="00A72CB2">
        <w:rPr>
          <w:rFonts w:ascii="Times New Roman" w:eastAsia="Times New Roman" w:hAnsi="Times New Roman"/>
          <w:b/>
          <w:sz w:val="24"/>
          <w:szCs w:val="24"/>
          <w:lang w:eastAsia="ru-RU"/>
        </w:rPr>
        <w:t>СОБРАНИЕ ДЕПУТАТОВ</w:t>
      </w:r>
    </w:p>
    <w:p w:rsidR="00A72CB2" w:rsidRPr="00A72CB2" w:rsidRDefault="00A72CB2" w:rsidP="00A72CB2">
      <w:pPr>
        <w:spacing w:after="0" w:line="240" w:lineRule="auto"/>
        <w:jc w:val="center"/>
        <w:rPr>
          <w:rFonts w:ascii="Times New Roman" w:eastAsia="Times New Roman" w:hAnsi="Times New Roman"/>
          <w:b/>
          <w:sz w:val="24"/>
          <w:szCs w:val="24"/>
          <w:lang w:eastAsia="ru-RU"/>
        </w:rPr>
      </w:pPr>
    </w:p>
    <w:p w:rsidR="00A72CB2" w:rsidRPr="00A72CB2" w:rsidRDefault="00A72CB2" w:rsidP="00A72CB2">
      <w:pPr>
        <w:keepNext/>
        <w:spacing w:after="0" w:line="240" w:lineRule="auto"/>
        <w:jc w:val="center"/>
        <w:outlineLvl w:val="2"/>
        <w:rPr>
          <w:rFonts w:ascii="Times New Roman" w:eastAsia="Times New Roman" w:hAnsi="Times New Roman"/>
          <w:b/>
          <w:caps/>
          <w:sz w:val="24"/>
          <w:szCs w:val="24"/>
          <w:lang w:eastAsia="ru-RU"/>
        </w:rPr>
      </w:pPr>
      <w:r w:rsidRPr="00A72CB2">
        <w:rPr>
          <w:rFonts w:ascii="Times New Roman" w:eastAsia="Times New Roman" w:hAnsi="Times New Roman"/>
          <w:b/>
          <w:caps/>
          <w:sz w:val="24"/>
          <w:szCs w:val="24"/>
          <w:lang w:eastAsia="ru-RU"/>
        </w:rPr>
        <w:t>РЕШЕНИЕ</w:t>
      </w:r>
    </w:p>
    <w:p w:rsidR="00A72CB2" w:rsidRPr="00A72CB2" w:rsidRDefault="00A72CB2" w:rsidP="00A72CB2">
      <w:pPr>
        <w:spacing w:after="0" w:line="240" w:lineRule="auto"/>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 xml:space="preserve">23.11.2016                                                                                                       </w:t>
      </w:r>
      <w:r w:rsidR="003C773A">
        <w:rPr>
          <w:rFonts w:ascii="Times New Roman" w:eastAsia="Times New Roman" w:hAnsi="Times New Roman"/>
          <w:sz w:val="24"/>
          <w:szCs w:val="24"/>
          <w:lang w:eastAsia="ru-RU"/>
        </w:rPr>
        <w:t xml:space="preserve">                       </w:t>
      </w:r>
      <w:r w:rsidRPr="00A72CB2">
        <w:rPr>
          <w:rFonts w:ascii="Times New Roman" w:eastAsia="Times New Roman" w:hAnsi="Times New Roman"/>
          <w:sz w:val="24"/>
          <w:szCs w:val="24"/>
          <w:lang w:eastAsia="ru-RU"/>
        </w:rPr>
        <w:t>№ 190</w:t>
      </w:r>
    </w:p>
    <w:p w:rsidR="00A72CB2" w:rsidRPr="00A72CB2" w:rsidRDefault="00A72CB2" w:rsidP="00A72CB2">
      <w:pPr>
        <w:spacing w:after="0" w:line="240" w:lineRule="auto"/>
        <w:jc w:val="center"/>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г. Облучье</w:t>
      </w:r>
    </w:p>
    <w:p w:rsidR="00A72CB2" w:rsidRPr="00A72CB2" w:rsidRDefault="00A72CB2" w:rsidP="00A72CB2">
      <w:pPr>
        <w:spacing w:after="0" w:line="240" w:lineRule="auto"/>
        <w:jc w:val="center"/>
        <w:rPr>
          <w:rFonts w:ascii="Times New Roman" w:eastAsia="Times New Roman" w:hAnsi="Times New Roman"/>
          <w:sz w:val="24"/>
          <w:szCs w:val="24"/>
          <w:lang w:eastAsia="ru-RU"/>
        </w:rPr>
      </w:pPr>
    </w:p>
    <w:p w:rsidR="00A72CB2" w:rsidRPr="00A72CB2" w:rsidRDefault="00A72CB2" w:rsidP="00A72CB2">
      <w:pPr>
        <w:spacing w:line="240" w:lineRule="auto"/>
        <w:ind w:right="5498"/>
        <w:jc w:val="both"/>
        <w:rPr>
          <w:rFonts w:ascii="Times New Roman" w:hAnsi="Times New Roman"/>
          <w:kern w:val="32"/>
          <w:sz w:val="24"/>
          <w:szCs w:val="24"/>
          <w:lang w:eastAsia="ru-RU"/>
        </w:rPr>
      </w:pPr>
      <w:r w:rsidRPr="00A72CB2">
        <w:rPr>
          <w:rFonts w:ascii="Times New Roman" w:hAnsi="Times New Roman"/>
          <w:kern w:val="32"/>
          <w:sz w:val="24"/>
          <w:szCs w:val="24"/>
          <w:lang w:eastAsia="ru-RU"/>
        </w:rPr>
        <w:t>О ставках годовой арендной платы за пользование объектами муниципальной собственности</w:t>
      </w:r>
    </w:p>
    <w:p w:rsidR="00A72CB2" w:rsidRPr="00A72CB2" w:rsidRDefault="00A72CB2" w:rsidP="00A72CB2">
      <w:pPr>
        <w:spacing w:after="0" w:line="240" w:lineRule="auto"/>
        <w:rPr>
          <w:rFonts w:ascii="Times New Roman" w:eastAsia="Times New Roman" w:hAnsi="Times New Roman"/>
          <w:sz w:val="24"/>
          <w:szCs w:val="24"/>
          <w:lang w:eastAsia="ru-RU"/>
        </w:rPr>
      </w:pPr>
    </w:p>
    <w:p w:rsidR="00A72CB2" w:rsidRPr="00A72CB2" w:rsidRDefault="00A72CB2" w:rsidP="00A72CB2">
      <w:pPr>
        <w:spacing w:after="0" w:line="240" w:lineRule="auto"/>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 xml:space="preserve"> </w:t>
      </w:r>
      <w:r w:rsidRPr="00A72CB2">
        <w:rPr>
          <w:rFonts w:ascii="Times New Roman" w:eastAsia="Times New Roman" w:hAnsi="Times New Roman"/>
          <w:sz w:val="24"/>
          <w:szCs w:val="24"/>
          <w:lang w:eastAsia="ru-RU"/>
        </w:rPr>
        <w:tab/>
        <w:t xml:space="preserve">В целях повышения эффективности использования муниципального имущества, сдаваемого в аренду и увеличения фактического поступления доходов от аренды в бюджет муниципального образования, на основании Устава муниципального образования «Облученский муниципальный район» Собрание депутатов </w:t>
      </w:r>
    </w:p>
    <w:p w:rsidR="00A72CB2" w:rsidRPr="00A72CB2" w:rsidRDefault="00A72CB2" w:rsidP="00A72CB2">
      <w:pPr>
        <w:spacing w:after="0" w:line="240" w:lineRule="auto"/>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РЕШИЛО:</w:t>
      </w:r>
    </w:p>
    <w:p w:rsidR="00A72CB2" w:rsidRPr="00A72CB2" w:rsidRDefault="00A72CB2" w:rsidP="00A72CB2">
      <w:pPr>
        <w:spacing w:after="0" w:line="240" w:lineRule="auto"/>
        <w:ind w:firstLine="720"/>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1. Установить базовую ставку для определения размера арендной платы за пользование объектами недвижимости муниципальной собственности в размере 1872 (одна тысяча восемьсот семьдесят два) рублей (без учета НДС) за один квадратный метр в год.</w:t>
      </w:r>
    </w:p>
    <w:p w:rsidR="00A72CB2" w:rsidRPr="00A72CB2" w:rsidRDefault="00A72CB2" w:rsidP="00A72CB2">
      <w:pPr>
        <w:spacing w:after="0" w:line="240" w:lineRule="auto"/>
        <w:ind w:firstLine="720"/>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2. Установить для арендаторов всех организационно-правовых форм плату за аренду предприятий, цехов и участков предприятий (при аренде помещений с оборудованием), оборудования, транспортных средств и сооружений в процентах от амортизационных начислений, начисленных на балансовую стоимость сдаваемого в аренду имущества, определенную с учетом ее переоценок, в размере 120 процентов (без учета НДС).</w:t>
      </w:r>
    </w:p>
    <w:p w:rsidR="00A72CB2" w:rsidRPr="00A72CB2" w:rsidRDefault="00A72CB2" w:rsidP="00A72CB2">
      <w:pPr>
        <w:spacing w:after="0" w:line="240" w:lineRule="auto"/>
        <w:ind w:firstLine="708"/>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2.1. Размер арендной платы за пользование помещениями с оборудованием, оргтехникой, мебелью, транспортными средствами и сооружениями, полностью амортизированных (100 процентов износ) определить следующим образом:</w:t>
      </w:r>
    </w:p>
    <w:p w:rsidR="00A72CB2" w:rsidRPr="00A72CB2" w:rsidRDefault="00A72CB2" w:rsidP="00A72CB2">
      <w:pPr>
        <w:spacing w:after="0" w:line="240" w:lineRule="auto"/>
        <w:ind w:firstLine="708"/>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 оборудование – 4800,00 (четыре тысячи восемьсот) рублей в год,</w:t>
      </w:r>
    </w:p>
    <w:p w:rsidR="00A72CB2" w:rsidRPr="00A72CB2" w:rsidRDefault="00A72CB2" w:rsidP="00A72CB2">
      <w:pPr>
        <w:spacing w:after="0" w:line="240" w:lineRule="auto"/>
        <w:ind w:firstLine="708"/>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 оргтехника, мебель – 4800,00 (четыре тысячи восемьсот) рублей в год,</w:t>
      </w:r>
    </w:p>
    <w:p w:rsidR="00A72CB2" w:rsidRPr="00A72CB2" w:rsidRDefault="00A72CB2" w:rsidP="00A72CB2">
      <w:pPr>
        <w:spacing w:after="0" w:line="240" w:lineRule="auto"/>
        <w:ind w:firstLine="708"/>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 транспортные средства:</w:t>
      </w:r>
    </w:p>
    <w:p w:rsidR="00A72CB2" w:rsidRPr="00A72CB2" w:rsidRDefault="00A72CB2" w:rsidP="00A72CB2">
      <w:pPr>
        <w:spacing w:after="0" w:line="240" w:lineRule="auto"/>
        <w:ind w:firstLine="708"/>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 легковые – 3600,00 (три тысячи шестьсот) рублей в год</w:t>
      </w:r>
    </w:p>
    <w:p w:rsidR="00A72CB2" w:rsidRPr="00A72CB2" w:rsidRDefault="00A72CB2" w:rsidP="00A72CB2">
      <w:pPr>
        <w:spacing w:after="0" w:line="240" w:lineRule="auto"/>
        <w:ind w:firstLine="708"/>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 сооружения – 4800,00 рублей (четыре тысячи восемьсот)  в год</w:t>
      </w:r>
    </w:p>
    <w:p w:rsidR="00A72CB2" w:rsidRPr="00A72CB2" w:rsidRDefault="00A72CB2" w:rsidP="00A72CB2">
      <w:pPr>
        <w:pStyle w:val="ConsPlusNonformat"/>
        <w:ind w:firstLine="708"/>
        <w:jc w:val="both"/>
        <w:rPr>
          <w:rFonts w:ascii="Times New Roman" w:hAnsi="Times New Roman" w:cs="Times New Roman"/>
          <w:sz w:val="24"/>
          <w:szCs w:val="24"/>
        </w:rPr>
      </w:pPr>
      <w:r w:rsidRPr="00A72CB2">
        <w:rPr>
          <w:rFonts w:ascii="Times New Roman" w:hAnsi="Times New Roman" w:cs="Times New Roman"/>
          <w:sz w:val="24"/>
          <w:szCs w:val="24"/>
        </w:rPr>
        <w:t xml:space="preserve">2.2. Ежегодно, начиная со второго года аренды, изменять размер арендной платы по договорам аренды, заключенным по итогам аукциона. </w:t>
      </w:r>
    </w:p>
    <w:p w:rsidR="00A72CB2" w:rsidRPr="00A72CB2" w:rsidRDefault="00A72CB2" w:rsidP="00A72CB2">
      <w:pPr>
        <w:pStyle w:val="ConsPlusNonformat"/>
        <w:ind w:firstLine="708"/>
        <w:jc w:val="both"/>
        <w:rPr>
          <w:rFonts w:ascii="Times New Roman" w:hAnsi="Times New Roman" w:cs="Times New Roman"/>
          <w:sz w:val="24"/>
          <w:szCs w:val="24"/>
        </w:rPr>
      </w:pPr>
      <w:r w:rsidRPr="00A72CB2">
        <w:rPr>
          <w:rFonts w:ascii="Times New Roman" w:hAnsi="Times New Roman" w:cs="Times New Roman"/>
          <w:sz w:val="24"/>
          <w:szCs w:val="24"/>
        </w:rPr>
        <w:t>Изменение размера арендной платы производить пропорционально уровню изменения базовой ставки годовой арендной платы к предыдущей базовой ставке годовой арендной платы. Изменения размера арендной платы производятся после дня вступления в силу решения Собрания депутатов муниципального образования «Облученский муниципальный район» об изменении базовой ставки  годовой арендной платы для определения величины платы за аренду муниципального имущества.</w:t>
      </w:r>
    </w:p>
    <w:p w:rsidR="00A72CB2" w:rsidRPr="00A72CB2" w:rsidRDefault="00A72CB2" w:rsidP="00A72CB2">
      <w:pPr>
        <w:spacing w:after="0" w:line="240" w:lineRule="auto"/>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ab/>
        <w:t>3. Установить понижающие коэффициенты для определения величины платы за аренду муниципального имущества, используемого для организации:</w:t>
      </w:r>
    </w:p>
    <w:p w:rsidR="00A72CB2" w:rsidRPr="00A72CB2" w:rsidRDefault="00A72CB2" w:rsidP="00A72CB2">
      <w:pPr>
        <w:spacing w:after="0" w:line="240" w:lineRule="auto"/>
        <w:ind w:firstLine="709"/>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lastRenderedPageBreak/>
        <w:t>3.1. Аптек и аптечных пунктов, осуществляющих отпуск лекарственных средств и изделий медицинского назначения по рецептам врачей бесплатно и с 50-процентной скидкой – 0,6;</w:t>
      </w:r>
    </w:p>
    <w:p w:rsidR="00A72CB2" w:rsidRPr="00A72CB2" w:rsidRDefault="00A72CB2" w:rsidP="00A72CB2">
      <w:pPr>
        <w:spacing w:after="0" w:line="240" w:lineRule="auto"/>
        <w:ind w:firstLine="709"/>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3.2. Рабочих мест, не менее 50 процентов которых предоставляется инвалидам - 0,6;</w:t>
      </w:r>
    </w:p>
    <w:p w:rsidR="00A72CB2" w:rsidRPr="00A72CB2" w:rsidRDefault="00A72CB2" w:rsidP="00A72CB2">
      <w:pPr>
        <w:spacing w:after="0" w:line="240" w:lineRule="auto"/>
        <w:ind w:firstLine="709"/>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4. Установить понижающий коэффициент для начисления платы за аренду:</w:t>
      </w:r>
    </w:p>
    <w:p w:rsidR="00A72CB2" w:rsidRPr="00A72CB2" w:rsidRDefault="00A72CB2" w:rsidP="00A72CB2">
      <w:pPr>
        <w:spacing w:after="0" w:line="240" w:lineRule="auto"/>
        <w:ind w:left="284" w:firstLine="436"/>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4.1. Подвальных помещений – 0,7;</w:t>
      </w:r>
    </w:p>
    <w:p w:rsidR="00A72CB2" w:rsidRPr="00A72CB2" w:rsidRDefault="00A72CB2" w:rsidP="00A72CB2">
      <w:pPr>
        <w:spacing w:after="0" w:line="240" w:lineRule="auto"/>
        <w:ind w:left="284" w:firstLine="436"/>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4.2. Полуподвальных помещений – 0,8.</w:t>
      </w:r>
    </w:p>
    <w:p w:rsidR="00A72CB2" w:rsidRPr="00A72CB2" w:rsidRDefault="00A72CB2" w:rsidP="00A72CB2">
      <w:pPr>
        <w:spacing w:after="0" w:line="240" w:lineRule="auto"/>
        <w:ind w:left="284" w:firstLine="436"/>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4.3. Изолированных помещений без естественного освещения - 0,75</w:t>
      </w:r>
    </w:p>
    <w:p w:rsidR="00A72CB2" w:rsidRPr="00A72CB2" w:rsidRDefault="00A72CB2" w:rsidP="00A72CB2">
      <w:pPr>
        <w:spacing w:after="0" w:line="240" w:lineRule="auto"/>
        <w:ind w:firstLine="708"/>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При расположении изолированных помещений в подвальных или полуподвальных помещениях применяется только один из коэффициентов по выбору арендатора.</w:t>
      </w:r>
    </w:p>
    <w:p w:rsidR="00A72CB2" w:rsidRPr="00A72CB2" w:rsidRDefault="00A72CB2" w:rsidP="00A72CB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5. Установить понижающие коэффициенты для начисления арендной платы за отсутствие в арендуемом помещении какого-либо элемента благоустройства (центральное отопление, холодное водоснабжение, канализация) за каждый отсутствующий элемент в размере 0,95.</w:t>
      </w:r>
    </w:p>
    <w:p w:rsidR="00A72CB2" w:rsidRPr="00A72CB2" w:rsidRDefault="00A72CB2" w:rsidP="00A72CB2">
      <w:pPr>
        <w:spacing w:after="0" w:line="240" w:lineRule="auto"/>
        <w:ind w:firstLine="709"/>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6. Разрешить производить возмещение затрат на неотделимые улучшения арендованного имущества, выполненные арендаторами, с согласия арендодателя, с зачетом 100 процентов арендной платы до полного погашения стоимости неотделимых улучшений при условии, что эти неотделимые улучшения передаются арендатором в собственность муниципального района.</w:t>
      </w:r>
    </w:p>
    <w:p w:rsidR="00A22C7B" w:rsidRPr="00A22C7B" w:rsidRDefault="00A22C7B" w:rsidP="00A22C7B">
      <w:pPr>
        <w:spacing w:after="0" w:line="240" w:lineRule="auto"/>
        <w:ind w:firstLine="709"/>
        <w:jc w:val="both"/>
        <w:rPr>
          <w:rFonts w:ascii="Times New Roman" w:eastAsia="Times New Roman" w:hAnsi="Times New Roman"/>
          <w:sz w:val="24"/>
          <w:szCs w:val="24"/>
          <w:lang w:eastAsia="ru-RU"/>
        </w:rPr>
      </w:pPr>
      <w:r w:rsidRPr="00A22C7B">
        <w:rPr>
          <w:rFonts w:ascii="Times New Roman" w:eastAsia="Times New Roman" w:hAnsi="Times New Roman"/>
          <w:sz w:val="24"/>
          <w:szCs w:val="24"/>
          <w:lang w:eastAsia="ru-RU"/>
        </w:rPr>
        <w:t>7.  Признать утратившими силу решения Собрания депутатов:</w:t>
      </w:r>
    </w:p>
    <w:p w:rsidR="00A22C7B" w:rsidRPr="00A22C7B" w:rsidRDefault="00A22C7B" w:rsidP="00A22C7B">
      <w:pPr>
        <w:spacing w:after="0" w:line="240" w:lineRule="auto"/>
        <w:ind w:firstLine="709"/>
        <w:jc w:val="both"/>
        <w:rPr>
          <w:rFonts w:ascii="Times New Roman" w:eastAsia="Times New Roman" w:hAnsi="Times New Roman"/>
          <w:sz w:val="24"/>
          <w:szCs w:val="24"/>
          <w:lang w:eastAsia="ru-RU"/>
        </w:rPr>
      </w:pPr>
      <w:r w:rsidRPr="00A22C7B">
        <w:rPr>
          <w:rFonts w:ascii="Times New Roman" w:eastAsia="Times New Roman" w:hAnsi="Times New Roman"/>
          <w:sz w:val="24"/>
          <w:szCs w:val="24"/>
          <w:lang w:eastAsia="ru-RU"/>
        </w:rPr>
        <w:t>7.1.  от 18.06.2014 № 591 «О ставках годовой арендной платы за пользование объектами муниципальной собственности»;</w:t>
      </w:r>
    </w:p>
    <w:p w:rsidR="00A22C7B" w:rsidRPr="00A22C7B" w:rsidRDefault="00A22C7B" w:rsidP="00A22C7B">
      <w:pPr>
        <w:spacing w:after="0" w:line="240" w:lineRule="auto"/>
        <w:ind w:firstLine="709"/>
        <w:jc w:val="both"/>
        <w:rPr>
          <w:rFonts w:ascii="Times New Roman" w:eastAsia="Times New Roman" w:hAnsi="Times New Roman"/>
          <w:sz w:val="24"/>
          <w:szCs w:val="24"/>
          <w:lang w:eastAsia="ru-RU"/>
        </w:rPr>
      </w:pPr>
      <w:r w:rsidRPr="00A22C7B">
        <w:rPr>
          <w:rFonts w:ascii="Times New Roman" w:eastAsia="Times New Roman" w:hAnsi="Times New Roman"/>
          <w:sz w:val="24"/>
          <w:szCs w:val="24"/>
          <w:lang w:eastAsia="ru-RU"/>
        </w:rPr>
        <w:t>7.2. от 23.12.2015  № 130 «О ставках годовой арендной платы за пользование объектами муниципальной собственности».</w:t>
      </w:r>
    </w:p>
    <w:p w:rsidR="00A72CB2" w:rsidRPr="00A72CB2" w:rsidRDefault="00A72CB2" w:rsidP="00A72CB2">
      <w:pPr>
        <w:spacing w:after="0" w:line="240" w:lineRule="auto"/>
        <w:ind w:firstLine="709"/>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 xml:space="preserve">8. </w:t>
      </w:r>
      <w:proofErr w:type="gramStart"/>
      <w:r w:rsidRPr="00A72CB2">
        <w:rPr>
          <w:rFonts w:ascii="Times New Roman" w:eastAsia="Times New Roman" w:hAnsi="Times New Roman"/>
          <w:sz w:val="24"/>
          <w:szCs w:val="24"/>
          <w:lang w:eastAsia="ru-RU"/>
        </w:rPr>
        <w:t>Контроль за</w:t>
      </w:r>
      <w:proofErr w:type="gramEnd"/>
      <w:r w:rsidRPr="00A72CB2">
        <w:rPr>
          <w:rFonts w:ascii="Times New Roman" w:eastAsia="Times New Roman" w:hAnsi="Times New Roman"/>
          <w:sz w:val="24"/>
          <w:szCs w:val="24"/>
          <w:lang w:eastAsia="ru-RU"/>
        </w:rPr>
        <w:t xml:space="preserve"> исполнением данного решения возложить на постоянную комиссию Собрания депутатов по имуществу и земельным отношениям (</w:t>
      </w:r>
      <w:r w:rsidRPr="00A72CB2">
        <w:rPr>
          <w:rFonts w:ascii="Times New Roman" w:hAnsi="Times New Roman"/>
          <w:sz w:val="24"/>
          <w:szCs w:val="24"/>
        </w:rPr>
        <w:t>Д.С. Филипенко</w:t>
      </w:r>
      <w:r w:rsidRPr="00A72CB2">
        <w:rPr>
          <w:rFonts w:ascii="Times New Roman" w:eastAsia="Times New Roman" w:hAnsi="Times New Roman"/>
          <w:sz w:val="24"/>
          <w:szCs w:val="24"/>
          <w:lang w:eastAsia="ru-RU"/>
        </w:rPr>
        <w:t>).</w:t>
      </w:r>
    </w:p>
    <w:p w:rsidR="00A72CB2" w:rsidRPr="00A72CB2" w:rsidRDefault="00A72CB2" w:rsidP="00A72CB2">
      <w:pPr>
        <w:shd w:val="clear" w:color="auto" w:fill="FFFFFF"/>
        <w:tabs>
          <w:tab w:val="left" w:pos="998"/>
        </w:tabs>
        <w:spacing w:after="0" w:line="240" w:lineRule="auto"/>
        <w:ind w:firstLine="709"/>
        <w:jc w:val="both"/>
        <w:rPr>
          <w:rFonts w:ascii="Times New Roman" w:hAnsi="Times New Roman"/>
          <w:color w:val="000000"/>
          <w:spacing w:val="-6"/>
          <w:sz w:val="24"/>
          <w:szCs w:val="24"/>
        </w:rPr>
      </w:pPr>
      <w:r w:rsidRPr="00A72CB2">
        <w:rPr>
          <w:rFonts w:ascii="Times New Roman" w:eastAsia="Times New Roman" w:hAnsi="Times New Roman"/>
          <w:sz w:val="24"/>
          <w:szCs w:val="24"/>
          <w:lang w:eastAsia="ru-RU"/>
        </w:rPr>
        <w:t xml:space="preserve">9. </w:t>
      </w:r>
      <w:r w:rsidRPr="00A72CB2">
        <w:rPr>
          <w:rFonts w:ascii="Times New Roman" w:hAnsi="Times New Roman"/>
          <w:color w:val="000000"/>
          <w:sz w:val="24"/>
          <w:szCs w:val="24"/>
        </w:rPr>
        <w:t xml:space="preserve">Настоящее решение опубликовать в </w:t>
      </w:r>
      <w:r w:rsidRPr="00A72CB2">
        <w:rPr>
          <w:rFonts w:ascii="Times New Roman" w:hAnsi="Times New Roman"/>
          <w:sz w:val="24"/>
          <w:szCs w:val="24"/>
        </w:rPr>
        <w:t>«Информационном сборнике муниципального образования «Облученский муниципальный район».</w:t>
      </w:r>
    </w:p>
    <w:p w:rsidR="00A72CB2" w:rsidRPr="00A72CB2" w:rsidRDefault="00A72CB2" w:rsidP="00A72CB2">
      <w:pPr>
        <w:spacing w:after="0" w:line="240" w:lineRule="auto"/>
        <w:ind w:firstLine="709"/>
        <w:jc w:val="both"/>
        <w:rPr>
          <w:rFonts w:ascii="Times New Roman" w:eastAsia="Times New Roman" w:hAnsi="Times New Roman"/>
          <w:sz w:val="24"/>
          <w:szCs w:val="24"/>
          <w:lang w:eastAsia="ru-RU"/>
        </w:rPr>
      </w:pPr>
      <w:r w:rsidRPr="00A72CB2">
        <w:rPr>
          <w:rFonts w:ascii="Times New Roman" w:eastAsia="Times New Roman" w:hAnsi="Times New Roman"/>
          <w:sz w:val="24"/>
          <w:szCs w:val="24"/>
          <w:lang w:eastAsia="ru-RU"/>
        </w:rPr>
        <w:t>10. Настоящее решение вступает в силу после дня его официального опубликования.</w:t>
      </w:r>
    </w:p>
    <w:p w:rsidR="00A72CB2" w:rsidRPr="00A72CB2" w:rsidRDefault="00A72CB2" w:rsidP="00A72CB2">
      <w:pPr>
        <w:spacing w:after="0" w:line="240" w:lineRule="auto"/>
        <w:ind w:firstLine="709"/>
        <w:jc w:val="both"/>
        <w:rPr>
          <w:rFonts w:ascii="Times New Roman" w:eastAsia="Times New Roman" w:hAnsi="Times New Roman"/>
          <w:sz w:val="24"/>
          <w:szCs w:val="24"/>
          <w:lang w:eastAsia="ru-RU"/>
        </w:rPr>
      </w:pPr>
    </w:p>
    <w:p w:rsidR="00A72CB2" w:rsidRPr="00A72CB2" w:rsidRDefault="00A72CB2" w:rsidP="00A72CB2">
      <w:pPr>
        <w:spacing w:after="0" w:line="240" w:lineRule="auto"/>
        <w:ind w:firstLine="709"/>
        <w:jc w:val="both"/>
        <w:rPr>
          <w:rFonts w:ascii="Times New Roman" w:eastAsia="Times New Roman" w:hAnsi="Times New Roman"/>
          <w:sz w:val="24"/>
          <w:szCs w:val="24"/>
          <w:lang w:eastAsia="ru-RU"/>
        </w:rPr>
      </w:pPr>
    </w:p>
    <w:p w:rsidR="00A72CB2" w:rsidRDefault="00A72CB2" w:rsidP="00A72CB2">
      <w:pPr>
        <w:spacing w:after="0" w:line="240" w:lineRule="auto"/>
        <w:jc w:val="both"/>
        <w:rPr>
          <w:rFonts w:ascii="Times New Roman" w:hAnsi="Times New Roman"/>
          <w:sz w:val="24"/>
          <w:szCs w:val="24"/>
        </w:rPr>
      </w:pPr>
      <w:r w:rsidRPr="00A72CB2">
        <w:rPr>
          <w:rFonts w:ascii="Times New Roman" w:hAnsi="Times New Roman"/>
          <w:sz w:val="24"/>
          <w:szCs w:val="24"/>
        </w:rPr>
        <w:t>Глава муниципального района                                                              В.В. Орёл</w:t>
      </w:r>
    </w:p>
    <w:p w:rsidR="00E273CF" w:rsidRDefault="00E273CF" w:rsidP="00A72CB2">
      <w:pPr>
        <w:spacing w:after="0" w:line="240" w:lineRule="auto"/>
        <w:jc w:val="both"/>
        <w:rPr>
          <w:rFonts w:ascii="Times New Roman" w:hAnsi="Times New Roman"/>
          <w:sz w:val="24"/>
          <w:szCs w:val="24"/>
        </w:rPr>
      </w:pPr>
    </w:p>
    <w:p w:rsidR="00E273CF" w:rsidRDefault="00E273CF" w:rsidP="00A72CB2">
      <w:pPr>
        <w:spacing w:after="0" w:line="240" w:lineRule="auto"/>
        <w:jc w:val="both"/>
        <w:rPr>
          <w:rFonts w:ascii="Times New Roman" w:hAnsi="Times New Roman"/>
          <w:sz w:val="24"/>
          <w:szCs w:val="24"/>
        </w:rPr>
      </w:pPr>
    </w:p>
    <w:p w:rsidR="00E273CF" w:rsidRPr="00E273CF" w:rsidRDefault="00E273CF" w:rsidP="00E273CF">
      <w:pPr>
        <w:widowControl w:val="0"/>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drawing>
          <wp:inline distT="0" distB="0" distL="0" distR="0" wp14:anchorId="30E96460" wp14:editId="04BC7512">
            <wp:extent cx="523875" cy="676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E273CF">
        <w:rPr>
          <w:rFonts w:ascii="Times New Roman" w:eastAsia="Times New Roman" w:hAnsi="Times New Roman" w:cs="Times New Roman"/>
          <w:noProof/>
          <w:sz w:val="20"/>
          <w:szCs w:val="20"/>
          <w:lang w:eastAsia="ru-RU"/>
        </w:rPr>
        <w:t xml:space="preserve">    </w:t>
      </w:r>
      <w:r w:rsidRPr="00E273CF">
        <w:rPr>
          <w:rFonts w:ascii="Times New Roman" w:eastAsia="Times New Roman" w:hAnsi="Times New Roman" w:cs="Times New Roman"/>
          <w:noProof/>
          <w:sz w:val="28"/>
          <w:szCs w:val="28"/>
          <w:lang w:eastAsia="ru-RU"/>
        </w:rPr>
        <w:t xml:space="preserve"> </w:t>
      </w:r>
    </w:p>
    <w:p w:rsidR="00E273CF" w:rsidRPr="00E273CF" w:rsidRDefault="00E273CF" w:rsidP="00E273C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273CF" w:rsidRPr="00E273CF" w:rsidRDefault="00E273CF" w:rsidP="00E273C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73CF">
        <w:rPr>
          <w:rFonts w:ascii="Times New Roman" w:eastAsia="Times New Roman" w:hAnsi="Times New Roman" w:cs="Times New Roman"/>
          <w:b/>
          <w:bCs/>
          <w:sz w:val="24"/>
          <w:szCs w:val="24"/>
          <w:lang w:eastAsia="ru-RU"/>
        </w:rPr>
        <w:t>Муниципальное образование «Облученский муниципальный район»</w:t>
      </w:r>
    </w:p>
    <w:p w:rsidR="00E273CF" w:rsidRPr="00E273CF" w:rsidRDefault="00E273CF" w:rsidP="00E273C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73CF">
        <w:rPr>
          <w:rFonts w:ascii="Times New Roman" w:eastAsia="Times New Roman" w:hAnsi="Times New Roman" w:cs="Times New Roman"/>
          <w:b/>
          <w:bCs/>
          <w:sz w:val="24"/>
          <w:szCs w:val="24"/>
          <w:lang w:eastAsia="ru-RU"/>
        </w:rPr>
        <w:t>Еврейской автономной области</w:t>
      </w:r>
    </w:p>
    <w:p w:rsidR="00E273CF" w:rsidRPr="00E273CF" w:rsidRDefault="00E273CF" w:rsidP="00E273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273CF" w:rsidRPr="00E273CF" w:rsidRDefault="00E273CF" w:rsidP="00E273C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73CF">
        <w:rPr>
          <w:rFonts w:ascii="Times New Roman" w:eastAsia="Times New Roman" w:hAnsi="Times New Roman" w:cs="Times New Roman"/>
          <w:sz w:val="24"/>
          <w:szCs w:val="24"/>
          <w:lang w:eastAsia="ru-RU"/>
        </w:rPr>
        <w:tab/>
      </w:r>
      <w:r w:rsidRPr="00E273CF">
        <w:rPr>
          <w:rFonts w:ascii="Times New Roman" w:eastAsia="Times New Roman" w:hAnsi="Times New Roman" w:cs="Times New Roman"/>
          <w:b/>
          <w:bCs/>
          <w:sz w:val="24"/>
          <w:szCs w:val="24"/>
          <w:lang w:eastAsia="ru-RU"/>
        </w:rPr>
        <w:t>СОБРАНИЕ ДЕПУТАТОВ</w:t>
      </w:r>
    </w:p>
    <w:p w:rsidR="00E273CF" w:rsidRPr="00E273CF" w:rsidRDefault="00E273CF" w:rsidP="00E273C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273CF" w:rsidRPr="00E273CF" w:rsidRDefault="00E273CF" w:rsidP="00E273C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73CF">
        <w:rPr>
          <w:rFonts w:ascii="Times New Roman" w:eastAsia="Times New Roman" w:hAnsi="Times New Roman" w:cs="Times New Roman"/>
          <w:b/>
          <w:bCs/>
          <w:sz w:val="24"/>
          <w:szCs w:val="24"/>
          <w:lang w:eastAsia="ru-RU"/>
        </w:rPr>
        <w:t>РЕШЕНИЕ</w:t>
      </w:r>
    </w:p>
    <w:p w:rsidR="00E273CF" w:rsidRPr="00E273CF" w:rsidRDefault="00E273CF" w:rsidP="00E273CF">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273CF">
        <w:rPr>
          <w:rFonts w:ascii="Times New Roman" w:eastAsia="Times New Roman" w:hAnsi="Times New Roman" w:cs="Times New Roman"/>
          <w:bCs/>
          <w:sz w:val="24"/>
          <w:szCs w:val="24"/>
          <w:lang w:eastAsia="ru-RU"/>
        </w:rPr>
        <w:t>23.11.2016</w:t>
      </w:r>
      <w:r>
        <w:rPr>
          <w:rFonts w:ascii="Times New Roman" w:eastAsia="Times New Roman" w:hAnsi="Times New Roman" w:cs="Times New Roman"/>
          <w:bCs/>
          <w:sz w:val="24"/>
          <w:szCs w:val="24"/>
          <w:lang w:eastAsia="ru-RU"/>
        </w:rPr>
        <w:t xml:space="preserve">                                                                                                                                </w:t>
      </w:r>
      <w:r w:rsidRPr="00E273CF">
        <w:rPr>
          <w:rFonts w:ascii="Times New Roman" w:eastAsia="Times New Roman" w:hAnsi="Times New Roman" w:cs="Times New Roman"/>
          <w:bCs/>
          <w:sz w:val="24"/>
          <w:szCs w:val="24"/>
          <w:lang w:eastAsia="ru-RU"/>
        </w:rPr>
        <w:t xml:space="preserve"> № 191</w:t>
      </w:r>
    </w:p>
    <w:p w:rsidR="00E273CF" w:rsidRPr="00E273CF" w:rsidRDefault="00E273CF" w:rsidP="00E273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73CF">
        <w:rPr>
          <w:rFonts w:ascii="Times New Roman" w:eastAsia="Times New Roman" w:hAnsi="Times New Roman" w:cs="Times New Roman"/>
          <w:sz w:val="24"/>
          <w:szCs w:val="24"/>
          <w:lang w:eastAsia="ru-RU"/>
        </w:rPr>
        <w:t>г. Облучье</w:t>
      </w:r>
    </w:p>
    <w:p w:rsidR="00E273CF" w:rsidRDefault="00E273CF" w:rsidP="00E273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p>
    <w:p w:rsidR="00E273CF" w:rsidRPr="00E273CF" w:rsidRDefault="00E273CF" w:rsidP="00E273C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73CF">
        <w:rPr>
          <w:rFonts w:ascii="Times New Roman" w:eastAsia="Times New Roman" w:hAnsi="Times New Roman" w:cs="Times New Roman"/>
          <w:color w:val="000000"/>
          <w:spacing w:val="-2"/>
          <w:sz w:val="24"/>
          <w:szCs w:val="24"/>
          <w:lang w:eastAsia="ru-RU"/>
        </w:rPr>
        <w:t xml:space="preserve">О внесении изменений в решение Собрания депутатов от 10.03.2010 № 174 «Об </w:t>
      </w:r>
      <w:r w:rsidRPr="00E273CF">
        <w:rPr>
          <w:rFonts w:ascii="Times New Roman" w:eastAsia="Times New Roman" w:hAnsi="Times New Roman" w:cs="Times New Roman"/>
          <w:color w:val="000000"/>
          <w:spacing w:val="-2"/>
          <w:sz w:val="24"/>
          <w:szCs w:val="24"/>
          <w:lang w:eastAsia="ru-RU"/>
        </w:rPr>
        <w:lastRenderedPageBreak/>
        <w:t xml:space="preserve">утверждении Порядка возмещения расходов, связанных с депутатской </w:t>
      </w:r>
      <w:r w:rsidRPr="00E273CF">
        <w:rPr>
          <w:rFonts w:ascii="Times New Roman" w:eastAsia="Times New Roman" w:hAnsi="Times New Roman" w:cs="Times New Roman"/>
          <w:color w:val="000000"/>
          <w:spacing w:val="14"/>
          <w:sz w:val="24"/>
          <w:szCs w:val="24"/>
          <w:lang w:eastAsia="ru-RU"/>
        </w:rPr>
        <w:t xml:space="preserve">деятельностью, депутатам Собрания депутатов Облученского </w:t>
      </w:r>
      <w:r w:rsidRPr="00E273CF">
        <w:rPr>
          <w:rFonts w:ascii="Times New Roman" w:eastAsia="Times New Roman" w:hAnsi="Times New Roman" w:cs="Times New Roman"/>
          <w:color w:val="000000"/>
          <w:spacing w:val="-1"/>
          <w:sz w:val="24"/>
          <w:szCs w:val="24"/>
          <w:lang w:eastAsia="ru-RU"/>
        </w:rPr>
        <w:t>муниципального района, осуществляющим свои полномочия без отрыва от основной деятельности»</w:t>
      </w:r>
    </w:p>
    <w:p w:rsidR="00E273CF" w:rsidRDefault="00E273CF" w:rsidP="00E273CF">
      <w:pPr>
        <w:widowControl w:val="0"/>
        <w:shd w:val="clear" w:color="auto" w:fill="FFFFFF"/>
        <w:tabs>
          <w:tab w:val="left" w:pos="6403"/>
        </w:tabs>
        <w:autoSpaceDE w:val="0"/>
        <w:autoSpaceDN w:val="0"/>
        <w:adjustRightInd w:val="0"/>
        <w:spacing w:after="0" w:line="240" w:lineRule="auto"/>
        <w:ind w:firstLine="701"/>
        <w:jc w:val="both"/>
        <w:rPr>
          <w:rFonts w:ascii="Times New Roman" w:eastAsia="Times New Roman" w:hAnsi="Times New Roman" w:cs="Times New Roman"/>
          <w:color w:val="000000"/>
          <w:spacing w:val="-1"/>
          <w:sz w:val="24"/>
          <w:szCs w:val="24"/>
          <w:lang w:eastAsia="ru-RU"/>
        </w:rPr>
      </w:pPr>
    </w:p>
    <w:p w:rsidR="00E273CF" w:rsidRPr="00E273CF" w:rsidRDefault="00E273CF" w:rsidP="00E273CF">
      <w:pPr>
        <w:widowControl w:val="0"/>
        <w:shd w:val="clear" w:color="auto" w:fill="FFFFFF"/>
        <w:tabs>
          <w:tab w:val="left" w:pos="6403"/>
        </w:tabs>
        <w:autoSpaceDE w:val="0"/>
        <w:autoSpaceDN w:val="0"/>
        <w:adjustRightInd w:val="0"/>
        <w:spacing w:after="0" w:line="240" w:lineRule="auto"/>
        <w:ind w:firstLine="701"/>
        <w:jc w:val="both"/>
        <w:rPr>
          <w:rFonts w:ascii="Times New Roman" w:eastAsia="Times New Roman" w:hAnsi="Times New Roman" w:cs="Times New Roman"/>
          <w:sz w:val="24"/>
          <w:szCs w:val="24"/>
          <w:lang w:eastAsia="ru-RU"/>
        </w:rPr>
      </w:pPr>
      <w:r w:rsidRPr="00E273CF">
        <w:rPr>
          <w:rFonts w:ascii="Times New Roman" w:eastAsia="Times New Roman" w:hAnsi="Times New Roman" w:cs="Times New Roman"/>
          <w:color w:val="000000"/>
          <w:spacing w:val="-1"/>
          <w:sz w:val="24"/>
          <w:szCs w:val="24"/>
          <w:lang w:eastAsia="ru-RU"/>
        </w:rPr>
        <w:t>В соответствии с законом Еврейской автономной области от 30.05.2008</w:t>
      </w:r>
      <w:r w:rsidRPr="00E273CF">
        <w:rPr>
          <w:rFonts w:ascii="Times New Roman" w:eastAsia="Times New Roman" w:hAnsi="Times New Roman" w:cs="Times New Roman"/>
          <w:color w:val="000000"/>
          <w:spacing w:val="-1"/>
          <w:sz w:val="24"/>
          <w:szCs w:val="24"/>
          <w:lang w:eastAsia="ru-RU"/>
        </w:rPr>
        <w:br/>
      </w:r>
      <w:r w:rsidRPr="00E273CF">
        <w:rPr>
          <w:rFonts w:ascii="Times New Roman" w:eastAsia="Times New Roman" w:hAnsi="Times New Roman" w:cs="Times New Roman"/>
          <w:color w:val="000000"/>
          <w:spacing w:val="15"/>
          <w:sz w:val="24"/>
          <w:szCs w:val="24"/>
          <w:lang w:eastAsia="ru-RU"/>
        </w:rPr>
        <w:t xml:space="preserve">№ 378-ОЗ «О гарантиях </w:t>
      </w:r>
      <w:proofErr w:type="gramStart"/>
      <w:r w:rsidRPr="00E273CF">
        <w:rPr>
          <w:rFonts w:ascii="Times New Roman" w:eastAsia="Times New Roman" w:hAnsi="Times New Roman" w:cs="Times New Roman"/>
          <w:color w:val="000000"/>
          <w:spacing w:val="15"/>
          <w:sz w:val="24"/>
          <w:szCs w:val="24"/>
          <w:lang w:eastAsia="ru-RU"/>
        </w:rPr>
        <w:t>осуществления полномочий депутата</w:t>
      </w:r>
      <w:r w:rsidRPr="00E273CF">
        <w:rPr>
          <w:rFonts w:ascii="Times New Roman" w:eastAsia="Times New Roman" w:hAnsi="Times New Roman" w:cs="Times New Roman"/>
          <w:color w:val="000000"/>
          <w:spacing w:val="15"/>
          <w:sz w:val="24"/>
          <w:szCs w:val="24"/>
          <w:lang w:eastAsia="ru-RU"/>
        </w:rPr>
        <w:br/>
      </w:r>
      <w:r w:rsidRPr="00E273CF">
        <w:rPr>
          <w:rFonts w:ascii="Times New Roman" w:eastAsia="Times New Roman" w:hAnsi="Times New Roman" w:cs="Times New Roman"/>
          <w:color w:val="000000"/>
          <w:spacing w:val="9"/>
          <w:sz w:val="24"/>
          <w:szCs w:val="24"/>
          <w:lang w:eastAsia="ru-RU"/>
        </w:rPr>
        <w:t>представительного органа муниципального образования Еврейской</w:t>
      </w:r>
      <w:r w:rsidRPr="00E273CF">
        <w:rPr>
          <w:rFonts w:ascii="Times New Roman" w:eastAsia="Times New Roman" w:hAnsi="Times New Roman" w:cs="Times New Roman"/>
          <w:color w:val="000000"/>
          <w:spacing w:val="9"/>
          <w:sz w:val="24"/>
          <w:szCs w:val="24"/>
          <w:lang w:eastAsia="ru-RU"/>
        </w:rPr>
        <w:br/>
      </w:r>
      <w:r w:rsidRPr="00E273CF">
        <w:rPr>
          <w:rFonts w:ascii="Times New Roman" w:eastAsia="Times New Roman" w:hAnsi="Times New Roman" w:cs="Times New Roman"/>
          <w:color w:val="000000"/>
          <w:spacing w:val="-2"/>
          <w:sz w:val="24"/>
          <w:szCs w:val="24"/>
          <w:lang w:eastAsia="ru-RU"/>
        </w:rPr>
        <w:t>автономной</w:t>
      </w:r>
      <w:proofErr w:type="gramEnd"/>
      <w:r w:rsidRPr="00E273CF">
        <w:rPr>
          <w:rFonts w:ascii="Times New Roman" w:eastAsia="Times New Roman" w:hAnsi="Times New Roman" w:cs="Times New Roman"/>
          <w:color w:val="000000"/>
          <w:spacing w:val="-2"/>
          <w:sz w:val="24"/>
          <w:szCs w:val="24"/>
          <w:lang w:eastAsia="ru-RU"/>
        </w:rPr>
        <w:t xml:space="preserve"> области», на основании Устава муниципального образования «Облученский муниципальный район» Собрание депутатов</w:t>
      </w:r>
      <w:r w:rsidRPr="00E273CF">
        <w:rPr>
          <w:rFonts w:ascii="Times New Roman" w:eastAsia="Times New Roman" w:hAnsi="Times New Roman" w:cs="Times New Roman"/>
          <w:color w:val="000000"/>
          <w:sz w:val="24"/>
          <w:szCs w:val="24"/>
          <w:lang w:eastAsia="ru-RU"/>
        </w:rPr>
        <w:tab/>
      </w:r>
    </w:p>
    <w:p w:rsidR="00E273CF" w:rsidRPr="00E273CF" w:rsidRDefault="00E273CF" w:rsidP="00E273CF">
      <w:pPr>
        <w:widowControl w:val="0"/>
        <w:shd w:val="clear" w:color="auto" w:fill="FFFFFF"/>
        <w:tabs>
          <w:tab w:val="left" w:pos="6355"/>
        </w:tabs>
        <w:autoSpaceDE w:val="0"/>
        <w:autoSpaceDN w:val="0"/>
        <w:adjustRightInd w:val="0"/>
        <w:spacing w:after="0" w:line="240" w:lineRule="auto"/>
        <w:rPr>
          <w:rFonts w:ascii="Times New Roman" w:eastAsia="Times New Roman" w:hAnsi="Times New Roman" w:cs="Times New Roman"/>
          <w:sz w:val="24"/>
          <w:szCs w:val="24"/>
          <w:lang w:eastAsia="ru-RU"/>
        </w:rPr>
      </w:pPr>
      <w:r w:rsidRPr="00E273CF">
        <w:rPr>
          <w:rFonts w:ascii="Times New Roman" w:eastAsia="Times New Roman" w:hAnsi="Times New Roman" w:cs="Times New Roman"/>
          <w:color w:val="000000"/>
          <w:spacing w:val="-11"/>
          <w:sz w:val="24"/>
          <w:szCs w:val="24"/>
          <w:lang w:eastAsia="ru-RU"/>
        </w:rPr>
        <w:t>РЕШИЛО:</w:t>
      </w:r>
      <w:r w:rsidRPr="00E273CF">
        <w:rPr>
          <w:rFonts w:ascii="Times New Roman" w:eastAsia="Times New Roman" w:hAnsi="Times New Roman" w:cs="Times New Roman"/>
          <w:color w:val="000000"/>
          <w:sz w:val="24"/>
          <w:szCs w:val="24"/>
          <w:lang w:eastAsia="ru-RU"/>
        </w:rPr>
        <w:tab/>
      </w:r>
    </w:p>
    <w:p w:rsidR="00E273CF" w:rsidRPr="00E273CF" w:rsidRDefault="00E273CF" w:rsidP="00E273C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3"/>
          <w:sz w:val="24"/>
          <w:szCs w:val="24"/>
          <w:lang w:eastAsia="ru-RU"/>
        </w:rPr>
      </w:pPr>
      <w:r w:rsidRPr="00E273CF">
        <w:rPr>
          <w:rFonts w:ascii="Times New Roman" w:eastAsia="Times New Roman" w:hAnsi="Times New Roman" w:cs="Times New Roman"/>
          <w:color w:val="000000"/>
          <w:spacing w:val="-1"/>
          <w:sz w:val="24"/>
          <w:szCs w:val="24"/>
          <w:lang w:eastAsia="ru-RU"/>
        </w:rPr>
        <w:t xml:space="preserve">1. </w:t>
      </w:r>
      <w:proofErr w:type="gramStart"/>
      <w:r w:rsidRPr="00E273CF">
        <w:rPr>
          <w:rFonts w:ascii="Times New Roman" w:eastAsia="Times New Roman" w:hAnsi="Times New Roman" w:cs="Times New Roman"/>
          <w:color w:val="000000"/>
          <w:spacing w:val="-1"/>
          <w:sz w:val="24"/>
          <w:szCs w:val="24"/>
          <w:lang w:eastAsia="ru-RU"/>
        </w:rPr>
        <w:t>В названии решения</w:t>
      </w:r>
      <w:r w:rsidRPr="00E273CF">
        <w:rPr>
          <w:rFonts w:ascii="Times New Roman" w:eastAsia="Times New Roman" w:hAnsi="Times New Roman" w:cs="Times New Roman"/>
          <w:color w:val="000000"/>
          <w:spacing w:val="-2"/>
          <w:sz w:val="24"/>
          <w:szCs w:val="24"/>
          <w:lang w:eastAsia="ru-RU"/>
        </w:rPr>
        <w:t xml:space="preserve"> от 10.03.2010 № 174 «Об утверждении Порядка возмещения расходов, связанных с депутатской </w:t>
      </w:r>
      <w:r w:rsidRPr="00E273CF">
        <w:rPr>
          <w:rFonts w:ascii="Times New Roman" w:eastAsia="Times New Roman" w:hAnsi="Times New Roman" w:cs="Times New Roman"/>
          <w:color w:val="000000"/>
          <w:spacing w:val="14"/>
          <w:sz w:val="24"/>
          <w:szCs w:val="24"/>
          <w:lang w:eastAsia="ru-RU"/>
        </w:rPr>
        <w:t xml:space="preserve">деятельностью, депутатам Собрания депутатов Облученского </w:t>
      </w:r>
      <w:r w:rsidRPr="00E273CF">
        <w:rPr>
          <w:rFonts w:ascii="Times New Roman" w:eastAsia="Times New Roman" w:hAnsi="Times New Roman" w:cs="Times New Roman"/>
          <w:color w:val="000000"/>
          <w:spacing w:val="-1"/>
          <w:sz w:val="24"/>
          <w:szCs w:val="24"/>
          <w:lang w:eastAsia="ru-RU"/>
        </w:rPr>
        <w:t xml:space="preserve">муниципального района, осуществляющим свои полномочия без отрыва от основной деятельности» (с изм. от </w:t>
      </w:r>
      <w:r w:rsidRPr="00E273CF">
        <w:rPr>
          <w:rFonts w:ascii="Times New Roman" w:eastAsia="Times New Roman" w:hAnsi="Times New Roman" w:cs="Times New Roman"/>
          <w:sz w:val="24"/>
          <w:szCs w:val="24"/>
          <w:lang w:eastAsia="ru-RU"/>
        </w:rPr>
        <w:t xml:space="preserve">10.11.2010 </w:t>
      </w:r>
      <w:r w:rsidRPr="00E273CF">
        <w:rPr>
          <w:rFonts w:ascii="Times New Roman" w:eastAsia="Times New Roman" w:hAnsi="Times New Roman" w:cs="Times New Roman"/>
          <w:color w:val="000000"/>
          <w:spacing w:val="-1"/>
          <w:sz w:val="24"/>
          <w:szCs w:val="24"/>
          <w:lang w:eastAsia="ru-RU"/>
        </w:rPr>
        <w:t xml:space="preserve">№ 248, от </w:t>
      </w:r>
      <w:r w:rsidRPr="00E273CF">
        <w:rPr>
          <w:rFonts w:ascii="Times New Roman" w:eastAsia="Times New Roman" w:hAnsi="Times New Roman" w:cs="Times New Roman"/>
          <w:sz w:val="24"/>
          <w:szCs w:val="24"/>
          <w:lang w:eastAsia="ru-RU"/>
        </w:rPr>
        <w:t xml:space="preserve">18.12.2013 </w:t>
      </w:r>
      <w:r w:rsidRPr="00E273CF">
        <w:rPr>
          <w:rFonts w:ascii="Times New Roman" w:eastAsia="Times New Roman" w:hAnsi="Times New Roman" w:cs="Times New Roman"/>
          <w:color w:val="000000"/>
          <w:spacing w:val="-1"/>
          <w:sz w:val="24"/>
          <w:szCs w:val="24"/>
          <w:lang w:eastAsia="ru-RU"/>
        </w:rPr>
        <w:t>№ 554), по тексту решения и Положения слова «</w:t>
      </w:r>
      <w:r w:rsidRPr="00E273CF">
        <w:rPr>
          <w:rFonts w:ascii="Times New Roman" w:eastAsia="Times New Roman" w:hAnsi="Times New Roman" w:cs="Times New Roman"/>
          <w:color w:val="000000"/>
          <w:spacing w:val="-2"/>
          <w:sz w:val="24"/>
          <w:szCs w:val="24"/>
          <w:lang w:eastAsia="ru-RU"/>
        </w:rPr>
        <w:t xml:space="preserve">Порядка возмещения расходов, связанных с депутатской </w:t>
      </w:r>
      <w:r w:rsidRPr="00E273CF">
        <w:rPr>
          <w:rFonts w:ascii="Times New Roman" w:eastAsia="Times New Roman" w:hAnsi="Times New Roman" w:cs="Times New Roman"/>
          <w:color w:val="000000"/>
          <w:spacing w:val="14"/>
          <w:sz w:val="24"/>
          <w:szCs w:val="24"/>
          <w:lang w:eastAsia="ru-RU"/>
        </w:rPr>
        <w:t xml:space="preserve">деятельностью, депутатам Собрания депутатов Облученского </w:t>
      </w:r>
      <w:r w:rsidRPr="00E273CF">
        <w:rPr>
          <w:rFonts w:ascii="Times New Roman" w:eastAsia="Times New Roman" w:hAnsi="Times New Roman" w:cs="Times New Roman"/>
          <w:color w:val="000000"/>
          <w:spacing w:val="-1"/>
          <w:sz w:val="24"/>
          <w:szCs w:val="24"/>
          <w:lang w:eastAsia="ru-RU"/>
        </w:rPr>
        <w:t>муниципального района, осуществляющим свои полномочия без</w:t>
      </w:r>
      <w:proofErr w:type="gramEnd"/>
      <w:r w:rsidRPr="00E273CF">
        <w:rPr>
          <w:rFonts w:ascii="Times New Roman" w:eastAsia="Times New Roman" w:hAnsi="Times New Roman" w:cs="Times New Roman"/>
          <w:color w:val="000000"/>
          <w:spacing w:val="-1"/>
          <w:sz w:val="24"/>
          <w:szCs w:val="24"/>
          <w:lang w:eastAsia="ru-RU"/>
        </w:rPr>
        <w:t xml:space="preserve"> отрыва от основной деятельности» заменить словами «</w:t>
      </w:r>
      <w:r w:rsidRPr="00E273CF">
        <w:rPr>
          <w:rFonts w:ascii="Times New Roman" w:eastAsia="Times New Roman" w:hAnsi="Times New Roman" w:cs="Times New Roman"/>
          <w:color w:val="000000"/>
          <w:spacing w:val="-2"/>
          <w:sz w:val="24"/>
          <w:szCs w:val="24"/>
          <w:lang w:eastAsia="ru-RU"/>
        </w:rPr>
        <w:t>Порядка компенсационных выплат депутатам</w:t>
      </w:r>
      <w:r w:rsidRPr="00E273CF">
        <w:rPr>
          <w:rFonts w:ascii="Times New Roman" w:eastAsia="Times New Roman" w:hAnsi="Times New Roman" w:cs="Times New Roman"/>
          <w:color w:val="000000"/>
          <w:spacing w:val="14"/>
          <w:sz w:val="24"/>
          <w:szCs w:val="24"/>
          <w:lang w:eastAsia="ru-RU"/>
        </w:rPr>
        <w:t xml:space="preserve"> Собрания депутатов Облученского </w:t>
      </w:r>
      <w:r w:rsidRPr="00E273CF">
        <w:rPr>
          <w:rFonts w:ascii="Times New Roman" w:eastAsia="Times New Roman" w:hAnsi="Times New Roman" w:cs="Times New Roman"/>
          <w:color w:val="000000"/>
          <w:spacing w:val="-1"/>
          <w:sz w:val="24"/>
          <w:szCs w:val="24"/>
          <w:lang w:eastAsia="ru-RU"/>
        </w:rPr>
        <w:t>муниципального района</w:t>
      </w:r>
      <w:r w:rsidRPr="00E273CF">
        <w:rPr>
          <w:rFonts w:ascii="Times New Roman" w:eastAsia="Times New Roman" w:hAnsi="Times New Roman" w:cs="Times New Roman"/>
          <w:color w:val="000000"/>
          <w:spacing w:val="-2"/>
          <w:sz w:val="24"/>
          <w:szCs w:val="24"/>
          <w:lang w:eastAsia="ru-RU"/>
        </w:rPr>
        <w:t xml:space="preserve">, </w:t>
      </w:r>
      <w:r w:rsidRPr="00E273CF">
        <w:rPr>
          <w:rFonts w:ascii="Times New Roman" w:eastAsia="Times New Roman" w:hAnsi="Times New Roman" w:cs="Times New Roman"/>
          <w:color w:val="000000"/>
          <w:spacing w:val="-1"/>
          <w:sz w:val="24"/>
          <w:szCs w:val="24"/>
          <w:lang w:eastAsia="ru-RU"/>
        </w:rPr>
        <w:t>осуществляющим свои полномочия без отрыва от основной деятельности» в нужных падежах.</w:t>
      </w:r>
    </w:p>
    <w:p w:rsidR="00E273CF" w:rsidRPr="00E273CF" w:rsidRDefault="00E273CF" w:rsidP="00E273CF">
      <w:pPr>
        <w:widowControl w:val="0"/>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pacing w:val="-19"/>
          <w:sz w:val="24"/>
          <w:szCs w:val="24"/>
          <w:lang w:eastAsia="ru-RU"/>
        </w:rPr>
      </w:pPr>
      <w:r w:rsidRPr="00E273CF">
        <w:rPr>
          <w:rFonts w:ascii="Times New Roman" w:eastAsia="Times New Roman" w:hAnsi="Times New Roman" w:cs="Times New Roman"/>
          <w:color w:val="000000"/>
          <w:spacing w:val="7"/>
          <w:sz w:val="24"/>
          <w:szCs w:val="24"/>
          <w:lang w:eastAsia="ru-RU"/>
        </w:rPr>
        <w:t xml:space="preserve">2. </w:t>
      </w:r>
      <w:r w:rsidRPr="00E273CF">
        <w:rPr>
          <w:rFonts w:ascii="Times New Roman" w:eastAsia="Times New Roman" w:hAnsi="Times New Roman" w:cs="Times New Roman"/>
          <w:color w:val="000000"/>
          <w:sz w:val="24"/>
          <w:szCs w:val="24"/>
          <w:lang w:eastAsia="ru-RU"/>
        </w:rPr>
        <w:t xml:space="preserve">Настоящее решение опубликовать в </w:t>
      </w:r>
      <w:r w:rsidRPr="00E273CF">
        <w:rPr>
          <w:rFonts w:ascii="Times New Roman" w:eastAsia="Times New Roman" w:hAnsi="Times New Roman" w:cs="Times New Roman"/>
          <w:sz w:val="24"/>
          <w:szCs w:val="24"/>
          <w:lang w:eastAsia="ru-RU"/>
        </w:rPr>
        <w:t>«Информационном сборнике муниципального образования «Облученский муниципальный район».</w:t>
      </w:r>
    </w:p>
    <w:p w:rsidR="00E273CF" w:rsidRPr="00E273CF" w:rsidRDefault="00E273CF" w:rsidP="00E273CF">
      <w:pPr>
        <w:widowControl w:val="0"/>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pacing w:val="-19"/>
          <w:sz w:val="24"/>
          <w:szCs w:val="24"/>
          <w:lang w:eastAsia="ru-RU"/>
        </w:rPr>
      </w:pPr>
      <w:r w:rsidRPr="00E273CF">
        <w:rPr>
          <w:rFonts w:ascii="Times New Roman" w:eastAsia="Times New Roman" w:hAnsi="Times New Roman" w:cs="Times New Roman"/>
          <w:color w:val="000000"/>
          <w:sz w:val="24"/>
          <w:szCs w:val="24"/>
          <w:lang w:eastAsia="ru-RU"/>
        </w:rPr>
        <w:t xml:space="preserve">3. </w:t>
      </w:r>
      <w:r w:rsidRPr="00E273CF">
        <w:rPr>
          <w:rFonts w:ascii="Times New Roman" w:eastAsia="Times New Roman" w:hAnsi="Times New Roman" w:cs="Times New Roman"/>
          <w:color w:val="000000"/>
          <w:spacing w:val="7"/>
          <w:sz w:val="24"/>
          <w:szCs w:val="24"/>
          <w:lang w:eastAsia="ru-RU"/>
        </w:rPr>
        <w:t>Настоящее решение вступает в силу после дня его официального</w:t>
      </w:r>
      <w:r w:rsidRPr="00E273CF">
        <w:rPr>
          <w:rFonts w:ascii="Times New Roman" w:eastAsia="Times New Roman" w:hAnsi="Times New Roman" w:cs="Times New Roman"/>
          <w:color w:val="000000"/>
          <w:spacing w:val="7"/>
          <w:sz w:val="24"/>
          <w:szCs w:val="24"/>
          <w:lang w:eastAsia="ru-RU"/>
        </w:rPr>
        <w:br/>
      </w:r>
      <w:r w:rsidRPr="00E273CF">
        <w:rPr>
          <w:rFonts w:ascii="Times New Roman" w:eastAsia="Times New Roman" w:hAnsi="Times New Roman" w:cs="Times New Roman"/>
          <w:color w:val="000000"/>
          <w:spacing w:val="-4"/>
          <w:sz w:val="24"/>
          <w:szCs w:val="24"/>
          <w:lang w:eastAsia="ru-RU"/>
        </w:rPr>
        <w:t>опубликования.</w:t>
      </w:r>
    </w:p>
    <w:p w:rsidR="00E273CF" w:rsidRPr="00E273CF" w:rsidRDefault="00E273CF" w:rsidP="00E273CF">
      <w:pPr>
        <w:widowControl w:val="0"/>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lang w:eastAsia="ru-RU"/>
        </w:rPr>
      </w:pPr>
    </w:p>
    <w:p w:rsidR="00E273CF" w:rsidRPr="00E273CF" w:rsidRDefault="00E273CF" w:rsidP="00E273CF">
      <w:pPr>
        <w:widowControl w:val="0"/>
        <w:shd w:val="clear" w:color="auto" w:fill="FFFFFF"/>
        <w:tabs>
          <w:tab w:val="left" w:pos="998"/>
        </w:tabs>
        <w:autoSpaceDE w:val="0"/>
        <w:autoSpaceDN w:val="0"/>
        <w:adjustRightInd w:val="0"/>
        <w:spacing w:after="0" w:line="240" w:lineRule="auto"/>
        <w:rPr>
          <w:rFonts w:ascii="Times New Roman" w:eastAsia="Times New Roman" w:hAnsi="Times New Roman" w:cs="Times New Roman"/>
          <w:color w:val="000000"/>
          <w:spacing w:val="-6"/>
          <w:sz w:val="24"/>
          <w:szCs w:val="24"/>
          <w:lang w:eastAsia="ru-RU"/>
        </w:rPr>
      </w:pPr>
    </w:p>
    <w:p w:rsidR="00E273CF" w:rsidRPr="00E273CF" w:rsidRDefault="00E273CF" w:rsidP="00E273CF">
      <w:pPr>
        <w:widowControl w:val="0"/>
        <w:shd w:val="clear" w:color="auto" w:fill="FFFFFF"/>
        <w:tabs>
          <w:tab w:val="left" w:pos="998"/>
        </w:tabs>
        <w:autoSpaceDE w:val="0"/>
        <w:autoSpaceDN w:val="0"/>
        <w:adjustRightInd w:val="0"/>
        <w:spacing w:after="0" w:line="240" w:lineRule="auto"/>
        <w:rPr>
          <w:rFonts w:ascii="Times New Roman" w:eastAsia="Times New Roman" w:hAnsi="Times New Roman" w:cs="Times New Roman"/>
          <w:sz w:val="24"/>
          <w:szCs w:val="24"/>
          <w:lang w:eastAsia="ru-RU"/>
        </w:rPr>
      </w:pPr>
      <w:r w:rsidRPr="00E273CF">
        <w:rPr>
          <w:rFonts w:ascii="Times New Roman" w:eastAsia="Times New Roman" w:hAnsi="Times New Roman" w:cs="Times New Roman"/>
          <w:color w:val="000000"/>
          <w:spacing w:val="-3"/>
          <w:sz w:val="24"/>
          <w:szCs w:val="24"/>
          <w:lang w:eastAsia="ru-RU"/>
        </w:rPr>
        <w:t>Глава муниципального района</w:t>
      </w:r>
      <w:r w:rsidRPr="00E273CF">
        <w:rPr>
          <w:rFonts w:ascii="Times New Roman" w:eastAsia="Times New Roman" w:hAnsi="Times New Roman" w:cs="Times New Roman"/>
          <w:color w:val="000000"/>
          <w:sz w:val="24"/>
          <w:szCs w:val="24"/>
          <w:lang w:eastAsia="ru-RU"/>
        </w:rPr>
        <w:tab/>
        <w:t xml:space="preserve">                                                 </w:t>
      </w:r>
      <w:r w:rsidRPr="00E273CF">
        <w:rPr>
          <w:rFonts w:ascii="Times New Roman" w:eastAsia="Times New Roman" w:hAnsi="Times New Roman" w:cs="Times New Roman"/>
          <w:color w:val="000000"/>
          <w:spacing w:val="-6"/>
          <w:sz w:val="24"/>
          <w:szCs w:val="24"/>
          <w:lang w:eastAsia="ru-RU"/>
        </w:rPr>
        <w:t xml:space="preserve">           В.В. Орёл </w:t>
      </w:r>
      <w:r w:rsidRPr="00E273CF">
        <w:rPr>
          <w:rFonts w:ascii="Times New Roman" w:eastAsia="Times New Roman" w:hAnsi="Times New Roman" w:cs="Times New Roman"/>
          <w:color w:val="000000"/>
          <w:spacing w:val="-3"/>
          <w:sz w:val="24"/>
          <w:szCs w:val="24"/>
          <w:lang w:eastAsia="ru-RU"/>
        </w:rPr>
        <w:t xml:space="preserve"> </w:t>
      </w:r>
    </w:p>
    <w:p w:rsidR="000C50F6" w:rsidRDefault="000C50F6">
      <w:pPr>
        <w:rPr>
          <w:rFonts w:ascii="Times New Roman" w:hAnsi="Times New Roman"/>
          <w:sz w:val="24"/>
          <w:szCs w:val="24"/>
        </w:rPr>
      </w:pPr>
      <w:r>
        <w:rPr>
          <w:rFonts w:ascii="Times New Roman" w:hAnsi="Times New Roman"/>
          <w:sz w:val="24"/>
          <w:szCs w:val="24"/>
        </w:rPr>
        <w:br w:type="page"/>
      </w:r>
    </w:p>
    <w:p w:rsidR="000C50F6" w:rsidRDefault="000C50F6" w:rsidP="000C50F6">
      <w:pPr>
        <w:spacing w:after="0" w:line="240" w:lineRule="auto"/>
        <w:jc w:val="center"/>
        <w:rPr>
          <w:rFonts w:ascii="Times New Roman" w:hAnsi="Times New Roman" w:cs="Times New Roman"/>
          <w:b/>
          <w:sz w:val="24"/>
          <w:szCs w:val="24"/>
        </w:rPr>
      </w:pPr>
      <w:r w:rsidRPr="00843A55">
        <w:rPr>
          <w:rFonts w:ascii="Times New Roman" w:hAnsi="Times New Roman" w:cs="Times New Roman"/>
          <w:b/>
          <w:sz w:val="24"/>
          <w:szCs w:val="24"/>
        </w:rPr>
        <w:lastRenderedPageBreak/>
        <w:t xml:space="preserve">Раздел </w:t>
      </w:r>
      <w:r w:rsidRPr="00843A55">
        <w:rPr>
          <w:rFonts w:ascii="Times New Roman" w:hAnsi="Times New Roman" w:cs="Times New Roman"/>
          <w:b/>
          <w:sz w:val="24"/>
          <w:szCs w:val="24"/>
          <w:lang w:val="en-US"/>
        </w:rPr>
        <w:t>II</w:t>
      </w:r>
      <w:r>
        <w:rPr>
          <w:rFonts w:ascii="Times New Roman" w:hAnsi="Times New Roman" w:cs="Times New Roman"/>
          <w:b/>
          <w:sz w:val="24"/>
          <w:szCs w:val="24"/>
        </w:rPr>
        <w:t>.</w:t>
      </w:r>
    </w:p>
    <w:p w:rsidR="000C50F6" w:rsidRDefault="000C50F6" w:rsidP="000C50F6">
      <w:pPr>
        <w:spacing w:after="0" w:line="240" w:lineRule="auto"/>
        <w:jc w:val="center"/>
        <w:rPr>
          <w:rFonts w:ascii="Times New Roman" w:hAnsi="Times New Roman" w:cs="Times New Roman"/>
          <w:b/>
          <w:sz w:val="24"/>
          <w:szCs w:val="24"/>
        </w:rPr>
      </w:pPr>
      <w:r w:rsidRPr="00843A55">
        <w:rPr>
          <w:rFonts w:ascii="Times New Roman" w:hAnsi="Times New Roman" w:cs="Times New Roman"/>
          <w:b/>
          <w:sz w:val="24"/>
          <w:szCs w:val="24"/>
        </w:rPr>
        <w:t>Постановления администрации Облученского муниципального района</w:t>
      </w:r>
    </w:p>
    <w:p w:rsidR="00B95409" w:rsidRDefault="00B95409" w:rsidP="000C50F6">
      <w:pPr>
        <w:spacing w:after="0" w:line="240" w:lineRule="auto"/>
        <w:jc w:val="center"/>
        <w:rPr>
          <w:rFonts w:ascii="Times New Roman" w:hAnsi="Times New Roman" w:cs="Times New Roman"/>
          <w:b/>
          <w:sz w:val="24"/>
          <w:szCs w:val="24"/>
        </w:rPr>
      </w:pPr>
    </w:p>
    <w:p w:rsidR="00B95409" w:rsidRPr="00843A55" w:rsidRDefault="00B95409" w:rsidP="000C50F6">
      <w:pPr>
        <w:spacing w:after="0" w:line="240" w:lineRule="auto"/>
        <w:jc w:val="center"/>
        <w:rPr>
          <w:rFonts w:ascii="Times New Roman" w:hAnsi="Times New Roman" w:cs="Times New Roman"/>
          <w:b/>
          <w:sz w:val="24"/>
          <w:szCs w:val="24"/>
        </w:rPr>
      </w:pPr>
    </w:p>
    <w:p w:rsidR="00A65DB2" w:rsidRPr="00A65DB2" w:rsidRDefault="00A65DB2" w:rsidP="00A65DB2">
      <w:pPr>
        <w:spacing w:after="0"/>
        <w:jc w:val="center"/>
        <w:rPr>
          <w:rFonts w:ascii="Times New Roman" w:eastAsia="Calibri" w:hAnsi="Times New Roman" w:cs="Times New Roman"/>
          <w:sz w:val="24"/>
          <w:szCs w:val="24"/>
        </w:rPr>
      </w:pPr>
      <w:bookmarkStart w:id="0" w:name="sub_102"/>
      <w:r w:rsidRPr="00A65DB2">
        <w:rPr>
          <w:rFonts w:ascii="Times New Roman" w:eastAsia="Calibri" w:hAnsi="Times New Roman" w:cs="Times New Roman"/>
          <w:noProof/>
          <w:sz w:val="24"/>
          <w:szCs w:val="24"/>
          <w:lang w:eastAsia="ru-RU"/>
        </w:rPr>
        <w:drawing>
          <wp:inline distT="0" distB="0" distL="0" distR="0" wp14:anchorId="4CE3DDE0" wp14:editId="5CC3A5E7">
            <wp:extent cx="495300" cy="638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A65DB2" w:rsidRPr="00A65DB2" w:rsidRDefault="00A65DB2" w:rsidP="00A65DB2">
      <w:pPr>
        <w:spacing w:after="0" w:line="240" w:lineRule="auto"/>
        <w:jc w:val="center"/>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Муниципальное образование "Облученский муниципальный район"                               </w:t>
      </w:r>
    </w:p>
    <w:p w:rsidR="00A65DB2" w:rsidRPr="00A65DB2" w:rsidRDefault="00A65DB2" w:rsidP="00A65DB2">
      <w:pPr>
        <w:spacing w:after="0" w:line="240" w:lineRule="auto"/>
        <w:jc w:val="center"/>
        <w:rPr>
          <w:rFonts w:ascii="Times New Roman" w:eastAsia="Calibri" w:hAnsi="Times New Roman" w:cs="Times New Roman"/>
          <w:sz w:val="24"/>
          <w:szCs w:val="24"/>
        </w:rPr>
      </w:pPr>
      <w:r w:rsidRPr="00A65DB2">
        <w:rPr>
          <w:rFonts w:ascii="Times New Roman" w:eastAsia="Calibri" w:hAnsi="Times New Roman" w:cs="Times New Roman"/>
          <w:sz w:val="24"/>
          <w:szCs w:val="24"/>
        </w:rPr>
        <w:t>Еврейской автономной области</w:t>
      </w:r>
    </w:p>
    <w:p w:rsidR="00A65DB2" w:rsidRPr="00A65DB2" w:rsidRDefault="00A65DB2" w:rsidP="00A65DB2">
      <w:pPr>
        <w:spacing w:after="0"/>
        <w:jc w:val="center"/>
        <w:rPr>
          <w:rFonts w:ascii="Times New Roman" w:eastAsia="Calibri" w:hAnsi="Times New Roman" w:cs="Times New Roman"/>
          <w:sz w:val="24"/>
          <w:szCs w:val="24"/>
        </w:rPr>
      </w:pPr>
    </w:p>
    <w:p w:rsidR="00A65DB2" w:rsidRPr="00A65DB2" w:rsidRDefault="00A65DB2" w:rsidP="00A65DB2">
      <w:pPr>
        <w:keepNext/>
        <w:spacing w:after="0"/>
        <w:jc w:val="center"/>
        <w:rPr>
          <w:rFonts w:ascii="Times New Roman" w:eastAsia="Calibri" w:hAnsi="Times New Roman" w:cs="Times New Roman"/>
          <w:b/>
          <w:sz w:val="24"/>
          <w:szCs w:val="24"/>
        </w:rPr>
      </w:pPr>
      <w:r w:rsidRPr="00A65DB2">
        <w:rPr>
          <w:rFonts w:ascii="Times New Roman" w:eastAsia="Calibri" w:hAnsi="Times New Roman" w:cs="Times New Roman"/>
          <w:b/>
          <w:sz w:val="24"/>
          <w:szCs w:val="24"/>
        </w:rPr>
        <w:t>АДМИНИСТРАЦИЯ МУНИЦИПАЛЬНОГО РАЙОНА</w:t>
      </w:r>
    </w:p>
    <w:p w:rsidR="00A65DB2" w:rsidRPr="00A65DB2" w:rsidRDefault="00A65DB2" w:rsidP="00A65DB2">
      <w:pPr>
        <w:keepNext/>
        <w:spacing w:after="0"/>
        <w:jc w:val="center"/>
        <w:rPr>
          <w:rFonts w:ascii="Times New Roman" w:eastAsia="Calibri" w:hAnsi="Times New Roman" w:cs="Times New Roman"/>
          <w:b/>
          <w:sz w:val="24"/>
          <w:szCs w:val="24"/>
        </w:rPr>
      </w:pPr>
    </w:p>
    <w:p w:rsidR="00A65DB2" w:rsidRPr="00A65DB2" w:rsidRDefault="00A65DB2" w:rsidP="00A65DB2">
      <w:pPr>
        <w:keepNext/>
        <w:spacing w:after="0" w:line="240" w:lineRule="auto"/>
        <w:jc w:val="center"/>
        <w:outlineLvl w:val="2"/>
        <w:rPr>
          <w:rFonts w:ascii="Times New Roman" w:eastAsia="Calibri" w:hAnsi="Times New Roman" w:cs="Times New Roman"/>
          <w:b/>
          <w:bCs/>
          <w:sz w:val="24"/>
          <w:szCs w:val="24"/>
          <w:lang w:val="x-none"/>
        </w:rPr>
      </w:pPr>
      <w:r w:rsidRPr="00A65DB2">
        <w:rPr>
          <w:rFonts w:ascii="Times New Roman" w:eastAsia="Calibri" w:hAnsi="Times New Roman" w:cs="Times New Roman"/>
          <w:b/>
          <w:bCs/>
          <w:sz w:val="24"/>
          <w:szCs w:val="24"/>
          <w:lang w:val="x-none"/>
        </w:rPr>
        <w:t>ПОСТАНОВЛЕНИЕ</w:t>
      </w:r>
    </w:p>
    <w:p w:rsidR="00A65DB2" w:rsidRPr="00A65DB2" w:rsidRDefault="00A65DB2" w:rsidP="00A65DB2">
      <w:pPr>
        <w:spacing w:after="0" w:line="240" w:lineRule="auto"/>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14.11.2016                                                                                                        </w:t>
      </w:r>
      <w:r w:rsidR="00107EC1">
        <w:rPr>
          <w:rFonts w:ascii="Times New Roman" w:eastAsia="Calibri" w:hAnsi="Times New Roman" w:cs="Times New Roman"/>
          <w:sz w:val="24"/>
          <w:szCs w:val="24"/>
        </w:rPr>
        <w:t xml:space="preserve">                     </w:t>
      </w:r>
      <w:r w:rsidRPr="00A65DB2">
        <w:rPr>
          <w:rFonts w:ascii="Times New Roman" w:eastAsia="Calibri" w:hAnsi="Times New Roman" w:cs="Times New Roman"/>
          <w:sz w:val="24"/>
          <w:szCs w:val="24"/>
        </w:rPr>
        <w:t>№ 377</w:t>
      </w:r>
    </w:p>
    <w:p w:rsidR="00A65DB2" w:rsidRPr="00A65DB2" w:rsidRDefault="00A65DB2" w:rsidP="00A65DB2">
      <w:pPr>
        <w:widowControl w:val="0"/>
        <w:autoSpaceDE w:val="0"/>
        <w:autoSpaceDN w:val="0"/>
        <w:adjustRightInd w:val="0"/>
        <w:spacing w:after="0" w:line="240" w:lineRule="auto"/>
        <w:jc w:val="center"/>
        <w:rPr>
          <w:rFonts w:ascii="Times New Roman" w:eastAsia="Calibri" w:hAnsi="Times New Roman" w:cs="Times New Roman"/>
          <w:b/>
          <w:bCs/>
          <w:sz w:val="24"/>
          <w:szCs w:val="24"/>
        </w:rPr>
      </w:pPr>
      <w:proofErr w:type="spellStart"/>
      <w:r w:rsidRPr="00A65DB2">
        <w:rPr>
          <w:rFonts w:ascii="Times New Roman" w:eastAsia="Calibri" w:hAnsi="Times New Roman" w:cs="Times New Roman"/>
          <w:sz w:val="24"/>
          <w:szCs w:val="24"/>
        </w:rPr>
        <w:t>г</w:t>
      </w:r>
      <w:proofErr w:type="gramStart"/>
      <w:r w:rsidRPr="00A65DB2">
        <w:rPr>
          <w:rFonts w:ascii="Times New Roman" w:eastAsia="Calibri" w:hAnsi="Times New Roman" w:cs="Times New Roman"/>
          <w:sz w:val="24"/>
          <w:szCs w:val="24"/>
        </w:rPr>
        <w:t>.О</w:t>
      </w:r>
      <w:proofErr w:type="gramEnd"/>
      <w:r w:rsidRPr="00A65DB2">
        <w:rPr>
          <w:rFonts w:ascii="Times New Roman" w:eastAsia="Calibri" w:hAnsi="Times New Roman" w:cs="Times New Roman"/>
          <w:sz w:val="24"/>
          <w:szCs w:val="24"/>
        </w:rPr>
        <w:t>блучье</w:t>
      </w:r>
      <w:proofErr w:type="spellEnd"/>
      <w:r w:rsidRPr="00A65DB2">
        <w:rPr>
          <w:rFonts w:ascii="Times New Roman" w:eastAsia="Calibri" w:hAnsi="Times New Roman" w:cs="Times New Roman"/>
          <w:b/>
          <w:bCs/>
          <w:sz w:val="24"/>
          <w:szCs w:val="24"/>
        </w:rPr>
        <w:t xml:space="preserve"> </w:t>
      </w:r>
    </w:p>
    <w:p w:rsidR="00A65DB2" w:rsidRPr="00A65DB2" w:rsidRDefault="00A65DB2" w:rsidP="00A65DB2">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A65DB2" w:rsidRDefault="00A65DB2" w:rsidP="00107EC1">
      <w:pPr>
        <w:autoSpaceDE w:val="0"/>
        <w:autoSpaceDN w:val="0"/>
        <w:adjustRightInd w:val="0"/>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Об утверждении административного регламента «Предоставление гражданам в безвозмездное пользование земельных участков,  находящихся в муниципальной собственности и расположенных на территории Облученского муниципального района, в рамках Федерального закона от 01.05.2016 № 119-ФЗ»</w:t>
      </w:r>
    </w:p>
    <w:p w:rsidR="00107EC1" w:rsidRPr="00A65DB2" w:rsidRDefault="00107EC1" w:rsidP="00107EC1">
      <w:pPr>
        <w:autoSpaceDE w:val="0"/>
        <w:autoSpaceDN w:val="0"/>
        <w:adjustRightInd w:val="0"/>
        <w:spacing w:after="0" w:line="240" w:lineRule="auto"/>
        <w:jc w:val="both"/>
        <w:rPr>
          <w:rFonts w:ascii="Times New Roman" w:eastAsia="Calibri" w:hAnsi="Times New Roman" w:cs="Times New Roman"/>
          <w:sz w:val="24"/>
          <w:szCs w:val="24"/>
        </w:rPr>
      </w:pPr>
    </w:p>
    <w:p w:rsidR="00A65DB2" w:rsidRPr="00A65DB2" w:rsidRDefault="00A65DB2" w:rsidP="005174D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65DB2">
        <w:rPr>
          <w:rFonts w:ascii="Times New Roman" w:eastAsia="Calibri" w:hAnsi="Times New Roman" w:cs="Times New Roman"/>
          <w:sz w:val="24"/>
          <w:szCs w:val="24"/>
        </w:rPr>
        <w:t>В соответствии с Земельным кодексом Российской Федерации,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постановлением правительства Еврейской автономной области от 22.05. 2013 № 229-пп «Об утверждении порядка разработки</w:t>
      </w:r>
      <w:proofErr w:type="gramEnd"/>
      <w:r w:rsidRPr="00A65DB2">
        <w:rPr>
          <w:rFonts w:ascii="Times New Roman" w:eastAsia="Calibri" w:hAnsi="Times New Roman" w:cs="Times New Roman"/>
          <w:sz w:val="24"/>
          <w:szCs w:val="24"/>
        </w:rPr>
        <w:t xml:space="preserve"> и принятия административных регламентов осуществления муниципального контроля», на основании Устава муниципального образования «Облученский  муниципальный район», администрация муниципального района</w:t>
      </w:r>
    </w:p>
    <w:p w:rsidR="00A65DB2" w:rsidRPr="00A65DB2" w:rsidRDefault="00A65DB2" w:rsidP="005174D6">
      <w:pPr>
        <w:autoSpaceDE w:val="0"/>
        <w:autoSpaceDN w:val="0"/>
        <w:adjustRightInd w:val="0"/>
        <w:spacing w:after="0" w:line="240" w:lineRule="auto"/>
        <w:rPr>
          <w:rFonts w:ascii="Times New Roman" w:eastAsia="Calibri" w:hAnsi="Times New Roman" w:cs="Times New Roman"/>
          <w:sz w:val="24"/>
          <w:szCs w:val="24"/>
        </w:rPr>
      </w:pPr>
      <w:r w:rsidRPr="00A65DB2">
        <w:rPr>
          <w:rFonts w:ascii="Times New Roman" w:eastAsia="Calibri" w:hAnsi="Times New Roman" w:cs="Times New Roman"/>
          <w:sz w:val="24"/>
          <w:szCs w:val="24"/>
        </w:rPr>
        <w:t>ПОСТАНОВЛЯЕТ:</w:t>
      </w:r>
    </w:p>
    <w:p w:rsidR="00A65DB2" w:rsidRPr="00A65DB2" w:rsidRDefault="00A65DB2" w:rsidP="005174D6">
      <w:pPr>
        <w:tabs>
          <w:tab w:val="left" w:pos="540"/>
        </w:tabs>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1. Утвердить прилагаемый административный регламент «Предоставление гражданам в безвозмездное пользование земельных участков,  находящихся в муниципальной собственности и расположенных на территории Облученского муниципального района, в рамках Федерального закона от 01.05.2016 № 119-ФЗ».</w:t>
      </w:r>
    </w:p>
    <w:p w:rsidR="00A65DB2" w:rsidRPr="00A65DB2" w:rsidRDefault="00A65DB2" w:rsidP="005174D6">
      <w:pPr>
        <w:tabs>
          <w:tab w:val="left" w:pos="540"/>
        </w:tabs>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2. </w:t>
      </w:r>
      <w:proofErr w:type="gramStart"/>
      <w:r w:rsidRPr="00A65DB2">
        <w:rPr>
          <w:rFonts w:ascii="Times New Roman" w:eastAsia="Calibri" w:hAnsi="Times New Roman" w:cs="Times New Roman"/>
          <w:sz w:val="24"/>
          <w:szCs w:val="24"/>
        </w:rPr>
        <w:t>Контроль за</w:t>
      </w:r>
      <w:proofErr w:type="gramEnd"/>
      <w:r w:rsidRPr="00A65DB2">
        <w:rPr>
          <w:rFonts w:ascii="Times New Roman" w:eastAsia="Calibri" w:hAnsi="Times New Roman" w:cs="Times New Roman"/>
          <w:sz w:val="24"/>
          <w:szCs w:val="24"/>
        </w:rPr>
        <w:t xml:space="preserve"> исполнением настоящего постановления возложить на заместителя главы администрации – председателя комитета по управлению муниципальным имуществом Сорокина А.В.</w:t>
      </w:r>
    </w:p>
    <w:p w:rsidR="00A65DB2" w:rsidRPr="00A65DB2" w:rsidRDefault="00A65DB2" w:rsidP="005174D6">
      <w:pPr>
        <w:tabs>
          <w:tab w:val="left" w:pos="540"/>
        </w:tabs>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3. Опубликовать настоящее постановление в газете «Искра Хингана».</w:t>
      </w:r>
    </w:p>
    <w:p w:rsidR="00A65DB2" w:rsidRDefault="00A65DB2" w:rsidP="005174D6">
      <w:pPr>
        <w:tabs>
          <w:tab w:val="left" w:pos="540"/>
        </w:tabs>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4. Настоящее постановление вступает в силу после дня его официального опубликования. </w:t>
      </w:r>
    </w:p>
    <w:p w:rsidR="005174D6" w:rsidRPr="00A65DB2" w:rsidRDefault="005174D6" w:rsidP="005174D6">
      <w:pPr>
        <w:tabs>
          <w:tab w:val="left" w:pos="540"/>
        </w:tabs>
        <w:spacing w:after="0" w:line="240" w:lineRule="auto"/>
        <w:ind w:firstLine="709"/>
        <w:jc w:val="both"/>
        <w:rPr>
          <w:rFonts w:ascii="Times New Roman" w:eastAsia="Calibri" w:hAnsi="Times New Roman" w:cs="Times New Roman"/>
          <w:sz w:val="24"/>
          <w:szCs w:val="24"/>
        </w:rPr>
      </w:pP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Глава администрации</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муниципального района</w:t>
      </w:r>
      <w:r w:rsidRPr="00A65DB2">
        <w:rPr>
          <w:rFonts w:ascii="Times New Roman" w:eastAsia="Calibri" w:hAnsi="Times New Roman" w:cs="Times New Roman"/>
          <w:sz w:val="24"/>
          <w:szCs w:val="24"/>
        </w:rPr>
        <w:tab/>
      </w:r>
      <w:r w:rsidRPr="00A65DB2">
        <w:rPr>
          <w:rFonts w:ascii="Times New Roman" w:eastAsia="Calibri" w:hAnsi="Times New Roman" w:cs="Times New Roman"/>
          <w:sz w:val="24"/>
          <w:szCs w:val="24"/>
        </w:rPr>
        <w:tab/>
      </w:r>
      <w:r w:rsidRPr="00A65DB2">
        <w:rPr>
          <w:rFonts w:ascii="Times New Roman" w:eastAsia="Calibri" w:hAnsi="Times New Roman" w:cs="Times New Roman"/>
          <w:sz w:val="24"/>
          <w:szCs w:val="24"/>
        </w:rPr>
        <w:tab/>
      </w:r>
      <w:r w:rsidRPr="00A65DB2">
        <w:rPr>
          <w:rFonts w:ascii="Times New Roman" w:eastAsia="Calibri" w:hAnsi="Times New Roman" w:cs="Times New Roman"/>
          <w:sz w:val="24"/>
          <w:szCs w:val="24"/>
        </w:rPr>
        <w:tab/>
      </w:r>
      <w:r w:rsidRPr="00A65DB2">
        <w:rPr>
          <w:rFonts w:ascii="Times New Roman" w:eastAsia="Calibri" w:hAnsi="Times New Roman" w:cs="Times New Roman"/>
          <w:sz w:val="24"/>
          <w:szCs w:val="24"/>
        </w:rPr>
        <w:tab/>
      </w:r>
      <w:r w:rsidRPr="00A65DB2">
        <w:rPr>
          <w:rFonts w:ascii="Times New Roman" w:eastAsia="Calibri" w:hAnsi="Times New Roman" w:cs="Times New Roman"/>
          <w:sz w:val="24"/>
          <w:szCs w:val="24"/>
        </w:rPr>
        <w:tab/>
        <w:t xml:space="preserve">               В.В. Орёл</w:t>
      </w:r>
    </w:p>
    <w:p w:rsidR="00107EC1" w:rsidRDefault="00107EC1" w:rsidP="00A65DB2">
      <w:pPr>
        <w:spacing w:after="0" w:line="240" w:lineRule="auto"/>
        <w:ind w:firstLine="5245"/>
        <w:rPr>
          <w:rFonts w:ascii="Times New Roman" w:eastAsia="Calibri" w:hAnsi="Times New Roman" w:cs="Times New Roman"/>
          <w:sz w:val="24"/>
          <w:szCs w:val="24"/>
        </w:rPr>
      </w:pPr>
    </w:p>
    <w:p w:rsidR="00107EC1" w:rsidRDefault="00107EC1" w:rsidP="00A65DB2">
      <w:pPr>
        <w:spacing w:after="0" w:line="240" w:lineRule="auto"/>
        <w:ind w:firstLine="5245"/>
        <w:rPr>
          <w:rFonts w:ascii="Times New Roman" w:eastAsia="Calibri" w:hAnsi="Times New Roman" w:cs="Times New Roman"/>
          <w:sz w:val="24"/>
          <w:szCs w:val="24"/>
        </w:rPr>
      </w:pPr>
    </w:p>
    <w:p w:rsidR="00107EC1" w:rsidRDefault="00107EC1" w:rsidP="00A65DB2">
      <w:pPr>
        <w:spacing w:after="0" w:line="240" w:lineRule="auto"/>
        <w:ind w:firstLine="5245"/>
        <w:rPr>
          <w:rFonts w:ascii="Times New Roman" w:eastAsia="Calibri" w:hAnsi="Times New Roman" w:cs="Times New Roman"/>
          <w:sz w:val="24"/>
          <w:szCs w:val="24"/>
        </w:rPr>
      </w:pPr>
    </w:p>
    <w:p w:rsidR="00107EC1" w:rsidRDefault="00107EC1" w:rsidP="00A65DB2">
      <w:pPr>
        <w:spacing w:after="0" w:line="240" w:lineRule="auto"/>
        <w:ind w:firstLine="5245"/>
        <w:rPr>
          <w:rFonts w:ascii="Times New Roman" w:eastAsia="Calibri" w:hAnsi="Times New Roman" w:cs="Times New Roman"/>
          <w:sz w:val="24"/>
          <w:szCs w:val="24"/>
        </w:rPr>
      </w:pPr>
    </w:p>
    <w:p w:rsidR="00107EC1" w:rsidRDefault="00107EC1" w:rsidP="00A65DB2">
      <w:pPr>
        <w:spacing w:after="0" w:line="240" w:lineRule="auto"/>
        <w:ind w:firstLine="5245"/>
        <w:rPr>
          <w:rFonts w:ascii="Times New Roman" w:eastAsia="Calibri" w:hAnsi="Times New Roman" w:cs="Times New Roman"/>
          <w:sz w:val="24"/>
          <w:szCs w:val="24"/>
        </w:rPr>
      </w:pPr>
    </w:p>
    <w:p w:rsidR="00107EC1" w:rsidRDefault="00107EC1" w:rsidP="00A65DB2">
      <w:pPr>
        <w:spacing w:after="0" w:line="240" w:lineRule="auto"/>
        <w:ind w:firstLine="5245"/>
        <w:rPr>
          <w:rFonts w:ascii="Times New Roman" w:eastAsia="Calibri" w:hAnsi="Times New Roman" w:cs="Times New Roman"/>
          <w:sz w:val="24"/>
          <w:szCs w:val="24"/>
        </w:rPr>
      </w:pPr>
    </w:p>
    <w:p w:rsidR="00A65DB2" w:rsidRPr="00A65DB2" w:rsidRDefault="00A65DB2" w:rsidP="00A65DB2">
      <w:pPr>
        <w:spacing w:after="0" w:line="240" w:lineRule="auto"/>
        <w:ind w:firstLine="5245"/>
        <w:rPr>
          <w:rFonts w:ascii="Times New Roman" w:eastAsia="Calibri" w:hAnsi="Times New Roman" w:cs="Times New Roman"/>
          <w:sz w:val="24"/>
          <w:szCs w:val="24"/>
        </w:rPr>
      </w:pPr>
      <w:r w:rsidRPr="00A65DB2">
        <w:rPr>
          <w:rFonts w:ascii="Times New Roman" w:eastAsia="Calibri" w:hAnsi="Times New Roman" w:cs="Times New Roman"/>
          <w:sz w:val="24"/>
          <w:szCs w:val="24"/>
        </w:rPr>
        <w:lastRenderedPageBreak/>
        <w:t>УТВЕРЖДЕН</w:t>
      </w:r>
    </w:p>
    <w:p w:rsidR="00A65DB2" w:rsidRPr="00A65DB2" w:rsidRDefault="00A65DB2" w:rsidP="00A65DB2">
      <w:pPr>
        <w:spacing w:after="0" w:line="240" w:lineRule="auto"/>
        <w:ind w:firstLine="5245"/>
        <w:rPr>
          <w:rFonts w:ascii="Times New Roman" w:eastAsia="Calibri" w:hAnsi="Times New Roman" w:cs="Times New Roman"/>
          <w:sz w:val="24"/>
          <w:szCs w:val="24"/>
        </w:rPr>
      </w:pPr>
      <w:r w:rsidRPr="00A65DB2">
        <w:rPr>
          <w:rFonts w:ascii="Times New Roman" w:eastAsia="Calibri" w:hAnsi="Times New Roman" w:cs="Times New Roman"/>
          <w:sz w:val="24"/>
          <w:szCs w:val="24"/>
        </w:rPr>
        <w:t>постановлением администрации</w:t>
      </w:r>
    </w:p>
    <w:p w:rsidR="00A65DB2" w:rsidRPr="00A65DB2" w:rsidRDefault="00A65DB2" w:rsidP="00A65DB2">
      <w:pPr>
        <w:spacing w:after="0" w:line="240" w:lineRule="auto"/>
        <w:ind w:firstLine="5245"/>
        <w:rPr>
          <w:rFonts w:ascii="Times New Roman" w:eastAsia="Calibri" w:hAnsi="Times New Roman" w:cs="Times New Roman"/>
          <w:sz w:val="24"/>
          <w:szCs w:val="24"/>
        </w:rPr>
      </w:pPr>
      <w:r w:rsidRPr="00A65DB2">
        <w:rPr>
          <w:rFonts w:ascii="Times New Roman" w:eastAsia="Calibri" w:hAnsi="Times New Roman" w:cs="Times New Roman"/>
          <w:sz w:val="24"/>
          <w:szCs w:val="24"/>
        </w:rPr>
        <w:t>муниципального района</w:t>
      </w:r>
    </w:p>
    <w:p w:rsidR="00A65DB2" w:rsidRPr="00A65DB2" w:rsidRDefault="00A65DB2" w:rsidP="00A65DB2">
      <w:pPr>
        <w:spacing w:after="0" w:line="240" w:lineRule="auto"/>
        <w:ind w:firstLine="5245"/>
        <w:rPr>
          <w:rFonts w:ascii="Times New Roman" w:eastAsia="Calibri" w:hAnsi="Times New Roman" w:cs="Times New Roman"/>
          <w:sz w:val="24"/>
          <w:szCs w:val="24"/>
        </w:rPr>
      </w:pPr>
      <w:r w:rsidRPr="00A65DB2">
        <w:rPr>
          <w:rFonts w:ascii="Times New Roman" w:eastAsia="Calibri" w:hAnsi="Times New Roman" w:cs="Times New Roman"/>
          <w:sz w:val="24"/>
          <w:szCs w:val="24"/>
        </w:rPr>
        <w:t>от 14.11.2016 № 377</w:t>
      </w:r>
    </w:p>
    <w:p w:rsidR="00A65DB2" w:rsidRPr="00A65DB2" w:rsidRDefault="00A65DB2" w:rsidP="00A65DB2">
      <w:pPr>
        <w:spacing w:after="0" w:line="240" w:lineRule="auto"/>
        <w:ind w:firstLine="5245"/>
        <w:rPr>
          <w:rFonts w:ascii="Times New Roman" w:eastAsia="Calibri" w:hAnsi="Times New Roman" w:cs="Times New Roman"/>
          <w:sz w:val="24"/>
          <w:szCs w:val="24"/>
        </w:rPr>
      </w:pPr>
    </w:p>
    <w:p w:rsidR="00A65DB2" w:rsidRPr="00A65DB2" w:rsidRDefault="00A65DB2" w:rsidP="00A65DB2">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A65DB2">
        <w:rPr>
          <w:rFonts w:ascii="Times New Roman" w:eastAsia="Calibri" w:hAnsi="Times New Roman" w:cs="Times New Roman"/>
          <w:sz w:val="24"/>
          <w:szCs w:val="24"/>
        </w:rPr>
        <w:t>Административный регламент</w:t>
      </w:r>
      <w:r w:rsidRPr="00A65DB2">
        <w:rPr>
          <w:rFonts w:ascii="Times New Roman" w:eastAsia="Calibri" w:hAnsi="Times New Roman" w:cs="Times New Roman"/>
          <w:bCs/>
          <w:sz w:val="24"/>
          <w:szCs w:val="24"/>
          <w:lang w:eastAsia="ru-RU"/>
        </w:rPr>
        <w:t xml:space="preserve"> </w:t>
      </w:r>
    </w:p>
    <w:p w:rsidR="00A65DB2" w:rsidRPr="00A65DB2" w:rsidRDefault="00A65DB2" w:rsidP="00A65DB2">
      <w:pPr>
        <w:autoSpaceDE w:val="0"/>
        <w:autoSpaceDN w:val="0"/>
        <w:adjustRightInd w:val="0"/>
        <w:spacing w:after="0" w:line="240" w:lineRule="auto"/>
        <w:jc w:val="center"/>
        <w:rPr>
          <w:rFonts w:ascii="Times New Roman" w:eastAsia="Calibri" w:hAnsi="Times New Roman" w:cs="Times New Roman"/>
          <w:sz w:val="24"/>
          <w:szCs w:val="24"/>
        </w:rPr>
      </w:pPr>
      <w:r w:rsidRPr="00A65DB2">
        <w:rPr>
          <w:rFonts w:ascii="Times New Roman" w:eastAsia="Calibri" w:hAnsi="Times New Roman" w:cs="Times New Roman"/>
          <w:sz w:val="24"/>
          <w:szCs w:val="24"/>
        </w:rPr>
        <w:t>«Предоставление гражданам в безвозмездное пользование земельных участков,  находящихся в муниципальной собственности и расположенных на территории Облученского муниципального района, в рамках Федерального закона от 01.05.2016 № 119-ФЗ»</w:t>
      </w:r>
    </w:p>
    <w:p w:rsidR="00A65DB2" w:rsidRPr="00A65DB2" w:rsidRDefault="00A65DB2" w:rsidP="00A65DB2">
      <w:pPr>
        <w:spacing w:after="0" w:line="240" w:lineRule="auto"/>
        <w:ind w:left="284" w:firstLine="709"/>
        <w:jc w:val="center"/>
        <w:rPr>
          <w:rFonts w:ascii="Times New Roman" w:eastAsia="Calibri" w:hAnsi="Times New Roman" w:cs="Times New Roman"/>
          <w:color w:val="000000"/>
          <w:sz w:val="24"/>
          <w:szCs w:val="24"/>
        </w:rPr>
      </w:pPr>
    </w:p>
    <w:p w:rsidR="00A65DB2" w:rsidRPr="00A65DB2" w:rsidRDefault="00A65DB2" w:rsidP="005174D6">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1.Общие положения</w:t>
      </w:r>
    </w:p>
    <w:p w:rsidR="00A65DB2" w:rsidRPr="00A65DB2" w:rsidRDefault="00A65DB2" w:rsidP="005174D6">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1.1. Предмет регулирования административного регламента</w:t>
      </w:r>
    </w:p>
    <w:p w:rsidR="00A65DB2" w:rsidRPr="00A65DB2" w:rsidRDefault="00A65DB2" w:rsidP="005174D6">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ar-SA"/>
        </w:rPr>
      </w:pPr>
      <w:proofErr w:type="gramStart"/>
      <w:r w:rsidRPr="00A65DB2">
        <w:rPr>
          <w:rFonts w:ascii="Times New Roman" w:eastAsia="Calibri" w:hAnsi="Times New Roman" w:cs="Times New Roman"/>
          <w:color w:val="000000"/>
          <w:sz w:val="24"/>
          <w:szCs w:val="24"/>
          <w:lang w:eastAsia="ar-SA"/>
        </w:rPr>
        <w:t xml:space="preserve">Настоящий административный регламент по предоставлению  муниципальной услуги  </w:t>
      </w:r>
      <w:r w:rsidRPr="00A65DB2">
        <w:rPr>
          <w:rFonts w:ascii="Times New Roman" w:eastAsia="Calibri" w:hAnsi="Times New Roman" w:cs="Times New Roman"/>
          <w:sz w:val="24"/>
          <w:szCs w:val="24"/>
        </w:rPr>
        <w:t>«Предоставление гражданам в безвозмездное пользование земельных участков,  находящихся в муниципальной собственности и расположенных на территории Облученского муниципального района, в рамках Федерального закона от 01.05.2016           № 119-ФЗ»</w:t>
      </w:r>
      <w:r w:rsidRPr="00A65DB2">
        <w:rPr>
          <w:rFonts w:ascii="Times New Roman" w:eastAsia="Calibri" w:hAnsi="Times New Roman" w:cs="Times New Roman"/>
          <w:color w:val="000000"/>
          <w:sz w:val="24"/>
          <w:szCs w:val="24"/>
          <w:lang w:eastAsia="ar-SA"/>
        </w:rPr>
        <w:t xml:space="preserve">  (далее – регламент) разработан в целях повышения качества исполнения и доступности муниципальной услуги по предоставлению в безвозмездное пользование земельных участков площадью, не превышающей одного гектара, находящихся в муниципальной собственности</w:t>
      </w:r>
      <w:proofErr w:type="gramEnd"/>
      <w:r w:rsidRPr="00A65DB2">
        <w:rPr>
          <w:rFonts w:ascii="Times New Roman" w:eastAsia="Calibri" w:hAnsi="Times New Roman" w:cs="Times New Roman"/>
          <w:color w:val="000000"/>
          <w:sz w:val="24"/>
          <w:szCs w:val="24"/>
          <w:lang w:eastAsia="ar-SA"/>
        </w:rPr>
        <w:t xml:space="preserve"> (далее – муниципальная услуга), создания комфортных условий для потребителей  муниципальной услуги и определяет сроки и последовательность действий (административные  процедуры) при оказании муниципальной услуги.</w:t>
      </w:r>
    </w:p>
    <w:p w:rsidR="00A65DB2" w:rsidRPr="00A65DB2" w:rsidRDefault="00A65DB2" w:rsidP="005174D6">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ar-SA"/>
        </w:rPr>
      </w:pPr>
      <w:r w:rsidRPr="00A65DB2">
        <w:rPr>
          <w:rFonts w:ascii="Times New Roman" w:eastAsia="Calibri" w:hAnsi="Times New Roman" w:cs="Times New Roman"/>
          <w:color w:val="000000"/>
          <w:sz w:val="24"/>
          <w:szCs w:val="24"/>
          <w:lang w:eastAsia="ar-SA"/>
        </w:rPr>
        <w:t>Предметом регулирования административного регламента являются правоотношения, возникающие при обращении получателей муниципальной услуги в администрацию Облученского муниципального района (далее – администрация), с использованием федеральной информационной системы «На Дальний Восток» (www.надальнийвосток</w:t>
      </w:r>
      <w:proofErr w:type="gramStart"/>
      <w:r w:rsidRPr="00A65DB2">
        <w:rPr>
          <w:rFonts w:ascii="Times New Roman" w:eastAsia="Calibri" w:hAnsi="Times New Roman" w:cs="Times New Roman"/>
          <w:color w:val="000000"/>
          <w:sz w:val="24"/>
          <w:szCs w:val="24"/>
          <w:lang w:eastAsia="ar-SA"/>
        </w:rPr>
        <w:t>.р</w:t>
      </w:r>
      <w:proofErr w:type="gramEnd"/>
      <w:r w:rsidRPr="00A65DB2">
        <w:rPr>
          <w:rFonts w:ascii="Times New Roman" w:eastAsia="Calibri" w:hAnsi="Times New Roman" w:cs="Times New Roman"/>
          <w:color w:val="000000"/>
          <w:sz w:val="24"/>
          <w:szCs w:val="24"/>
          <w:lang w:eastAsia="ar-SA"/>
        </w:rPr>
        <w:t xml:space="preserve">ф) (далее – ФИС),  в Федеральную службу государственной регистрации, кадастра и картографии по ЕАО (далее – </w:t>
      </w:r>
      <w:proofErr w:type="spellStart"/>
      <w:r w:rsidRPr="00A65DB2">
        <w:rPr>
          <w:rFonts w:ascii="Times New Roman" w:eastAsia="Calibri" w:hAnsi="Times New Roman" w:cs="Times New Roman"/>
          <w:color w:val="000000"/>
          <w:sz w:val="24"/>
          <w:szCs w:val="24"/>
          <w:lang w:eastAsia="ar-SA"/>
        </w:rPr>
        <w:t>Росреестр</w:t>
      </w:r>
      <w:proofErr w:type="spellEnd"/>
      <w:r w:rsidRPr="00A65DB2">
        <w:rPr>
          <w:rFonts w:ascii="Times New Roman" w:eastAsia="Calibri" w:hAnsi="Times New Roman" w:cs="Times New Roman"/>
          <w:color w:val="000000"/>
          <w:sz w:val="24"/>
          <w:szCs w:val="24"/>
          <w:lang w:eastAsia="ar-SA"/>
        </w:rPr>
        <w:t>) по вопросу предоставления земельного участка гражданам в безвозмездное пользование в соответствии с законодательством Российской Федерации сроком на пять лет на основании договора безвозмездного пользования земельным участком. Площадь земельного участка, предоставляемого в безвозмездное пользование на основании заявления, поданного несколькими гражданами, исчисляется исходя из расчета не более одного гектара на каждого гражданина.</w:t>
      </w:r>
    </w:p>
    <w:p w:rsidR="00A65DB2" w:rsidRPr="00A65DB2" w:rsidRDefault="00A65DB2" w:rsidP="005174D6">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1.2. Круг заявителей</w:t>
      </w:r>
    </w:p>
    <w:p w:rsidR="00A65DB2" w:rsidRPr="00A65DB2" w:rsidRDefault="00A65DB2" w:rsidP="005174D6">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65DB2">
        <w:rPr>
          <w:rFonts w:ascii="Times New Roman" w:eastAsia="Times New Roman" w:hAnsi="Times New Roman" w:cs="Times New Roman"/>
          <w:sz w:val="24"/>
          <w:szCs w:val="24"/>
          <w:lang w:eastAsia="ru-RU"/>
        </w:rPr>
        <w:t>1.2.1. Получателями муниципальной услуги с 01.10.2016 года по 31.01.2017 года являются</w:t>
      </w:r>
      <w:r w:rsidRPr="00A65DB2">
        <w:rPr>
          <w:rFonts w:ascii="Times New Roman" w:eastAsia="Times New Roman" w:hAnsi="Times New Roman" w:cs="Times New Roman"/>
          <w:sz w:val="24"/>
          <w:szCs w:val="24"/>
          <w:lang w:eastAsia="ar-SA"/>
        </w:rPr>
        <w:t xml:space="preserve"> граждане Российской Федерации, </w:t>
      </w:r>
      <w:r w:rsidRPr="00A65DB2">
        <w:rPr>
          <w:rFonts w:ascii="Times New Roman" w:eastAsia="Calibri" w:hAnsi="Times New Roman" w:cs="Times New Roman"/>
          <w:sz w:val="24"/>
          <w:szCs w:val="24"/>
          <w:lang w:eastAsia="ru-RU"/>
        </w:rPr>
        <w:t xml:space="preserve">имеющие регистрацию по месту жительства на территории </w:t>
      </w:r>
      <w:r w:rsidRPr="00A65DB2">
        <w:rPr>
          <w:rFonts w:ascii="Times New Roman" w:eastAsia="Times New Roman" w:hAnsi="Times New Roman" w:cs="Times New Roman"/>
          <w:sz w:val="24"/>
          <w:szCs w:val="24"/>
          <w:lang w:eastAsia="ar-SA"/>
        </w:rPr>
        <w:t>Еврейской автономной области (далее – заявители).</w:t>
      </w:r>
    </w:p>
    <w:p w:rsidR="00A65DB2" w:rsidRPr="00A65DB2" w:rsidRDefault="00A65DB2" w:rsidP="005174D6">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 С 01.02.2017 года с заявлением вправе обратиться все граждане Российской Федерации. </w:t>
      </w:r>
    </w:p>
    <w:p w:rsidR="00A65DB2" w:rsidRPr="00A65DB2" w:rsidRDefault="00A65DB2" w:rsidP="005174D6">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65DB2">
        <w:rPr>
          <w:rFonts w:ascii="Times New Roman" w:eastAsia="Calibri" w:hAnsi="Times New Roman" w:cs="Times New Roman"/>
          <w:sz w:val="24"/>
          <w:szCs w:val="24"/>
        </w:rPr>
        <w:t>1.2.2. От имени заявителей за предоставлением муниципальной услуги имеют право обратиться лица, наделенные таким правом, в случаях, предусмотренных законодательством Российской Федерации (далее - представители заявителя).</w:t>
      </w:r>
    </w:p>
    <w:p w:rsidR="00A65DB2" w:rsidRPr="00A65DB2" w:rsidRDefault="00A65DB2" w:rsidP="005174D6">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1.3. Требования к порядку информирования о предоставлении муниципальной  услуги</w:t>
      </w:r>
    </w:p>
    <w:p w:rsidR="00A65DB2" w:rsidRPr="00A65DB2" w:rsidRDefault="00A65DB2" w:rsidP="005174D6">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Муниципальная услуга предоставляется администрацией в лице отдела по земельным отношениям (далее – отдел) по адресу: 679100, Еврейская автономная область, </w:t>
      </w:r>
      <w:proofErr w:type="spellStart"/>
      <w:r w:rsidRPr="00A65DB2">
        <w:rPr>
          <w:rFonts w:ascii="Times New Roman" w:eastAsia="Calibri" w:hAnsi="Times New Roman" w:cs="Times New Roman"/>
          <w:sz w:val="24"/>
          <w:szCs w:val="24"/>
        </w:rPr>
        <w:t>г</w:t>
      </w:r>
      <w:proofErr w:type="gramStart"/>
      <w:r w:rsidRPr="00A65DB2">
        <w:rPr>
          <w:rFonts w:ascii="Times New Roman" w:eastAsia="Calibri" w:hAnsi="Times New Roman" w:cs="Times New Roman"/>
          <w:sz w:val="24"/>
          <w:szCs w:val="24"/>
        </w:rPr>
        <w:t>.О</w:t>
      </w:r>
      <w:proofErr w:type="gramEnd"/>
      <w:r w:rsidRPr="00A65DB2">
        <w:rPr>
          <w:rFonts w:ascii="Times New Roman" w:eastAsia="Calibri" w:hAnsi="Times New Roman" w:cs="Times New Roman"/>
          <w:sz w:val="24"/>
          <w:szCs w:val="24"/>
        </w:rPr>
        <w:t>блучье</w:t>
      </w:r>
      <w:proofErr w:type="spellEnd"/>
      <w:r w:rsidRPr="00A65DB2">
        <w:rPr>
          <w:rFonts w:ascii="Times New Roman" w:eastAsia="Calibri" w:hAnsi="Times New Roman" w:cs="Times New Roman"/>
          <w:sz w:val="24"/>
          <w:szCs w:val="24"/>
        </w:rPr>
        <w:t xml:space="preserve">, </w:t>
      </w:r>
      <w:proofErr w:type="spellStart"/>
      <w:r w:rsidRPr="00A65DB2">
        <w:rPr>
          <w:rFonts w:ascii="Times New Roman" w:eastAsia="Calibri" w:hAnsi="Times New Roman" w:cs="Times New Roman"/>
          <w:sz w:val="24"/>
          <w:szCs w:val="24"/>
        </w:rPr>
        <w:t>ул.Тварковского</w:t>
      </w:r>
      <w:proofErr w:type="spellEnd"/>
      <w:r w:rsidRPr="00A65DB2">
        <w:rPr>
          <w:rFonts w:ascii="Times New Roman" w:eastAsia="Calibri" w:hAnsi="Times New Roman" w:cs="Times New Roman"/>
          <w:sz w:val="24"/>
          <w:szCs w:val="24"/>
        </w:rPr>
        <w:t>, 8, кабинет 18.</w:t>
      </w:r>
    </w:p>
    <w:p w:rsidR="00A65DB2" w:rsidRPr="00A65DB2" w:rsidRDefault="00A65DB2" w:rsidP="005174D6">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График работы:</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lastRenderedPageBreak/>
        <w:t>- ежедневно с 8.00 до 12.00 и с 13.00 до 17.00, кроме выходных и праздничных дней;</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контактный телефон: 8(42666)44-5-51;</w:t>
      </w:r>
    </w:p>
    <w:p w:rsidR="00A65DB2" w:rsidRPr="00026E87"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 адрес электронной почты: spismo-zemlya@rambler.ru; </w:t>
      </w:r>
      <w:hyperlink r:id="rId15" w:anchor="inbox" w:history="1">
        <w:r w:rsidRPr="00026E87">
          <w:rPr>
            <w:rFonts w:ascii="Times New Roman" w:eastAsia="Calibri" w:hAnsi="Times New Roman" w:cs="Times New Roman"/>
            <w:sz w:val="24"/>
            <w:szCs w:val="24"/>
            <w:u w:val="single"/>
          </w:rPr>
          <w:t>obluchecor@yandex.ru</w:t>
        </w:r>
      </w:hyperlink>
      <w:r w:rsidRPr="00026E87">
        <w:rPr>
          <w:rFonts w:ascii="Times New Roman" w:eastAsia="Calibri" w:hAnsi="Times New Roman" w:cs="Times New Roman"/>
          <w:sz w:val="24"/>
          <w:szCs w:val="24"/>
        </w:rPr>
        <w:t>;</w:t>
      </w:r>
    </w:p>
    <w:p w:rsidR="00A65DB2" w:rsidRPr="00026E87" w:rsidRDefault="00A65DB2" w:rsidP="00A65DB2">
      <w:pPr>
        <w:spacing w:after="0" w:line="240" w:lineRule="auto"/>
        <w:ind w:firstLine="709"/>
        <w:jc w:val="both"/>
        <w:rPr>
          <w:rFonts w:ascii="Times New Roman" w:eastAsia="Calibri" w:hAnsi="Times New Roman" w:cs="Times New Roman"/>
          <w:sz w:val="24"/>
          <w:szCs w:val="24"/>
        </w:rPr>
      </w:pPr>
      <w:r w:rsidRPr="00026E87">
        <w:rPr>
          <w:rFonts w:ascii="Times New Roman" w:eastAsia="Calibri" w:hAnsi="Times New Roman" w:cs="Times New Roman"/>
          <w:sz w:val="24"/>
          <w:szCs w:val="24"/>
        </w:rPr>
        <w:t xml:space="preserve">- адрес интернет-сайта администрации муниципального образования «Облученский муниципальный район»: </w:t>
      </w:r>
      <w:hyperlink r:id="rId16" w:history="1">
        <w:r w:rsidRPr="00026E87">
          <w:rPr>
            <w:rFonts w:ascii="Times New Roman" w:eastAsia="Calibri" w:hAnsi="Times New Roman" w:cs="Times New Roman"/>
            <w:sz w:val="24"/>
            <w:szCs w:val="24"/>
            <w:u w:val="single"/>
          </w:rPr>
          <w:t>www.obl-raion.ru</w:t>
        </w:r>
      </w:hyperlink>
      <w:r w:rsidRPr="00026E87">
        <w:rPr>
          <w:rFonts w:ascii="Times New Roman" w:eastAsia="Calibri" w:hAnsi="Times New Roman" w:cs="Times New Roman"/>
          <w:sz w:val="24"/>
          <w:szCs w:val="24"/>
        </w:rPr>
        <w:t>.</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Информирование заявителей по вопросам предоставления муниципальной услуги, в том числе сведений о ходе предоставления муниципальной услуги, проводится в двух формах: устное (лично или по телефону) и письменное. </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Кроме того, заявитель может получить информацию о муниципальной услуге, а также сведения о ходе предоставления муниципальной услуги при обращении на портал посредством информационно-телекоммуникационной сети Интернет (далее – сеть Интернет) и федеральной информационной системе «На Дальний Восток» (www.надальнийвосток</w:t>
      </w:r>
      <w:proofErr w:type="gramStart"/>
      <w:r w:rsidRPr="00A65DB2">
        <w:rPr>
          <w:rFonts w:ascii="Times New Roman" w:eastAsia="Calibri" w:hAnsi="Times New Roman" w:cs="Times New Roman"/>
          <w:sz w:val="24"/>
          <w:szCs w:val="24"/>
        </w:rPr>
        <w:t>.р</w:t>
      </w:r>
      <w:proofErr w:type="gramEnd"/>
      <w:r w:rsidRPr="00A65DB2">
        <w:rPr>
          <w:rFonts w:ascii="Times New Roman" w:eastAsia="Calibri" w:hAnsi="Times New Roman" w:cs="Times New Roman"/>
          <w:sz w:val="24"/>
          <w:szCs w:val="24"/>
        </w:rPr>
        <w:t>ф).</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В случае устного обращения (лично или по телефону) заявителя за информацией по вопросам предоставления муниципальной услуги, в том числе сведений о ходе предоставления муниципальной услуги, ответственный специалист отдела осуществляет устное информирование (лично или по телефону) обратившегося за информацией заявителя (представителя заявителя).</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Специалисты, ответственные за предоставление муниципальной услуги, осуществляют подготовку информации о порядке предоставления муниципальной услуги на бумажном носителе и в электронном виде, которая размещается соответственно в сети Интернет, в средствах массовой информации и на информационном стенде отдела.</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2. Стандарт предоставления муниципальной услуги</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2.1. Наименование муниципальной услуги</w:t>
      </w:r>
    </w:p>
    <w:p w:rsidR="00A65DB2" w:rsidRPr="00A65DB2" w:rsidRDefault="00A65DB2" w:rsidP="00A65DB2">
      <w:pPr>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color w:val="000000"/>
          <w:sz w:val="24"/>
          <w:szCs w:val="24"/>
        </w:rPr>
        <w:t xml:space="preserve">Наименование муниципальной услуги - </w:t>
      </w:r>
      <w:r w:rsidRPr="00A65DB2">
        <w:rPr>
          <w:rFonts w:ascii="Times New Roman" w:eastAsia="Calibri" w:hAnsi="Times New Roman" w:cs="Times New Roman"/>
          <w:sz w:val="24"/>
          <w:szCs w:val="24"/>
        </w:rPr>
        <w:t>«Предоставление гражданам в безвозмездное пользование земельных участков,  находящихся в муниципальной собственности и расположенных на территории Облученского муниципального района, в рамках Федерального закона от 01.05.2016 № 119-ФЗ»</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2.2. Наименование органа структурного подразделения, предоставляющего муниципальную услугу</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Муниципальная услуга предоставляется администрацией в лице отдела по земельным отношениям.</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При предоставлении муниципальной услуги отдел осуществляет взаимодействие:</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lang w:eastAsia="ar-SA"/>
        </w:rPr>
      </w:pPr>
      <w:r w:rsidRPr="00A65DB2">
        <w:rPr>
          <w:rFonts w:ascii="Times New Roman" w:eastAsia="Calibri" w:hAnsi="Times New Roman" w:cs="Times New Roman"/>
          <w:sz w:val="24"/>
          <w:szCs w:val="24"/>
        </w:rPr>
        <w:t xml:space="preserve">- с Управлением Федеральной службы государственной регистрации кадастра и картографии по Еврейской автономной области </w:t>
      </w:r>
      <w:r w:rsidRPr="00A65DB2">
        <w:rPr>
          <w:rFonts w:ascii="Times New Roman" w:eastAsia="Calibri" w:hAnsi="Times New Roman" w:cs="Times New Roman"/>
          <w:color w:val="000000"/>
          <w:sz w:val="24"/>
          <w:szCs w:val="24"/>
          <w:lang w:eastAsia="ar-SA"/>
        </w:rPr>
        <w:t xml:space="preserve">(далее – </w:t>
      </w:r>
      <w:proofErr w:type="spellStart"/>
      <w:r w:rsidRPr="00A65DB2">
        <w:rPr>
          <w:rFonts w:ascii="Times New Roman" w:eastAsia="Calibri" w:hAnsi="Times New Roman" w:cs="Times New Roman"/>
          <w:color w:val="000000"/>
          <w:sz w:val="24"/>
          <w:szCs w:val="24"/>
          <w:lang w:eastAsia="ar-SA"/>
        </w:rPr>
        <w:t>Росреестр</w:t>
      </w:r>
      <w:proofErr w:type="spellEnd"/>
      <w:r w:rsidRPr="00A65DB2">
        <w:rPr>
          <w:rFonts w:ascii="Times New Roman" w:eastAsia="Calibri" w:hAnsi="Times New Roman" w:cs="Times New Roman"/>
          <w:color w:val="000000"/>
          <w:sz w:val="24"/>
          <w:szCs w:val="24"/>
          <w:lang w:eastAsia="ar-SA"/>
        </w:rPr>
        <w:t>);</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color w:val="000000"/>
          <w:sz w:val="24"/>
          <w:szCs w:val="24"/>
          <w:lang w:eastAsia="ar-SA"/>
        </w:rPr>
        <w:t>- с</w:t>
      </w:r>
      <w:r w:rsidRPr="00A65DB2">
        <w:rPr>
          <w:rFonts w:ascii="Times New Roman" w:eastAsia="Calibri" w:hAnsi="Times New Roman" w:cs="Times New Roman"/>
          <w:sz w:val="24"/>
          <w:szCs w:val="24"/>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Еврейской автономной области </w:t>
      </w:r>
      <w:r w:rsidRPr="00A65DB2">
        <w:rPr>
          <w:rFonts w:ascii="Times New Roman" w:eastAsia="Calibri" w:hAnsi="Times New Roman" w:cs="Times New Roman"/>
          <w:color w:val="000000"/>
          <w:sz w:val="24"/>
          <w:szCs w:val="24"/>
          <w:lang w:eastAsia="ar-SA"/>
        </w:rPr>
        <w:t>(далее – кадастровая палата)</w:t>
      </w:r>
      <w:r w:rsidRPr="00A65DB2">
        <w:rPr>
          <w:rFonts w:ascii="Times New Roman" w:eastAsia="Calibri" w:hAnsi="Times New Roman" w:cs="Times New Roman"/>
          <w:sz w:val="24"/>
          <w:szCs w:val="24"/>
        </w:rPr>
        <w:t>.</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вышеуказанные государственные органы.</w:t>
      </w:r>
    </w:p>
    <w:bookmarkEnd w:id="0"/>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2.3. Описание результата предоставления муниципальной услуги</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Результатом предоставления муниципальной услуги является:</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xml:space="preserve">1) договор безвозмездного пользования земельного участка (далее также – договор) и выдача (направление) заявителю договора после </w:t>
      </w:r>
      <w:r w:rsidRPr="00A65DB2">
        <w:rPr>
          <w:rFonts w:ascii="Times New Roman" w:eastAsia="Calibri" w:hAnsi="Times New Roman" w:cs="Times New Roman"/>
          <w:color w:val="000000"/>
          <w:sz w:val="24"/>
          <w:szCs w:val="24"/>
          <w:lang w:eastAsia="ru-RU"/>
        </w:rPr>
        <w:t>государственной регистрации права безвозмездного пользования земельным участком (далее также – государственная регистрация права)</w:t>
      </w:r>
      <w:r w:rsidRPr="00A65DB2">
        <w:rPr>
          <w:rFonts w:ascii="Times New Roman" w:eastAsia="Calibri" w:hAnsi="Times New Roman" w:cs="Times New Roman"/>
          <w:color w:val="000000"/>
          <w:sz w:val="24"/>
          <w:szCs w:val="24"/>
        </w:rPr>
        <w:t xml:space="preserve">; </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2) решение уполномоченного органа об отказе в предоставлении земельного участка в безвозмездное пользование с обоснованием причин.</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2.4. Срок предоставления  муниципальной услуги</w:t>
      </w:r>
    </w:p>
    <w:p w:rsidR="00A65DB2" w:rsidRPr="00A65DB2" w:rsidRDefault="00A65DB2" w:rsidP="00A65DB2">
      <w:pPr>
        <w:autoSpaceDE w:val="0"/>
        <w:autoSpaceDN w:val="0"/>
        <w:adjustRightInd w:val="0"/>
        <w:spacing w:after="0" w:line="240" w:lineRule="auto"/>
        <w:ind w:firstLine="709"/>
        <w:jc w:val="both"/>
        <w:outlineLvl w:val="2"/>
        <w:rPr>
          <w:rFonts w:ascii="Times New Roman" w:eastAsia="Calibri" w:hAnsi="Times New Roman" w:cs="Times New Roman"/>
          <w:color w:val="000000"/>
          <w:sz w:val="24"/>
          <w:szCs w:val="24"/>
        </w:rPr>
      </w:pPr>
      <w:proofErr w:type="gramStart"/>
      <w:r w:rsidRPr="00A65DB2">
        <w:rPr>
          <w:rFonts w:ascii="Times New Roman" w:eastAsia="Calibri" w:hAnsi="Times New Roman" w:cs="Times New Roman"/>
          <w:color w:val="000000"/>
          <w:sz w:val="24"/>
          <w:szCs w:val="24"/>
        </w:rPr>
        <w:lastRenderedPageBreak/>
        <w:t xml:space="preserve">В течение 7 рабочих дней со дня поступления в администрацию заявления о предоставлении земельного участка в безвозмездное пользование данное заявление возвращается заявителю с указанием причин возврата в случае несоответствия требованиям, установленным Федеральным законом 01.05.2016 № 119-ФЗ </w:t>
      </w:r>
      <w:r w:rsidRPr="00A65DB2">
        <w:rPr>
          <w:rFonts w:ascii="Times New Roman" w:eastAsia="Calibri" w:hAnsi="Times New Roman" w:cs="Times New Roman"/>
          <w:iCs/>
          <w:sz w:val="24"/>
          <w:szCs w:val="24"/>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Pr="00A65DB2">
        <w:rPr>
          <w:rFonts w:ascii="Times New Roman" w:eastAsia="Calibri" w:hAnsi="Times New Roman" w:cs="Times New Roman"/>
          <w:iCs/>
          <w:sz w:val="24"/>
          <w:szCs w:val="24"/>
          <w:lang w:eastAsia="ru-RU"/>
        </w:rPr>
        <w:t>, и о внесении изменений в отдельные законодательные акты Российской Федерации» (далее - Федеральный закон № 119-ФЗ)</w:t>
      </w:r>
      <w:r w:rsidRPr="00A65DB2">
        <w:rPr>
          <w:rFonts w:ascii="Times New Roman" w:eastAsia="Calibri" w:hAnsi="Times New Roman" w:cs="Times New Roman"/>
          <w:color w:val="000000"/>
          <w:sz w:val="24"/>
          <w:szCs w:val="24"/>
        </w:rPr>
        <w:t>.</w:t>
      </w:r>
    </w:p>
    <w:p w:rsidR="00A65DB2" w:rsidRPr="00A65DB2" w:rsidRDefault="00A65DB2" w:rsidP="00A65DB2">
      <w:pPr>
        <w:autoSpaceDE w:val="0"/>
        <w:autoSpaceDN w:val="0"/>
        <w:adjustRightInd w:val="0"/>
        <w:spacing w:after="0" w:line="240" w:lineRule="auto"/>
        <w:ind w:firstLine="709"/>
        <w:jc w:val="both"/>
        <w:outlineLvl w:val="2"/>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В случае если в компетенцию администрации не входит предоставление испрашиваемого земельного участка, отдел в течение 3 рабочих дней со дня поступления заявления гражданина о предоставлении земельного участка в безвозмездное пользование направляет его в соответствующий уполномоченный орган и уведомляет об этом в письменной форме гражданина, подавшего данное заявление.</w:t>
      </w:r>
    </w:p>
    <w:p w:rsidR="00A65DB2" w:rsidRPr="00A65DB2" w:rsidRDefault="00A65DB2" w:rsidP="00A65DB2">
      <w:pPr>
        <w:autoSpaceDE w:val="0"/>
        <w:autoSpaceDN w:val="0"/>
        <w:adjustRightInd w:val="0"/>
        <w:spacing w:after="0" w:line="240" w:lineRule="auto"/>
        <w:ind w:firstLine="709"/>
        <w:jc w:val="both"/>
        <w:outlineLvl w:val="2"/>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Решение о  предоставлении земельного участка в безвозмездное  пользование или об отказе в предоставлении земельного участка принимается отделом в срок не более 20 рабочих дней со дня поступления заявления о предоставлении земельного участка в безвозмездное пользование.</w:t>
      </w:r>
    </w:p>
    <w:p w:rsidR="00A65DB2" w:rsidRPr="00A65DB2" w:rsidRDefault="00A65DB2" w:rsidP="00A65DB2">
      <w:pPr>
        <w:autoSpaceDE w:val="0"/>
        <w:autoSpaceDN w:val="0"/>
        <w:adjustRightInd w:val="0"/>
        <w:spacing w:after="0" w:line="240" w:lineRule="auto"/>
        <w:ind w:firstLine="709"/>
        <w:jc w:val="both"/>
        <w:outlineLvl w:val="2"/>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В случае если испрашиваемый земельный участок предстоит образовать, отдел в срок не более 20 рабочих дней со дня поступления заявления о предоставлении земельного участка в безвозмездное пользование при отсутствии оснований для отказа в предоставлении земельного участка в безвозмездное пользование:</w:t>
      </w:r>
    </w:p>
    <w:p w:rsidR="00A65DB2" w:rsidRPr="00A65DB2" w:rsidRDefault="00A65DB2" w:rsidP="00A65DB2">
      <w:pPr>
        <w:autoSpaceDE w:val="0"/>
        <w:autoSpaceDN w:val="0"/>
        <w:adjustRightInd w:val="0"/>
        <w:spacing w:after="0" w:line="240" w:lineRule="auto"/>
        <w:ind w:firstLine="709"/>
        <w:jc w:val="both"/>
        <w:outlineLvl w:val="2"/>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xml:space="preserve">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ФИС, и обеспечивает отображение в ФИС сведений о местоположении границ земельного участка, образуемого в соответствии с такой схемой; </w:t>
      </w:r>
    </w:p>
    <w:p w:rsidR="00A65DB2" w:rsidRPr="00A65DB2" w:rsidRDefault="00A65DB2" w:rsidP="00A65DB2">
      <w:pPr>
        <w:autoSpaceDE w:val="0"/>
        <w:autoSpaceDN w:val="0"/>
        <w:adjustRightInd w:val="0"/>
        <w:spacing w:after="0" w:line="240" w:lineRule="auto"/>
        <w:ind w:firstLine="709"/>
        <w:jc w:val="both"/>
        <w:outlineLvl w:val="2"/>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xml:space="preserve">2) обращается в кадастровую палату с заявлением о кадастровом учете испрашиваемого земельного участка, подлежащего образованию, а также в </w:t>
      </w:r>
      <w:proofErr w:type="spellStart"/>
      <w:r w:rsidRPr="00A65DB2">
        <w:rPr>
          <w:rFonts w:ascii="Times New Roman" w:eastAsia="Calibri" w:hAnsi="Times New Roman" w:cs="Times New Roman"/>
          <w:color w:val="000000"/>
          <w:sz w:val="24"/>
          <w:szCs w:val="24"/>
        </w:rPr>
        <w:t>Росреестр</w:t>
      </w:r>
      <w:proofErr w:type="spellEnd"/>
      <w:r w:rsidRPr="00A65DB2">
        <w:rPr>
          <w:rFonts w:ascii="Times New Roman" w:eastAsia="Calibri" w:hAnsi="Times New Roman" w:cs="Times New Roman"/>
          <w:color w:val="000000"/>
          <w:sz w:val="24"/>
          <w:szCs w:val="24"/>
        </w:rPr>
        <w:t xml:space="preserve"> с заявлением о государственной регистрации права муниципальной собственности на такой земельный участок.</w:t>
      </w:r>
    </w:p>
    <w:p w:rsidR="00A65DB2" w:rsidRPr="00A65DB2" w:rsidRDefault="00A65DB2" w:rsidP="00A65DB2">
      <w:pPr>
        <w:autoSpaceDE w:val="0"/>
        <w:autoSpaceDN w:val="0"/>
        <w:adjustRightInd w:val="0"/>
        <w:spacing w:after="0" w:line="240" w:lineRule="auto"/>
        <w:ind w:firstLine="709"/>
        <w:jc w:val="both"/>
        <w:outlineLvl w:val="2"/>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Проект договора безвозмездного пользования земельным участком, выданный или направленный гражданину, должен быть им подписан и направлен в администрацию в срок, не превышающий 30 дней со дня получения гражданином этого проекта договора.</w:t>
      </w:r>
    </w:p>
    <w:p w:rsidR="00A65DB2" w:rsidRPr="00A65DB2" w:rsidRDefault="00A65DB2" w:rsidP="00A65DB2">
      <w:pPr>
        <w:autoSpaceDE w:val="0"/>
        <w:autoSpaceDN w:val="0"/>
        <w:adjustRightInd w:val="0"/>
        <w:spacing w:after="0" w:line="240" w:lineRule="auto"/>
        <w:ind w:firstLine="709"/>
        <w:jc w:val="both"/>
        <w:outlineLvl w:val="2"/>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xml:space="preserve">В течение 5 рабочих дней со дня поступления подписанного гражданином проекта договора безвозмездного пользования земельным участком отдел обеспечивает его подписание и обращается в </w:t>
      </w:r>
      <w:proofErr w:type="spellStart"/>
      <w:r w:rsidRPr="00A65DB2">
        <w:rPr>
          <w:rFonts w:ascii="Times New Roman" w:eastAsia="Calibri" w:hAnsi="Times New Roman" w:cs="Times New Roman"/>
          <w:color w:val="000000"/>
          <w:sz w:val="24"/>
          <w:szCs w:val="24"/>
        </w:rPr>
        <w:t>Росреестр</w:t>
      </w:r>
      <w:proofErr w:type="spellEnd"/>
      <w:r w:rsidRPr="00A65DB2">
        <w:rPr>
          <w:rFonts w:ascii="Times New Roman" w:eastAsia="Calibri" w:hAnsi="Times New Roman" w:cs="Times New Roman"/>
          <w:color w:val="000000"/>
          <w:sz w:val="24"/>
          <w:szCs w:val="24"/>
        </w:rPr>
        <w:t xml:space="preserve"> с заявлением о государственной регистрации права безвозмездного пользования земельным участком.</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2.5. Перечень нормативных правовых актов, регулирующих отношения, возникающие в связи с предоставлением муниципальной услуги</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Отношения, возникающие в связи с предоставлением муниципальной услуги, регулируются в соответствии со следующими нормативными правовыми актами:</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65DB2">
        <w:rPr>
          <w:rFonts w:ascii="Times New Roman" w:eastAsia="Calibri" w:hAnsi="Times New Roman" w:cs="Times New Roman"/>
          <w:b/>
          <w:color w:val="000000"/>
          <w:sz w:val="24"/>
          <w:szCs w:val="24"/>
          <w:lang w:eastAsia="ru-RU"/>
        </w:rPr>
        <w:t>-</w:t>
      </w:r>
      <w:r w:rsidRPr="00A65DB2">
        <w:rPr>
          <w:rFonts w:ascii="Times New Roman" w:eastAsia="Calibri" w:hAnsi="Times New Roman" w:cs="Times New Roman"/>
          <w:color w:val="000000"/>
          <w:sz w:val="24"/>
          <w:szCs w:val="24"/>
          <w:lang w:eastAsia="ru-RU"/>
        </w:rPr>
        <w:t xml:space="preserve"> Конституцией Российской Федерации («Собрание законодательства Российской Федерации», 26.01.2009, № 4, ст. 445, «Российская газета», 21.01.2001, № 7);</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65DB2">
        <w:rPr>
          <w:rFonts w:ascii="Times New Roman" w:eastAsia="Calibri" w:hAnsi="Times New Roman" w:cs="Times New Roman"/>
          <w:b/>
          <w:color w:val="000000"/>
          <w:sz w:val="24"/>
          <w:szCs w:val="24"/>
          <w:lang w:eastAsia="ru-RU"/>
        </w:rPr>
        <w:t>-</w:t>
      </w:r>
      <w:r w:rsidRPr="00A65DB2">
        <w:rPr>
          <w:rFonts w:ascii="Times New Roman" w:eastAsia="Calibri" w:hAnsi="Times New Roman" w:cs="Times New Roman"/>
          <w:color w:val="000000"/>
          <w:sz w:val="24"/>
          <w:szCs w:val="24"/>
          <w:lang w:eastAsia="ru-RU"/>
        </w:rPr>
        <w:t xml:space="preserve"> Гражданским кодексом Российской Федерации, часть первая («Российская газета», 08.12.1994, № 238 – 239; «Собрание законодательства Российской Федерации», 05.12.1994, № 32, ст. 3301);</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b/>
          <w:color w:val="000000"/>
          <w:sz w:val="24"/>
          <w:szCs w:val="24"/>
          <w:lang w:eastAsia="ru-RU"/>
        </w:rPr>
        <w:t>-</w:t>
      </w:r>
      <w:r w:rsidRPr="00A65DB2">
        <w:rPr>
          <w:rFonts w:ascii="Times New Roman" w:eastAsia="Calibri" w:hAnsi="Times New Roman" w:cs="Times New Roman"/>
          <w:color w:val="000000"/>
          <w:sz w:val="24"/>
          <w:szCs w:val="24"/>
          <w:lang w:eastAsia="ru-RU"/>
        </w:rPr>
        <w:t xml:space="preserve"> Земельным кодексом Российской Федерации («Собрание законодательства Российской Федерации», 29.10.2001, № 44, ст. 4147, «Российская газета», 30.10.2001, № 211 – 212);</w:t>
      </w:r>
      <w:r w:rsidRPr="00A65DB2">
        <w:rPr>
          <w:rFonts w:ascii="Times New Roman" w:eastAsia="Calibri" w:hAnsi="Times New Roman" w:cs="Times New Roman"/>
          <w:color w:val="000000"/>
          <w:sz w:val="24"/>
          <w:szCs w:val="24"/>
        </w:rPr>
        <w:t xml:space="preserve">  </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b/>
          <w:color w:val="000000"/>
          <w:sz w:val="24"/>
          <w:szCs w:val="24"/>
          <w:lang w:eastAsia="ar-SA"/>
        </w:rPr>
        <w:t>-</w:t>
      </w:r>
      <w:r w:rsidRPr="00A65DB2">
        <w:rPr>
          <w:rFonts w:ascii="Times New Roman" w:eastAsia="Times New Roman" w:hAnsi="Times New Roman" w:cs="Times New Roman"/>
          <w:color w:val="000000"/>
          <w:sz w:val="24"/>
          <w:szCs w:val="24"/>
          <w:lang w:eastAsia="ar-SA"/>
        </w:rPr>
        <w:t xml:space="preserve">  Градостроительным кодексом Российской Федерации («Российская газета», № 290, 30.12.2004, «Собрание законодательства РФ», 03.01.2005, № 1 (часть 1), ст. 16); </w:t>
      </w:r>
    </w:p>
    <w:p w:rsidR="00A65DB2" w:rsidRPr="00A65DB2" w:rsidRDefault="00A65DB2" w:rsidP="00A65DB2">
      <w:pPr>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b/>
          <w:color w:val="000000"/>
          <w:sz w:val="24"/>
          <w:szCs w:val="24"/>
        </w:rPr>
        <w:lastRenderedPageBreak/>
        <w:t>-</w:t>
      </w:r>
      <w:r w:rsidRPr="00A65DB2">
        <w:rPr>
          <w:rFonts w:ascii="Times New Roman" w:eastAsia="Calibri" w:hAnsi="Times New Roman" w:cs="Times New Roman"/>
          <w:sz w:val="24"/>
          <w:szCs w:val="24"/>
          <w:lang w:eastAsia="ru-RU"/>
        </w:rPr>
        <w:t xml:space="preserve"> Федеральным законом от 21.07.1997 года № 122-ФЗ «О государственной регистрации прав на недвижимое имущество и сделок с ним» («Российская газета», № 145 от 30.07.1997, «Собрание законодательства РФ», 28.07.1997, № 30, ст. 3594); </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b/>
          <w:color w:val="000000"/>
          <w:sz w:val="24"/>
          <w:szCs w:val="24"/>
        </w:rPr>
        <w:t xml:space="preserve">- </w:t>
      </w:r>
      <w:r w:rsidRPr="00A65DB2">
        <w:rPr>
          <w:rFonts w:ascii="Times New Roman" w:eastAsia="Calibri" w:hAnsi="Times New Roman" w:cs="Times New Roman"/>
          <w:color w:val="000000"/>
          <w:sz w:val="24"/>
          <w:szCs w:val="24"/>
        </w:rPr>
        <w:t xml:space="preserve"> Федеральным законом от 25.10.2001 года № 137-ФЗ «О введении в действие Земельного кодекса Российской Федерации» («Собрание законодательства Российской Федерации», 29.10.2001, № 44, ст. 4148); </w:t>
      </w:r>
    </w:p>
    <w:p w:rsidR="00A65DB2" w:rsidRPr="00A65DB2" w:rsidRDefault="00A65DB2" w:rsidP="00A65DB2">
      <w:pPr>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b/>
          <w:sz w:val="24"/>
          <w:szCs w:val="24"/>
          <w:lang w:eastAsia="ru-RU"/>
        </w:rPr>
        <w:t>-</w:t>
      </w:r>
      <w:r w:rsidRPr="00A65DB2">
        <w:rPr>
          <w:rFonts w:ascii="Times New Roman" w:eastAsia="Calibri" w:hAnsi="Times New Roman" w:cs="Times New Roman"/>
          <w:sz w:val="24"/>
          <w:szCs w:val="24"/>
          <w:lang w:eastAsia="ru-RU"/>
        </w:rPr>
        <w:t xml:space="preserve"> Федеральным законом  от 02.05.2006 г.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 – 71, 11.05.2006);</w:t>
      </w:r>
    </w:p>
    <w:p w:rsidR="00A65DB2" w:rsidRPr="00A65DB2" w:rsidRDefault="00A65DB2" w:rsidP="00A65DB2">
      <w:pPr>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b/>
          <w:sz w:val="24"/>
          <w:szCs w:val="24"/>
          <w:lang w:eastAsia="ru-RU"/>
        </w:rPr>
        <w:t>-</w:t>
      </w:r>
      <w:r w:rsidRPr="00A65DB2">
        <w:rPr>
          <w:rFonts w:ascii="Times New Roman" w:eastAsia="Calibri" w:hAnsi="Times New Roman" w:cs="Times New Roman"/>
          <w:sz w:val="24"/>
          <w:szCs w:val="24"/>
          <w:lang w:eastAsia="ru-RU"/>
        </w:rPr>
        <w:t xml:space="preserve"> Федеральным законом  от 24.07.2007 года № 221-ФЗ «О государственном кадастре недвижимости» («Собрание законодательства РФ», 30.07.2007, № 31, ст. 4017, «Российская газета», № 165 от 01.08.2007);  </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b/>
          <w:sz w:val="24"/>
          <w:szCs w:val="24"/>
        </w:rPr>
        <w:t>-</w:t>
      </w:r>
      <w:r w:rsidRPr="00A65DB2">
        <w:rPr>
          <w:rFonts w:ascii="Times New Roman" w:eastAsia="Calibri" w:hAnsi="Times New Roman" w:cs="Times New Roman"/>
          <w:sz w:val="24"/>
          <w:szCs w:val="24"/>
        </w:rPr>
        <w:t xml:space="preserve">   Федеральным законом от 27.07.2010 г.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proofErr w:type="gramStart"/>
      <w:r w:rsidRPr="00A65DB2">
        <w:rPr>
          <w:rFonts w:ascii="Times New Roman" w:eastAsia="Calibri" w:hAnsi="Times New Roman" w:cs="Times New Roman"/>
          <w:b/>
          <w:sz w:val="24"/>
          <w:szCs w:val="24"/>
        </w:rPr>
        <w:t>-</w:t>
      </w:r>
      <w:r w:rsidRPr="00A65DB2">
        <w:rPr>
          <w:rFonts w:ascii="Times New Roman" w:eastAsia="Calibri" w:hAnsi="Times New Roman" w:cs="Times New Roman"/>
          <w:sz w:val="24"/>
          <w:szCs w:val="24"/>
        </w:rPr>
        <w:t xml:space="preserve"> </w:t>
      </w:r>
      <w:hyperlink r:id="rId17" w:history="1">
        <w:r w:rsidRPr="005174D6">
          <w:rPr>
            <w:rFonts w:ascii="Times New Roman" w:eastAsia="Calibri" w:hAnsi="Times New Roman" w:cs="Times New Roman"/>
            <w:sz w:val="24"/>
            <w:szCs w:val="24"/>
          </w:rPr>
          <w:t xml:space="preserve"> Федеральным законом от 01.05.2016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hyperlink>
      <w:r w:rsidRPr="00A65DB2">
        <w:rPr>
          <w:rFonts w:ascii="Times New Roman" w:eastAsia="Calibri" w:hAnsi="Times New Roman" w:cs="Times New Roman"/>
          <w:sz w:val="24"/>
          <w:szCs w:val="24"/>
        </w:rPr>
        <w:t xml:space="preserve"> («Собрание законодательства РФ», 02.05.2016, № 18, ст. 2495, «Российская газета», № 97, 06.05.2016);</w:t>
      </w:r>
      <w:proofErr w:type="gramEnd"/>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proofErr w:type="gramStart"/>
      <w:r w:rsidRPr="00A65DB2">
        <w:rPr>
          <w:rFonts w:ascii="Times New Roman" w:eastAsia="Calibri" w:hAnsi="Times New Roman" w:cs="Times New Roman"/>
          <w:b/>
          <w:sz w:val="24"/>
          <w:szCs w:val="24"/>
        </w:rPr>
        <w:t>-</w:t>
      </w:r>
      <w:r w:rsidRPr="00A65DB2">
        <w:rPr>
          <w:rFonts w:ascii="Times New Roman" w:eastAsia="Calibri" w:hAnsi="Times New Roman" w:cs="Times New Roman"/>
          <w:sz w:val="24"/>
          <w:szCs w:val="24"/>
        </w:rPr>
        <w:t>  Распоряжением правительства ЕАО от 29.06.2016 № 186-рп               «Об определении территорий, в границах которых земельные участки не могут быть предоставлены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w:t>
      </w:r>
      <w:proofErr w:type="gramEnd"/>
      <w:r w:rsidRPr="00A65DB2">
        <w:rPr>
          <w:rFonts w:ascii="Times New Roman" w:eastAsia="Calibri" w:hAnsi="Times New Roman" w:cs="Times New Roman"/>
          <w:sz w:val="24"/>
          <w:szCs w:val="24"/>
        </w:rPr>
        <w:t xml:space="preserve"> законодательные акты Российской Федерации» («Межмуниципальный информационный бюллетень Биробиджанского муниципального района»,   № 153, 04.07.2016, Сетевое издание «Сборник правовых актов Еврейской автономной области и иной официальной информации» http://npa79.eao.ru, 07.07.2016);</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 Уставом муниципального образования «Облученский муниципальный район» Еврейской автономной области («Искра Хингана» № 66 (8661)          от 05-06.08.1999). </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2.6. Исчерпывающий перечень документов, необходимых для предоставления муниципальной услуги</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1" w:name="sub_41"/>
      <w:r w:rsidRPr="00A65DB2">
        <w:rPr>
          <w:rFonts w:ascii="Times New Roman" w:eastAsia="Calibri" w:hAnsi="Times New Roman" w:cs="Times New Roman"/>
          <w:color w:val="000000"/>
          <w:sz w:val="24"/>
          <w:szCs w:val="24"/>
        </w:rPr>
        <w:t>2.6.1. Земельный участок предоставляется в безвозмездное пользование на основании заявления гражданина Российской Федерации о предоставлении земельного участка в безвозмездное пользование, в котором указываются:</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2" w:name="sub_411"/>
      <w:bookmarkEnd w:id="1"/>
      <w:r w:rsidRPr="00A65DB2">
        <w:rPr>
          <w:rFonts w:ascii="Times New Roman" w:eastAsia="Calibri" w:hAnsi="Times New Roman" w:cs="Times New Roman"/>
          <w:color w:val="000000"/>
          <w:sz w:val="24"/>
          <w:szCs w:val="24"/>
        </w:rPr>
        <w:t>1)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3" w:name="sub_412"/>
      <w:bookmarkEnd w:id="2"/>
      <w:r w:rsidRPr="00A65DB2">
        <w:rPr>
          <w:rFonts w:ascii="Times New Roman" w:eastAsia="Calibri" w:hAnsi="Times New Roman" w:cs="Times New Roman"/>
          <w:color w:val="000000"/>
          <w:sz w:val="24"/>
          <w:szCs w:val="24"/>
        </w:rPr>
        <w:t>2) страховой номер индивидуального лицевого счета гражданина в системе обязательного пенсионного страхования;</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4" w:name="sub_413"/>
      <w:bookmarkEnd w:id="3"/>
      <w:r w:rsidRPr="00A65DB2">
        <w:rPr>
          <w:rFonts w:ascii="Times New Roman" w:eastAsia="Calibri" w:hAnsi="Times New Roman" w:cs="Times New Roman"/>
          <w:color w:val="000000"/>
          <w:sz w:val="24"/>
          <w:szCs w:val="24"/>
        </w:rPr>
        <w:t xml:space="preserve">3) кадастровый номер земельного участка, </w:t>
      </w:r>
      <w:proofErr w:type="gramStart"/>
      <w:r w:rsidRPr="00A65DB2">
        <w:rPr>
          <w:rFonts w:ascii="Times New Roman" w:eastAsia="Calibri" w:hAnsi="Times New Roman" w:cs="Times New Roman"/>
          <w:color w:val="000000"/>
          <w:sz w:val="24"/>
          <w:szCs w:val="24"/>
        </w:rPr>
        <w:t>заявление</w:t>
      </w:r>
      <w:proofErr w:type="gramEnd"/>
      <w:r w:rsidRPr="00A65DB2">
        <w:rPr>
          <w:rFonts w:ascii="Times New Roman" w:eastAsia="Calibri" w:hAnsi="Times New Roman" w:cs="Times New Roman"/>
          <w:color w:val="000000"/>
          <w:sz w:val="24"/>
          <w:szCs w:val="24"/>
        </w:rPr>
        <w:t xml:space="preserve">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5" w:name="sub_414"/>
      <w:bookmarkEnd w:id="4"/>
      <w:r w:rsidRPr="00A65DB2">
        <w:rPr>
          <w:rFonts w:ascii="Times New Roman" w:eastAsia="Calibri" w:hAnsi="Times New Roman" w:cs="Times New Roman"/>
          <w:color w:val="000000"/>
          <w:sz w:val="24"/>
          <w:szCs w:val="24"/>
        </w:rPr>
        <w:t>4) площадь испрашиваемого земельного участка;</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6" w:name="sub_415"/>
      <w:bookmarkEnd w:id="5"/>
      <w:r w:rsidRPr="00A65DB2">
        <w:rPr>
          <w:rFonts w:ascii="Times New Roman" w:eastAsia="Calibri" w:hAnsi="Times New Roman" w:cs="Times New Roman"/>
          <w:color w:val="000000"/>
          <w:sz w:val="24"/>
          <w:szCs w:val="24"/>
        </w:rPr>
        <w:t xml:space="preserve">5) кадастровый номер земельного участка или кадастровые номера земельных участков, из которых в соответствии со схемой размещения земельного участка </w:t>
      </w:r>
      <w:r w:rsidRPr="00A65DB2">
        <w:rPr>
          <w:rFonts w:ascii="Times New Roman" w:eastAsia="Calibri" w:hAnsi="Times New Roman" w:cs="Times New Roman"/>
          <w:color w:val="000000"/>
          <w:sz w:val="24"/>
          <w:szCs w:val="24"/>
        </w:rPr>
        <w:lastRenderedPageBreak/>
        <w:t>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7" w:name="sub_416"/>
      <w:bookmarkEnd w:id="6"/>
      <w:r w:rsidRPr="00A65DB2">
        <w:rPr>
          <w:rFonts w:ascii="Times New Roman" w:eastAsia="Calibri" w:hAnsi="Times New Roman" w:cs="Times New Roman"/>
          <w:color w:val="000000"/>
          <w:sz w:val="24"/>
          <w:szCs w:val="24"/>
        </w:rPr>
        <w:t>6) почтовый адрес и (или) адрес электронной почты для связи с заявителем;</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8" w:name="sub_417"/>
      <w:bookmarkEnd w:id="7"/>
      <w:r w:rsidRPr="00A65DB2">
        <w:rPr>
          <w:rFonts w:ascii="Times New Roman" w:eastAsia="Calibri" w:hAnsi="Times New Roman" w:cs="Times New Roman"/>
          <w:color w:val="000000"/>
          <w:sz w:val="24"/>
          <w:szCs w:val="24"/>
        </w:rPr>
        <w:t>7) способ направления заявителю проекта договора о безвозмездном пользовании земельным участком, иных документов, направление которых предусмотрено настоящим Федеральным законом (лично, по почтовому адресу, адресу электронной почты или с использованием ФИС).</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9" w:name="sub_42"/>
      <w:bookmarkEnd w:id="8"/>
      <w:r w:rsidRPr="00A65DB2">
        <w:rPr>
          <w:rFonts w:ascii="Times New Roman" w:eastAsia="Calibri" w:hAnsi="Times New Roman" w:cs="Times New Roman"/>
          <w:color w:val="000000"/>
          <w:sz w:val="24"/>
          <w:szCs w:val="24"/>
        </w:rPr>
        <w:t>2.6.2. К заявлению о предоставлении земельного участка в безвозмездное пользование прилагаются:</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10" w:name="sub_421"/>
      <w:bookmarkEnd w:id="9"/>
      <w:r w:rsidRPr="00A65DB2">
        <w:rPr>
          <w:rFonts w:ascii="Times New Roman" w:eastAsia="Calibri" w:hAnsi="Times New Roman" w:cs="Times New Roman"/>
          <w:color w:val="000000"/>
          <w:sz w:val="24"/>
          <w:szCs w:val="24"/>
        </w:rPr>
        <w:t>1) копия документа, удостоверяющего личность заявителя;</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11" w:name="sub_422"/>
      <w:bookmarkEnd w:id="10"/>
      <w:r w:rsidRPr="00A65DB2">
        <w:rPr>
          <w:rFonts w:ascii="Times New Roman" w:eastAsia="Calibri" w:hAnsi="Times New Roman" w:cs="Times New Roman"/>
          <w:color w:val="000000"/>
          <w:sz w:val="24"/>
          <w:szCs w:val="24"/>
        </w:rPr>
        <w:t>2) схема размещения земельного участка в случае, если испрашиваемый земельный участок предстоит образовать;</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bookmarkStart w:id="12" w:name="sub_423"/>
      <w:bookmarkEnd w:id="11"/>
      <w:r w:rsidRPr="00A65DB2">
        <w:rPr>
          <w:rFonts w:ascii="Times New Roman" w:eastAsia="Calibri" w:hAnsi="Times New Roman" w:cs="Times New Roman"/>
          <w:color w:val="000000"/>
          <w:sz w:val="24"/>
          <w:szCs w:val="24"/>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2.6.3.  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bookmarkEnd w:id="12"/>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2.6.4. Заявление о предоставлении земельного участка в безвозмездное пользование подается или направляется в администрацию гражданином по его выбору лично или посредством почтовой связи на бумажном носителе либо в форме электронного документа с использованием ФИС.</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Указанное заявление также может быть подано гражданином через орган регистрации прав (</w:t>
      </w:r>
      <w:proofErr w:type="spellStart"/>
      <w:r w:rsidRPr="00A65DB2">
        <w:rPr>
          <w:rFonts w:ascii="Times New Roman" w:eastAsia="Calibri" w:hAnsi="Times New Roman" w:cs="Times New Roman"/>
          <w:color w:val="000000"/>
          <w:sz w:val="24"/>
          <w:szCs w:val="24"/>
        </w:rPr>
        <w:t>Росреестр</w:t>
      </w:r>
      <w:proofErr w:type="spellEnd"/>
      <w:r w:rsidRPr="00A65DB2">
        <w:rPr>
          <w:rFonts w:ascii="Times New Roman" w:eastAsia="Calibri" w:hAnsi="Times New Roman" w:cs="Times New Roman"/>
          <w:color w:val="000000"/>
          <w:sz w:val="24"/>
          <w:szCs w:val="24"/>
        </w:rPr>
        <w:t>).</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При подаче заявления и документов с использованием информационной системы направляются отсканированные оригиналы документов.</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В случае использования почтовой связи направляются копии документов, заверенные в установленном законодательством порядке.</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65DB2">
        <w:rPr>
          <w:rFonts w:ascii="Times New Roman" w:eastAsia="Calibri" w:hAnsi="Times New Roman" w:cs="Times New Roman"/>
          <w:color w:val="000000"/>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иных органов и организаций и которые заявитель вправе представить в отдел.</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A65DB2">
        <w:rPr>
          <w:rFonts w:ascii="Times New Roman" w:eastAsia="Times New Roman" w:hAnsi="Times New Roman" w:cs="Times New Roman"/>
          <w:color w:val="000000"/>
          <w:sz w:val="24"/>
          <w:szCs w:val="24"/>
          <w:lang w:eastAsia="ru-RU"/>
        </w:rPr>
        <w:t>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указанные в пункте 2.2. настоящего административного регламента.</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A65DB2">
        <w:rPr>
          <w:rFonts w:ascii="Times New Roman" w:eastAsia="Times New Roman" w:hAnsi="Times New Roman" w:cs="Times New Roman"/>
          <w:color w:val="000000"/>
          <w:sz w:val="24"/>
          <w:szCs w:val="24"/>
          <w:lang w:eastAsia="ru-RU"/>
        </w:rPr>
        <w:t>Заявитель вправе по собственной инициативе представить в отдел следующие документы, необходимые для предоставления муниципальной услуги, которые находятся в распоряжении иных органов и организаций:</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A65DB2">
        <w:rPr>
          <w:rFonts w:ascii="Times New Roman" w:eastAsia="Times New Roman" w:hAnsi="Times New Roman" w:cs="Times New Roman"/>
          <w:color w:val="000000"/>
          <w:sz w:val="24"/>
          <w:szCs w:val="24"/>
          <w:lang w:eastAsia="ru-RU"/>
        </w:rPr>
        <w:t xml:space="preserve">- выписка из Единого государственного реестра прав на недвижимое имущество и сделок с ним или выписка из Единого государственного реестра недвижимости, выданная </w:t>
      </w:r>
      <w:proofErr w:type="spellStart"/>
      <w:r w:rsidRPr="00A65DB2">
        <w:rPr>
          <w:rFonts w:ascii="Times New Roman" w:eastAsia="Times New Roman" w:hAnsi="Times New Roman" w:cs="Times New Roman"/>
          <w:color w:val="000000"/>
          <w:sz w:val="24"/>
          <w:szCs w:val="24"/>
          <w:lang w:eastAsia="ru-RU"/>
        </w:rPr>
        <w:t>Росреестром</w:t>
      </w:r>
      <w:proofErr w:type="spellEnd"/>
      <w:r w:rsidRPr="00A65DB2">
        <w:rPr>
          <w:rFonts w:ascii="Times New Roman" w:eastAsia="Times New Roman" w:hAnsi="Times New Roman" w:cs="Times New Roman"/>
          <w:color w:val="000000"/>
          <w:sz w:val="24"/>
          <w:szCs w:val="24"/>
          <w:lang w:eastAsia="ru-RU"/>
        </w:rPr>
        <w:t xml:space="preserve">; </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A65DB2">
        <w:rPr>
          <w:rFonts w:ascii="Times New Roman" w:eastAsia="Times New Roman" w:hAnsi="Times New Roman" w:cs="Times New Roman"/>
          <w:color w:val="000000"/>
          <w:sz w:val="24"/>
          <w:szCs w:val="24"/>
          <w:lang w:eastAsia="ru-RU"/>
        </w:rPr>
        <w:t>- кадастровый паспорт земельного участка, внесенный в государственный кадастр недвижимости, выданный кадастровой палатой.</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A65DB2">
        <w:rPr>
          <w:rFonts w:ascii="Times New Roman" w:eastAsia="Times New Roman" w:hAnsi="Times New Roman" w:cs="Times New Roman"/>
          <w:color w:val="000000"/>
          <w:sz w:val="24"/>
          <w:szCs w:val="24"/>
          <w:lang w:eastAsia="ru-RU"/>
        </w:rPr>
        <w:t>Непредставление заявителем данных документов не является основанием для отказа в предоставлении ему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bookmarkStart w:id="13" w:name="sub_525"/>
      <w:r w:rsidRPr="00A65DB2">
        <w:rPr>
          <w:rFonts w:ascii="Times New Roman" w:eastAsia="Calibri" w:hAnsi="Times New Roman" w:cs="Times New Roman"/>
          <w:sz w:val="24"/>
          <w:szCs w:val="24"/>
          <w:lang w:eastAsia="ru-RU"/>
        </w:rPr>
        <w:t xml:space="preserve">2.8. </w:t>
      </w:r>
      <w:r w:rsidRPr="00A65DB2">
        <w:rPr>
          <w:rFonts w:ascii="Times New Roman" w:eastAsia="Calibri" w:hAnsi="Times New Roman" w:cs="Times New Roman"/>
          <w:color w:val="000000"/>
          <w:sz w:val="24"/>
          <w:szCs w:val="24"/>
        </w:rPr>
        <w:t>Указание на запрет требовать от заявителя документов и информации или осуществления действий</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Отдел не вправе требовать от заявителя представления документов и информации </w:t>
      </w:r>
      <w:r w:rsidRPr="00A65DB2">
        <w:rPr>
          <w:rFonts w:ascii="Times New Roman" w:eastAsia="Calibri" w:hAnsi="Times New Roman" w:cs="Times New Roman"/>
          <w:sz w:val="24"/>
          <w:szCs w:val="24"/>
          <w:lang w:eastAsia="ru-RU"/>
        </w:rPr>
        <w:lastRenderedPageBreak/>
        <w:t>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bookmarkStart w:id="14" w:name="P195"/>
      <w:bookmarkEnd w:id="14"/>
      <w:r w:rsidRPr="00A65DB2">
        <w:rPr>
          <w:rFonts w:ascii="Times New Roman" w:eastAsia="Calibri"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 либо возврата заявления заявителю</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A65DB2">
        <w:rPr>
          <w:rFonts w:ascii="Times New Roman" w:eastAsia="Times New Roman" w:hAnsi="Times New Roman" w:cs="Times New Roman"/>
          <w:color w:val="000000"/>
          <w:sz w:val="24"/>
          <w:szCs w:val="24"/>
          <w:lang w:eastAsia="ar-SA"/>
        </w:rPr>
        <w:t xml:space="preserve">2.9.1.  Основания для отказа в приеме заявления и документов, необходимых для предоставления муниципальной услуги, </w:t>
      </w:r>
      <w:r w:rsidRPr="00A65DB2">
        <w:rPr>
          <w:rFonts w:ascii="Times New Roman" w:eastAsia="Times New Roman" w:hAnsi="Times New Roman" w:cs="Times New Roman"/>
          <w:color w:val="000000"/>
          <w:sz w:val="24"/>
          <w:szCs w:val="24"/>
          <w:lang w:eastAsia="ru-RU"/>
        </w:rPr>
        <w:t>законодательством Российской Федерации не предусмотрены.</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2.9.2.  Заявление возвращается заявителю в случаях, если:</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1) заявление не соответствует требованиям пункта 2.6.1 </w:t>
      </w:r>
      <w:r w:rsidRPr="00A65DB2">
        <w:rPr>
          <w:rFonts w:ascii="Times New Roman" w:eastAsia="Times New Roman" w:hAnsi="Times New Roman" w:cs="Times New Roman"/>
          <w:sz w:val="24"/>
          <w:szCs w:val="24"/>
          <w:lang w:eastAsia="ru-RU"/>
        </w:rPr>
        <w:t>настоящего административного регламента</w:t>
      </w:r>
      <w:r w:rsidRPr="00A65DB2">
        <w:rPr>
          <w:rFonts w:ascii="Times New Roman" w:eastAsia="Times New Roman" w:hAnsi="Times New Roman" w:cs="Times New Roman"/>
          <w:color w:val="000000"/>
          <w:sz w:val="24"/>
          <w:szCs w:val="24"/>
          <w:lang w:eastAsia="ar-SA"/>
        </w:rPr>
        <w:t>;</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2) к заявлению не приложены документы, предусмотренные пунктом 2.6.2 </w:t>
      </w:r>
      <w:r w:rsidRPr="00A65DB2">
        <w:rPr>
          <w:rFonts w:ascii="Times New Roman" w:eastAsia="Times New Roman" w:hAnsi="Times New Roman" w:cs="Times New Roman"/>
          <w:sz w:val="24"/>
          <w:szCs w:val="24"/>
          <w:lang w:eastAsia="ru-RU"/>
        </w:rPr>
        <w:t>настоящего административного регламента</w:t>
      </w:r>
      <w:r w:rsidRPr="00A65DB2">
        <w:rPr>
          <w:rFonts w:ascii="Times New Roman" w:eastAsia="Times New Roman" w:hAnsi="Times New Roman" w:cs="Times New Roman"/>
          <w:color w:val="000000"/>
          <w:sz w:val="24"/>
          <w:szCs w:val="24"/>
          <w:lang w:eastAsia="ar-SA"/>
        </w:rPr>
        <w:t>;</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3) заявление подано лицом, не являющимся гражданином Российской Федерации;</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4) заявление подано с нарушением требований пункта 2.6.3 </w:t>
      </w:r>
      <w:r w:rsidRPr="00A65DB2">
        <w:rPr>
          <w:rFonts w:ascii="Times New Roman" w:eastAsia="Times New Roman" w:hAnsi="Times New Roman" w:cs="Times New Roman"/>
          <w:sz w:val="24"/>
          <w:szCs w:val="24"/>
          <w:lang w:eastAsia="ru-RU"/>
        </w:rPr>
        <w:t>настоящего административного регламента</w:t>
      </w:r>
      <w:r w:rsidRPr="00A65DB2">
        <w:rPr>
          <w:rFonts w:ascii="Times New Roman" w:eastAsia="Times New Roman" w:hAnsi="Times New Roman" w:cs="Times New Roman"/>
          <w:color w:val="000000"/>
          <w:sz w:val="24"/>
          <w:szCs w:val="24"/>
          <w:lang w:eastAsia="ar-SA"/>
        </w:rPr>
        <w:t>;</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5) площадь испрашиваемого земельного участка превышает предельный размер, установленный </w:t>
      </w:r>
      <w:hyperlink r:id="rId18" w:history="1">
        <w:r w:rsidRPr="00107EC1">
          <w:rPr>
            <w:rFonts w:ascii="Times New Roman" w:eastAsia="Calibri" w:hAnsi="Times New Roman" w:cs="Times New Roman"/>
            <w:color w:val="000000"/>
            <w:sz w:val="24"/>
            <w:szCs w:val="24"/>
            <w:u w:val="single"/>
            <w:lang w:eastAsia="ar-SA"/>
          </w:rPr>
          <w:t>частями 1</w:t>
        </w:r>
      </w:hyperlink>
      <w:r w:rsidRPr="00A65DB2">
        <w:rPr>
          <w:rFonts w:ascii="Times New Roman" w:eastAsia="Times New Roman" w:hAnsi="Times New Roman" w:cs="Times New Roman"/>
          <w:color w:val="000000"/>
          <w:sz w:val="24"/>
          <w:szCs w:val="24"/>
          <w:lang w:eastAsia="ar-SA"/>
        </w:rPr>
        <w:t xml:space="preserve"> и </w:t>
      </w:r>
      <w:hyperlink r:id="rId19" w:history="1">
        <w:r w:rsidRPr="00107EC1">
          <w:rPr>
            <w:rFonts w:ascii="Times New Roman" w:eastAsia="Calibri" w:hAnsi="Times New Roman" w:cs="Times New Roman"/>
            <w:color w:val="000000"/>
            <w:sz w:val="24"/>
            <w:szCs w:val="24"/>
            <w:u w:val="single"/>
            <w:lang w:eastAsia="ar-SA"/>
          </w:rPr>
          <w:t>2 статьи 2</w:t>
        </w:r>
      </w:hyperlink>
      <w:r w:rsidRPr="00A65DB2">
        <w:rPr>
          <w:rFonts w:ascii="Times New Roman" w:eastAsia="Times New Roman" w:hAnsi="Times New Roman" w:cs="Times New Roman"/>
          <w:color w:val="000000"/>
          <w:sz w:val="24"/>
          <w:szCs w:val="24"/>
          <w:lang w:eastAsia="ar-SA"/>
        </w:rPr>
        <w:t xml:space="preserve"> Федерального закона № 119-ФЗ;</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A65DB2">
        <w:rPr>
          <w:rFonts w:ascii="Times New Roman" w:eastAsia="Times New Roman" w:hAnsi="Times New Roman" w:cs="Times New Roman"/>
          <w:sz w:val="24"/>
          <w:szCs w:val="24"/>
          <w:lang w:eastAsia="ru-RU"/>
        </w:rPr>
        <w:t>6) заявление подано до 1 февраля 2017 года гражданином, не имеющим регистрацию по месту жительства на территории Еврейской автономной области.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2.10. Исчерпывающий перечень оснований для приостановления или отказа в предоставлении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2.10.1. Основанием для приостановления предоставления муниципальной услуги является случай:</w:t>
      </w:r>
    </w:p>
    <w:p w:rsidR="00A65DB2" w:rsidRPr="00A65DB2" w:rsidRDefault="00A65DB2" w:rsidP="005174D6">
      <w:pPr>
        <w:widowControl w:val="0"/>
        <w:suppressAutoHyphens/>
        <w:autoSpaceDE w:val="0"/>
        <w:spacing w:after="0" w:line="240" w:lineRule="auto"/>
        <w:ind w:firstLine="709"/>
        <w:jc w:val="both"/>
        <w:rPr>
          <w:rFonts w:ascii="Times New Roman" w:hAnsi="Times New Roman" w:cs="Times New Roman"/>
          <w:iCs/>
          <w:color w:val="000000"/>
          <w:sz w:val="24"/>
          <w:szCs w:val="24"/>
          <w:lang w:eastAsia="ru-RU"/>
        </w:rPr>
      </w:pPr>
      <w:proofErr w:type="gramStart"/>
      <w:r w:rsidRPr="00A65DB2">
        <w:rPr>
          <w:rFonts w:ascii="Times New Roman" w:hAnsi="Times New Roman" w:cs="Times New Roman"/>
          <w:iCs/>
          <w:color w:val="000000"/>
          <w:sz w:val="24"/>
          <w:szCs w:val="24"/>
          <w:lang w:eastAsia="ru-RU"/>
        </w:rPr>
        <w:t>1) если на дату поступления в администрацию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администрации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w:t>
      </w:r>
      <w:proofErr w:type="gramEnd"/>
      <w:r w:rsidRPr="00A65DB2">
        <w:rPr>
          <w:rFonts w:ascii="Times New Roman" w:hAnsi="Times New Roman" w:cs="Times New Roman"/>
          <w:iCs/>
          <w:color w:val="000000"/>
          <w:sz w:val="24"/>
          <w:szCs w:val="24"/>
          <w:lang w:eastAsia="ru-RU"/>
        </w:rPr>
        <w:t xml:space="preserve"> или полностью совпадает, отдел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и направляет принятое решение заявителю. </w:t>
      </w:r>
      <w:proofErr w:type="gramStart"/>
      <w:r w:rsidRPr="00A65DB2">
        <w:rPr>
          <w:rFonts w:ascii="Times New Roman" w:hAnsi="Times New Roman" w:cs="Times New Roman"/>
          <w:iCs/>
          <w:color w:val="000000"/>
          <w:sz w:val="24"/>
          <w:szCs w:val="24"/>
          <w:lang w:eastAsia="ru-RU"/>
        </w:rPr>
        <w:t>В этом случае 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A65DB2" w:rsidRPr="00A65DB2" w:rsidRDefault="00A65DB2" w:rsidP="005174D6">
      <w:pPr>
        <w:widowControl w:val="0"/>
        <w:autoSpaceDE w:val="0"/>
        <w:autoSpaceDN w:val="0"/>
        <w:spacing w:after="0" w:line="240" w:lineRule="auto"/>
        <w:ind w:firstLine="709"/>
        <w:jc w:val="both"/>
        <w:rPr>
          <w:rFonts w:ascii="Times New Roman" w:eastAsia="Calibri" w:hAnsi="Times New Roman" w:cs="Times New Roman"/>
          <w:iCs/>
          <w:color w:val="000000"/>
          <w:sz w:val="24"/>
          <w:szCs w:val="24"/>
          <w:lang w:eastAsia="ru-RU"/>
        </w:rPr>
      </w:pPr>
      <w:r w:rsidRPr="00A65DB2">
        <w:rPr>
          <w:rFonts w:ascii="Times New Roman" w:eastAsia="Calibri" w:hAnsi="Times New Roman" w:cs="Times New Roman"/>
          <w:color w:val="000000"/>
          <w:sz w:val="24"/>
          <w:szCs w:val="24"/>
          <w:lang w:eastAsia="ru-RU"/>
        </w:rPr>
        <w:t xml:space="preserve">2.10.2. </w:t>
      </w:r>
      <w:r w:rsidRPr="00A65DB2">
        <w:rPr>
          <w:rFonts w:ascii="Times New Roman" w:eastAsia="Calibri" w:hAnsi="Times New Roman" w:cs="Times New Roman"/>
          <w:iCs/>
          <w:color w:val="000000"/>
          <w:sz w:val="24"/>
          <w:szCs w:val="24"/>
          <w:lang w:eastAsia="ru-RU"/>
        </w:rPr>
        <w:t>Основаниями для отказа в предоставлении муниципальной услуги заявителю являются следующие случаи:</w:t>
      </w:r>
    </w:p>
    <w:p w:rsidR="00A65DB2" w:rsidRPr="00A65DB2" w:rsidRDefault="00A65DB2" w:rsidP="005174D6">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65DB2" w:rsidRPr="00A65DB2" w:rsidRDefault="00A65DB2" w:rsidP="005174D6">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proofErr w:type="gramStart"/>
      <w:r w:rsidRPr="00A65DB2">
        <w:rPr>
          <w:rFonts w:ascii="Times New Roman" w:eastAsia="Calibri" w:hAnsi="Times New Roman" w:cs="Times New Roman"/>
          <w:iCs/>
          <w:sz w:val="24"/>
          <w:szCs w:val="24"/>
          <w:lang w:eastAsia="ru-RU"/>
        </w:rPr>
        <w:t>2) испрашиваемый земельный участок предоставлен гражданину до дня введения в действие Земельного кодекса РФ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roofErr w:type="gramEnd"/>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lastRenderedPageBreak/>
        <w:t>3) испрашиваемый земельный участок находится в собственности гражданина или юридического лица;</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proofErr w:type="gramStart"/>
      <w:r w:rsidRPr="00A65DB2">
        <w:rPr>
          <w:rFonts w:ascii="Times New Roman" w:eastAsia="Calibri" w:hAnsi="Times New Roman" w:cs="Times New Roman"/>
          <w:iCs/>
          <w:sz w:val="24"/>
          <w:szCs w:val="24"/>
          <w:lang w:eastAsia="ru-RU"/>
        </w:rPr>
        <w:t>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РФ в соответствии с п. 3 ст. 39.36 Земельного</w:t>
      </w:r>
      <w:proofErr w:type="gramEnd"/>
      <w:r w:rsidRPr="00A65DB2">
        <w:rPr>
          <w:rFonts w:ascii="Times New Roman" w:eastAsia="Calibri" w:hAnsi="Times New Roman" w:cs="Times New Roman"/>
          <w:iCs/>
          <w:sz w:val="24"/>
          <w:szCs w:val="24"/>
          <w:lang w:eastAsia="ru-RU"/>
        </w:rPr>
        <w:t xml:space="preserve"> кодекса РФ;</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5) испрашиваемый земельный участок является зарезервированным для государственных или муниципальных нужд;</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proofErr w:type="gramStart"/>
      <w:r w:rsidRPr="00A65DB2">
        <w:rPr>
          <w:rFonts w:ascii="Times New Roman" w:eastAsia="Calibri" w:hAnsi="Times New Roman" w:cs="Times New Roman"/>
          <w:iCs/>
          <w:sz w:val="24"/>
          <w:szCs w:val="24"/>
          <w:lang w:eastAsia="ru-RU"/>
        </w:rPr>
        <w:t>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8) образование испрашиваемого земельного участка в соответствии со схемой его размещения нарушает предусмотренные статьей 11.9 Земельного кодекса РФ требования к образуемым земельным участкам, за исключением требований к предельным (минимальным и максимальным) размерам земельного участка;</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 xml:space="preserve">10) испрашиваемый земельный участок является предметом аукциона, </w:t>
      </w:r>
      <w:proofErr w:type="gramStart"/>
      <w:r w:rsidRPr="00A65DB2">
        <w:rPr>
          <w:rFonts w:ascii="Times New Roman" w:eastAsia="Calibri" w:hAnsi="Times New Roman" w:cs="Times New Roman"/>
          <w:iCs/>
          <w:sz w:val="24"/>
          <w:szCs w:val="24"/>
          <w:lang w:eastAsia="ru-RU"/>
        </w:rPr>
        <w:t>извещение</w:t>
      </w:r>
      <w:proofErr w:type="gramEnd"/>
      <w:r w:rsidRPr="00A65DB2">
        <w:rPr>
          <w:rFonts w:ascii="Times New Roman" w:eastAsia="Calibri" w:hAnsi="Times New Roman" w:cs="Times New Roman"/>
          <w:iCs/>
          <w:sz w:val="24"/>
          <w:szCs w:val="24"/>
          <w:lang w:eastAsia="ru-RU"/>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 19 ст. 39.11 Земельного кодекса РФ, либо в отношении такого земельного участка принято решение о проведении аукциона;</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proofErr w:type="gramStart"/>
      <w:r w:rsidRPr="00A65DB2">
        <w:rPr>
          <w:rFonts w:ascii="Times New Roman" w:eastAsia="Calibri" w:hAnsi="Times New Roman" w:cs="Times New Roman"/>
          <w:iCs/>
          <w:sz w:val="24"/>
          <w:szCs w:val="24"/>
          <w:lang w:eastAsia="ru-RU"/>
        </w:rPr>
        <w:t>11) в отношении испрашиваемого земельного участка поступило предусмотренное подп. 6 п. 4 ст.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 4 п. 4 ст. 39.11 Земельного кодекса РФ и решение об отказе в проведении этого аукциона по</w:t>
      </w:r>
      <w:proofErr w:type="gramEnd"/>
      <w:r w:rsidRPr="00A65DB2">
        <w:rPr>
          <w:rFonts w:ascii="Times New Roman" w:eastAsia="Calibri" w:hAnsi="Times New Roman" w:cs="Times New Roman"/>
          <w:iCs/>
          <w:sz w:val="24"/>
          <w:szCs w:val="24"/>
          <w:lang w:eastAsia="ru-RU"/>
        </w:rPr>
        <w:t xml:space="preserve"> основаниям, предусмотренным п. 8 ст. 39.11 Земельного кодекса РФ, не принято;</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12) в отношении испрашиваемого земельного участка опубликовано и размещено в соответствии с подп. 1 п. 1 ст.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proofErr w:type="gramStart"/>
      <w:r w:rsidRPr="00A65DB2">
        <w:rPr>
          <w:rFonts w:ascii="Times New Roman" w:eastAsia="Calibri" w:hAnsi="Times New Roman" w:cs="Times New Roman"/>
          <w:iCs/>
          <w:sz w:val="24"/>
          <w:szCs w:val="24"/>
          <w:lang w:eastAsia="ru-RU"/>
        </w:rPr>
        <w:t xml:space="preserve">14) испрашиваемый земельный участок указан в лицензии на пользование недрами или находится в границах территории, указанной в такой лицензии, или в соответствии с Законом РФ от 21.02.1992 № 2395-I «О недрах» подана заявка о предоставлении права </w:t>
      </w:r>
      <w:r w:rsidRPr="00A65DB2">
        <w:rPr>
          <w:rFonts w:ascii="Times New Roman" w:eastAsia="Calibri" w:hAnsi="Times New Roman" w:cs="Times New Roman"/>
          <w:iCs/>
          <w:sz w:val="24"/>
          <w:szCs w:val="24"/>
          <w:lang w:eastAsia="ru-RU"/>
        </w:rPr>
        <w:lastRenderedPageBreak/>
        <w:t>пользования участком недр, над поверхностью которого расположен испрашиваемый земельный участок, принято решение о проведении конкурса или аукциона на право пользования таким участком недр либо принято</w:t>
      </w:r>
      <w:proofErr w:type="gramEnd"/>
      <w:r w:rsidRPr="00A65DB2">
        <w:rPr>
          <w:rFonts w:ascii="Times New Roman" w:eastAsia="Calibri" w:hAnsi="Times New Roman" w:cs="Times New Roman"/>
          <w:iCs/>
          <w:sz w:val="24"/>
          <w:szCs w:val="24"/>
          <w:lang w:eastAsia="ru-RU"/>
        </w:rPr>
        <w:t xml:space="preserve"> решение о предоставлении в пользование такого участка недр;</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15) под поверхностью испрашиваемого земельного участка расположен участок недр, включенный в федеральный фонд резервных участков недр;</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 xml:space="preserve">16) испрашиваемый земельный участок подлежит предоставлению в аренду в соответствии с </w:t>
      </w:r>
      <w:proofErr w:type="spellStart"/>
      <w:r w:rsidRPr="00A65DB2">
        <w:rPr>
          <w:rFonts w:ascii="Times New Roman" w:eastAsia="Calibri" w:hAnsi="Times New Roman" w:cs="Times New Roman"/>
          <w:iCs/>
          <w:sz w:val="24"/>
          <w:szCs w:val="24"/>
          <w:lang w:eastAsia="ru-RU"/>
        </w:rPr>
        <w:t>охотхозяйственным</w:t>
      </w:r>
      <w:proofErr w:type="spellEnd"/>
      <w:r w:rsidRPr="00A65DB2">
        <w:rPr>
          <w:rFonts w:ascii="Times New Roman" w:eastAsia="Calibri" w:hAnsi="Times New Roman" w:cs="Times New Roman"/>
          <w:iCs/>
          <w:sz w:val="24"/>
          <w:szCs w:val="24"/>
          <w:lang w:eastAsia="ru-RU"/>
        </w:rPr>
        <w:t xml:space="preserve"> соглашением для осуществления видов деятельности в сфере охотничьего хозяйства;</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17) на испрашиваемый земельный участок не зарегистрировано право муниципальной собственности;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20) испрашиваемый земельный участок изъят для государственных или муниципальных нужд;</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proofErr w:type="gramStart"/>
      <w:r w:rsidRPr="00A65DB2">
        <w:rPr>
          <w:rFonts w:ascii="Times New Roman" w:eastAsia="Calibri" w:hAnsi="Times New Roman" w:cs="Times New Roman"/>
          <w:iCs/>
          <w:sz w:val="24"/>
          <w:szCs w:val="24"/>
          <w:lang w:eastAsia="ru-RU"/>
        </w:rPr>
        <w:t>21) испрашиваемый земельный участок изъят из оборота или ограничен в обороте в соответствии со ст. 27 Земельного кодекса РФ, за исключением случаев, если подано заявление о предоставлении в безвозмездное пользование земельного участка из состава земель лесного фонда и на таком земельном участке не расположены защитные леса или особо защитные участки леса;</w:t>
      </w:r>
      <w:proofErr w:type="gramEnd"/>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23) испрашиваемый земельный участок является земельным участком, который не может быть предоставлен в соответствии с частью 3 статьи 2 Федерального закона № 119-ФЗ;</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proofErr w:type="gramStart"/>
      <w:r w:rsidRPr="00A65DB2">
        <w:rPr>
          <w:rFonts w:ascii="Times New Roman" w:eastAsia="Calibri" w:hAnsi="Times New Roman" w:cs="Times New Roman"/>
          <w:iCs/>
          <w:sz w:val="24"/>
          <w:szCs w:val="24"/>
          <w:lang w:eastAsia="ru-RU"/>
        </w:rPr>
        <w:t>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подпунктами 1 – 23 п. 2.10.2 данного регламента,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25) заявление подано гражданином, с которым ранее в соответствии с Федеральным законом № 119-ФЗ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 7 ст. 9 Федерального закона № 119-ФЗ.</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 xml:space="preserve">2.10.3.  До 01.01.2018 основаниями для отказа </w:t>
      </w:r>
      <w:r w:rsidRPr="00A65DB2">
        <w:rPr>
          <w:rFonts w:ascii="Times New Roman" w:eastAsia="Calibri" w:hAnsi="Times New Roman" w:cs="Times New Roman"/>
          <w:iCs/>
          <w:color w:val="000000"/>
          <w:sz w:val="24"/>
          <w:szCs w:val="24"/>
          <w:lang w:eastAsia="ru-RU"/>
        </w:rPr>
        <w:t>в предоставлении муниципальной услуги</w:t>
      </w:r>
      <w:r w:rsidRPr="00A65DB2">
        <w:rPr>
          <w:rFonts w:ascii="Times New Roman" w:eastAsia="Calibri" w:hAnsi="Times New Roman" w:cs="Times New Roman"/>
          <w:iCs/>
          <w:sz w:val="24"/>
          <w:szCs w:val="24"/>
          <w:lang w:eastAsia="ru-RU"/>
        </w:rPr>
        <w:t xml:space="preserve"> также являются следующие основания:</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1) в отношении испрашиваемого земельного участка до 01.03.2015 принято решение о предварительном согласовании места размещения объекта и со дня принятия такого решения не прошло три года;</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2) в отношении испрашиваемого земельного участка до 01.03.2015 в соответствии со ст. 34 Земельного кодекса РФ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 xml:space="preserve">3) в отношении испрашиваемого земельного участка до 01.03.2015 в соответствии со ст. 30.1 Земельного кодекса РФ опубликовано сообщение о приеме заявлений о </w:t>
      </w:r>
      <w:r w:rsidRPr="00A65DB2">
        <w:rPr>
          <w:rFonts w:ascii="Times New Roman" w:eastAsia="Calibri" w:hAnsi="Times New Roman" w:cs="Times New Roman"/>
          <w:iCs/>
          <w:sz w:val="24"/>
          <w:szCs w:val="24"/>
          <w:lang w:eastAsia="ru-RU"/>
        </w:rPr>
        <w:lastRenderedPageBreak/>
        <w:t>предоставлении в аренду земельного участка для индивидуального жилищного строительства;</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4) в отношении испрашиваемого земельного участка до 01.03.2015 в соответствии с п. 2 ст. 10 Федерального закона от 24.07.2002 № 101-ФЗ «Об обороте земель сельскохозяйственного назначения» опубликовано сообщение о наличии предлагаемых для передачи в аренду и находящихся в муниципальной собственности земельных участков из земель сельскохозяйственного назначения;</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iCs/>
          <w:sz w:val="24"/>
          <w:szCs w:val="24"/>
          <w:lang w:eastAsia="ru-RU"/>
        </w:rPr>
      </w:pPr>
      <w:r w:rsidRPr="00A65DB2">
        <w:rPr>
          <w:rFonts w:ascii="Times New Roman" w:eastAsia="Calibri" w:hAnsi="Times New Roman" w:cs="Times New Roman"/>
          <w:iCs/>
          <w:sz w:val="24"/>
          <w:szCs w:val="24"/>
          <w:lang w:eastAsia="ru-RU"/>
        </w:rPr>
        <w:t>5) в отношении испрашиваемого земельного участка до 01.03.2015 администрацией в соответствии с п. 3 ст. 12 Федерального закона от 11.06.2003 № 74-ФЗ «О крестьянском (фермерском) хозяйстве»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2.11. Перечень услуг, которые являются необходимыми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xml:space="preserve">При предоставлении муниципальной  услуги в целях получения сведений, необходимых для предоставления муниципальной услуги, осуществляется информационное взаимодействие </w:t>
      </w:r>
      <w:proofErr w:type="gramStart"/>
      <w:r w:rsidRPr="00A65DB2">
        <w:rPr>
          <w:rFonts w:ascii="Times New Roman" w:eastAsia="Calibri" w:hAnsi="Times New Roman" w:cs="Times New Roman"/>
          <w:color w:val="000000"/>
          <w:sz w:val="24"/>
          <w:szCs w:val="24"/>
        </w:rPr>
        <w:t>с</w:t>
      </w:r>
      <w:proofErr w:type="gramEnd"/>
      <w:r w:rsidRPr="00A65DB2">
        <w:rPr>
          <w:rFonts w:ascii="Times New Roman" w:eastAsia="Calibri" w:hAnsi="Times New Roman" w:cs="Times New Roman"/>
          <w:color w:val="000000"/>
          <w:sz w:val="24"/>
          <w:szCs w:val="24"/>
        </w:rPr>
        <w:t>:</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Управлением Федеральной службы государственной регистрации кадастра и картографии по Еврейской автономной области, результатом обращения является выписка из Единого государственного реестра прав на недвижимое имущество и сделок с ним;</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Еврейской автономной области, результатом обращения является кадастровый паспорт земельного участка.</w:t>
      </w:r>
    </w:p>
    <w:p w:rsidR="00A65DB2" w:rsidRPr="00A65DB2" w:rsidRDefault="00A65DB2" w:rsidP="00A65DB2">
      <w:pPr>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Предоставление муниципальной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Предоставление муниципальной услуги осуществляется бесплатно.</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A65DB2">
        <w:rPr>
          <w:rFonts w:ascii="Times New Roman" w:eastAsia="Calibri" w:hAnsi="Times New Roman" w:cs="Times New Roman"/>
          <w:sz w:val="24"/>
          <w:szCs w:val="24"/>
          <w:lang w:eastAsia="ru-RU"/>
        </w:rPr>
        <w:t>В связи с тем, что предоставление муниципальной услуги не предусматривает представления в отдел документов, выдаваемых в результате предоставления услуг, которые являются необходимыми и обязательными для предоставления муниципальной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roofErr w:type="gramEnd"/>
    </w:p>
    <w:p w:rsidR="00A65DB2" w:rsidRPr="00A65DB2" w:rsidRDefault="00A65DB2" w:rsidP="00A65DB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2.14. Максимальный срок ожидания в очереди при подаче заявления,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65DB2" w:rsidRPr="00A65DB2" w:rsidRDefault="00A65DB2" w:rsidP="00A65DB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A65DB2" w:rsidRPr="00A65DB2" w:rsidRDefault="00A65DB2" w:rsidP="00A65DB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2.15. Срок и порядок регистрации заявления о предоставлении муниципальной услуги, в том числе в электронной форме</w:t>
      </w:r>
    </w:p>
    <w:p w:rsidR="00A65DB2" w:rsidRPr="00A65DB2" w:rsidRDefault="00A65DB2" w:rsidP="00A65DB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Заявления регистрируются специалистом, ответственным за регистрацию заявлений в порядке их поступления, но не позднее дня, следующего за днем поступления в администрацию, в порядке делопроизводства.</w:t>
      </w:r>
    </w:p>
    <w:p w:rsidR="00A65DB2" w:rsidRPr="00A65DB2" w:rsidRDefault="00A65DB2" w:rsidP="00A65DB2">
      <w:pPr>
        <w:tabs>
          <w:tab w:val="left" w:pos="108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lastRenderedPageBreak/>
        <w:t>В случае если в один день по почтовой связи поступило несколько заявлений, регистрация осуществляется в порядке очередности исходя из даты приема почтового оправления оператором почтовой связи.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2.16. Требования к помещениям, в которых предоставляется муниципальная услуга, к месту ожидания и приема заявителей </w:t>
      </w:r>
      <w:r w:rsidRPr="00A65DB2">
        <w:rPr>
          <w:rFonts w:ascii="Times New Roman" w:eastAsia="Calibri" w:hAnsi="Times New Roman" w:cs="Times New Roman"/>
          <w:color w:val="000000"/>
          <w:sz w:val="24"/>
          <w:szCs w:val="24"/>
        </w:rPr>
        <w:t>(представителей заявителей)</w:t>
      </w:r>
      <w:r w:rsidRPr="00A65DB2">
        <w:rPr>
          <w:rFonts w:ascii="Times New Roman" w:eastAsia="Calibri" w:hAnsi="Times New Roman" w:cs="Times New Roman"/>
          <w:sz w:val="24"/>
          <w:szCs w:val="24"/>
          <w:lang w:eastAsia="ru-RU"/>
        </w:rPr>
        <w:t>, размещению и оформлению визуальной, текстовой и мультимедийной информации о порядке предоставления таких услуг</w:t>
      </w:r>
    </w:p>
    <w:p w:rsidR="00A65DB2" w:rsidRPr="00A65DB2" w:rsidRDefault="00A65DB2" w:rsidP="00A65DB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Здание, в котором расположен отдел, оборудуется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здание,    в   котором   расположен отдел, оборудуется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наличие условий для беспрепятственного доступа к зданию, в котором расположен отдел;</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предоставление возможности самостоятельного или с помощью сотрудников, предоставляющих услуги, передвижения по территории, на которой расположено здание, входа и выхода из него;</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предоставление возможности посадки в транспортное средство и высадки из него перед входом в здание, в котором расположен отдел, в том числе с использованием кресла-коляски и при необходимости с помощью сотрудников, предоставляющих услуги;</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при предоставлении государственной услуги;</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помещению и предоставляемым услугам с учетом ограничений их жизнедеятельности;</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5DB2">
        <w:rPr>
          <w:rFonts w:ascii="Times New Roman" w:eastAsia="Calibri" w:hAnsi="Times New Roman" w:cs="Times New Roman"/>
          <w:sz w:val="24"/>
          <w:szCs w:val="24"/>
        </w:rPr>
        <w:t>сурдопереводчика</w:t>
      </w:r>
      <w:proofErr w:type="spellEnd"/>
      <w:r w:rsidRPr="00A65DB2">
        <w:rPr>
          <w:rFonts w:ascii="Times New Roman" w:eastAsia="Calibri" w:hAnsi="Times New Roman" w:cs="Times New Roman"/>
          <w:sz w:val="24"/>
          <w:szCs w:val="24"/>
        </w:rPr>
        <w:t xml:space="preserve"> и </w:t>
      </w:r>
      <w:proofErr w:type="spellStart"/>
      <w:r w:rsidRPr="00A65DB2">
        <w:rPr>
          <w:rFonts w:ascii="Times New Roman" w:eastAsia="Calibri" w:hAnsi="Times New Roman" w:cs="Times New Roman"/>
          <w:sz w:val="24"/>
          <w:szCs w:val="24"/>
        </w:rPr>
        <w:t>тифлосурдопереводчика</w:t>
      </w:r>
      <w:proofErr w:type="spellEnd"/>
      <w:r w:rsidRPr="00A65DB2">
        <w:rPr>
          <w:rFonts w:ascii="Times New Roman" w:eastAsia="Calibri" w:hAnsi="Times New Roman" w:cs="Times New Roman"/>
          <w:sz w:val="24"/>
          <w:szCs w:val="24"/>
        </w:rPr>
        <w:t>;</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предоставление допуска в помещение отдела собаки-проводника при наличии документа, подтверждающего ее специальное обучение;</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помещения отдела наравне с другими лицами.</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Прием заявителей осуществляется в специально выделенных для этих целей помещениях (присутственных местах).</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Присутственные места включают места для ожидания, информирования, приема заявителей.</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Присутственные места оборудуются:</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противопожарной системой и средствами пожаротушения;</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системой оповещения о возникновении чрезвычайной ситуации.</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bCs/>
          <w:iCs/>
          <w:sz w:val="24"/>
          <w:szCs w:val="24"/>
          <w:lang w:eastAsia="ru-RU"/>
        </w:rPr>
      </w:pPr>
      <w:r w:rsidRPr="00A65DB2">
        <w:rPr>
          <w:rFonts w:ascii="Times New Roman" w:eastAsia="Calibri" w:hAnsi="Times New Roman" w:cs="Times New Roman"/>
          <w:sz w:val="24"/>
          <w:szCs w:val="24"/>
        </w:rPr>
        <w:t>Вход и выход из помещений оборудуются соответствующими указателями</w:t>
      </w:r>
      <w:r w:rsidRPr="00A65DB2">
        <w:rPr>
          <w:rFonts w:ascii="Times New Roman" w:eastAsia="Calibri" w:hAnsi="Times New Roman" w:cs="Times New Roman"/>
          <w:iCs/>
          <w:sz w:val="24"/>
          <w:szCs w:val="24"/>
        </w:rPr>
        <w:t>.</w:t>
      </w:r>
    </w:p>
    <w:p w:rsidR="00A65DB2" w:rsidRPr="00A65DB2" w:rsidRDefault="00A65DB2" w:rsidP="00A65DB2">
      <w:pPr>
        <w:shd w:val="clear" w:color="auto" w:fill="FFFFFF"/>
        <w:spacing w:after="0" w:line="240" w:lineRule="auto"/>
        <w:ind w:firstLine="709"/>
        <w:contextualSpacing/>
        <w:jc w:val="both"/>
        <w:rPr>
          <w:rFonts w:ascii="Times New Roman" w:eastAsia="Calibri" w:hAnsi="Times New Roman" w:cs="Times New Roman"/>
          <w:iCs/>
          <w:sz w:val="24"/>
          <w:szCs w:val="24"/>
        </w:rPr>
      </w:pPr>
      <w:r w:rsidRPr="00A65DB2">
        <w:rPr>
          <w:rFonts w:ascii="Times New Roman" w:eastAsia="Calibri" w:hAnsi="Times New Roman" w:cs="Times New Roman"/>
          <w:sz w:val="24"/>
          <w:szCs w:val="24"/>
          <w:lang w:eastAsia="ru-RU"/>
        </w:rPr>
        <w:t>Места, предназначенные для ознакомления заявителей                                      с информационными материалами, оборудуются:</w:t>
      </w:r>
    </w:p>
    <w:p w:rsidR="00A65DB2" w:rsidRPr="00A65DB2" w:rsidRDefault="00A65DB2" w:rsidP="00A65DB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информационными стендами;</w:t>
      </w:r>
    </w:p>
    <w:p w:rsidR="00A65DB2" w:rsidRPr="00A65DB2" w:rsidRDefault="00A65DB2" w:rsidP="00A65DB2">
      <w:pPr>
        <w:widowControl w:val="0"/>
        <w:tabs>
          <w:tab w:val="left" w:pos="7938"/>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стульями и столом для возможности оформления документов;</w:t>
      </w:r>
    </w:p>
    <w:p w:rsidR="00A65DB2" w:rsidRPr="00A65DB2" w:rsidRDefault="00A65DB2" w:rsidP="00A65DB2">
      <w:pPr>
        <w:widowControl w:val="0"/>
        <w:tabs>
          <w:tab w:val="left" w:pos="7938"/>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lastRenderedPageBreak/>
        <w:t>- образцами заявлений.</w:t>
      </w:r>
    </w:p>
    <w:p w:rsidR="00A65DB2" w:rsidRPr="00A65DB2" w:rsidRDefault="00A65DB2" w:rsidP="00A65DB2">
      <w:pPr>
        <w:tabs>
          <w:tab w:val="left" w:pos="426"/>
        </w:tabs>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Места ожидания в очереди при подаче документов, необходимых для оказания муниципальной услуги, и получения ее результатов,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A65DB2" w:rsidRPr="00A65DB2" w:rsidRDefault="00A65DB2" w:rsidP="00A65DB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В здании администрации организуется помещение для специалиста, ответственного за приём корреспонденции.</w:t>
      </w:r>
    </w:p>
    <w:p w:rsidR="00A65DB2" w:rsidRPr="00A65DB2" w:rsidRDefault="00A65DB2" w:rsidP="00A65DB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Кабинет приема заявителей оснащается информационной табличкой (вывеской) с указанием номера кабинета.</w:t>
      </w:r>
    </w:p>
    <w:p w:rsidR="00A65DB2" w:rsidRPr="00A65DB2" w:rsidRDefault="00A65DB2" w:rsidP="00A65DB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Каждое рабочее место специалистов, ответственных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устройствам.</w:t>
      </w:r>
    </w:p>
    <w:p w:rsidR="00A65DB2" w:rsidRPr="00A65DB2" w:rsidRDefault="00A65DB2" w:rsidP="00A65DB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На информационных стендах отдела размещается следующая информация:</w:t>
      </w:r>
    </w:p>
    <w:p w:rsidR="00A65DB2" w:rsidRPr="00A65DB2" w:rsidRDefault="00A65DB2" w:rsidP="00A65DB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перечень нормативных правовых актов, регулирующих предоставление государственной услуги;</w:t>
      </w:r>
    </w:p>
    <w:p w:rsidR="00A65DB2" w:rsidRPr="00A65DB2" w:rsidRDefault="00A65DB2" w:rsidP="00A65DB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текст настоящего административного регламента;</w:t>
      </w:r>
    </w:p>
    <w:p w:rsidR="00A65DB2" w:rsidRPr="00A65DB2" w:rsidRDefault="00A65DB2" w:rsidP="00A65DB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образцы заявлений;</w:t>
      </w:r>
    </w:p>
    <w:p w:rsidR="00A65DB2" w:rsidRPr="00A65DB2" w:rsidRDefault="00A65DB2" w:rsidP="00A65DB2">
      <w:pPr>
        <w:widowControl w:val="0"/>
        <w:tabs>
          <w:tab w:val="left" w:pos="793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перечень документов, необходимых для предоставления муниципальной услуги.</w:t>
      </w:r>
    </w:p>
    <w:p w:rsidR="00A65DB2" w:rsidRPr="00A65DB2" w:rsidRDefault="00A65DB2" w:rsidP="00A65DB2">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2.17.1. Показателями доступности муниципальной услуги являются:</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степень открытости информации о муниципальной услуге;</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создание комфортных условий для заявителей при предоставлении муниципальной услуги;</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размещение в информационно-телекоммуникационной сети Интернет, средствах массовой информации, информационном стенде сведений о месте нахождения, графике работы, справочных телефонов специалистов, ответственных за предоставление муниципальной услуги, последовательности и сроках предоставления муниципальной услуги;</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возможность заявителю совершать юридически значимые действия в электронной форме посредством универсальной электронной карты, которая содержит информацию о заявителе;</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ресурсное обеспечение исполнения административного регламента;</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получение муниципальной услуги в электронной форме, если это не запрещено законом, а также в иных формах по выбору заявителя.</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2.17.2. Показателями качества муниципальной услуги являются:</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степень удовлетворенности заявителей предоставленной муниципальной услугой;</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соблюдение сроков и последовательности исполнения административных действий, выделяемых в рамках административного регламента;</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минимизация количества взаимодействий заявителя с должностными лицами при предоставлении муниципальной услуги и их продолжительности;</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отсутствие обоснованных жалоб на действия (бездействие) должностных лиц, ответственных за предоставление муниципальной услуги, а также принимаемые ими решения при предоставлении муниципальной услуги.</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lastRenderedPageBreak/>
        <w:t>2.17.3. Взаимодействие заявителя с должностными лицами при предоставлении муниципальной услуги ограничивается необходимостью подачи заявления и документов, указанных в части 2.6. настоящего административного регламента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A65DB2" w:rsidRPr="00A65DB2" w:rsidRDefault="00A65DB2" w:rsidP="00A65DB2">
      <w:pPr>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Удостоверение прав заявителя на предоставление муниципальной услуги в электронном виде, а также совершение им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A65DB2">
        <w:rPr>
          <w:rFonts w:ascii="Times New Roman" w:eastAsia="Calibri" w:hAnsi="Times New Roman" w:cs="Times New Roman"/>
          <w:sz w:val="24"/>
          <w:szCs w:val="24"/>
        </w:rPr>
        <w:t>в  электронной форме</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3.1. Перечень административных процедур</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 </w:t>
      </w:r>
      <w:r w:rsidRPr="00A65DB2">
        <w:rPr>
          <w:rFonts w:ascii="Times New Roman" w:eastAsia="Calibri" w:hAnsi="Times New Roman" w:cs="Times New Roman"/>
          <w:sz w:val="24"/>
          <w:szCs w:val="24"/>
        </w:rPr>
        <w:t xml:space="preserve">прием заявления и документов, представленных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приостановления срока предоставления </w:t>
      </w:r>
      <w:r w:rsidRPr="00A65DB2">
        <w:rPr>
          <w:rFonts w:ascii="Times New Roman" w:eastAsia="Calibri" w:hAnsi="Times New Roman" w:cs="Times New Roman"/>
          <w:bCs/>
          <w:sz w:val="24"/>
          <w:szCs w:val="24"/>
        </w:rPr>
        <w:t>муниципальной</w:t>
      </w:r>
      <w:r w:rsidRPr="00A65DB2">
        <w:rPr>
          <w:rFonts w:ascii="Times New Roman" w:eastAsia="Calibri" w:hAnsi="Times New Roman" w:cs="Times New Roman"/>
          <w:sz w:val="24"/>
          <w:szCs w:val="24"/>
        </w:rPr>
        <w:t xml:space="preserve"> услуги</w:t>
      </w:r>
      <w:r w:rsidRPr="00A65DB2">
        <w:rPr>
          <w:rFonts w:ascii="Times New Roman" w:eastAsia="Calibri" w:hAnsi="Times New Roman" w:cs="Times New Roman"/>
          <w:sz w:val="24"/>
          <w:szCs w:val="24"/>
          <w:lang w:eastAsia="ru-RU"/>
        </w:rPr>
        <w:t>;</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формирование и направление межведомственных запросов в органы, участвующие в предоставлении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 </w:t>
      </w:r>
      <w:r w:rsidRPr="00A65DB2">
        <w:rPr>
          <w:rFonts w:ascii="Times New Roman" w:eastAsia="Calibri" w:hAnsi="Times New Roman" w:cs="Times New Roman"/>
          <w:bCs/>
          <w:color w:val="000000"/>
          <w:sz w:val="24"/>
          <w:szCs w:val="24"/>
        </w:rPr>
        <w:t>п</w:t>
      </w:r>
      <w:r w:rsidRPr="00A65DB2">
        <w:rPr>
          <w:rFonts w:ascii="Times New Roman" w:eastAsia="Calibri" w:hAnsi="Times New Roman" w:cs="Times New Roman"/>
          <w:color w:val="000000"/>
          <w:sz w:val="24"/>
          <w:szCs w:val="24"/>
        </w:rPr>
        <w:t xml:space="preserve">одготовка проекта договора </w:t>
      </w:r>
      <w:r w:rsidRPr="00A65DB2">
        <w:rPr>
          <w:rFonts w:ascii="Times New Roman" w:eastAsia="Calibri" w:hAnsi="Times New Roman" w:cs="Times New Roman"/>
          <w:bCs/>
          <w:color w:val="000000"/>
          <w:sz w:val="24"/>
          <w:szCs w:val="24"/>
        </w:rPr>
        <w:t xml:space="preserve">безвозмездного пользования земельным участком или принятие решения </w:t>
      </w:r>
      <w:r w:rsidRPr="00A65DB2">
        <w:rPr>
          <w:rFonts w:ascii="Times New Roman" w:eastAsia="Calibri" w:hAnsi="Times New Roman" w:cs="Times New Roman"/>
          <w:color w:val="000000"/>
          <w:sz w:val="24"/>
          <w:szCs w:val="24"/>
        </w:rPr>
        <w:t xml:space="preserve">об отказе в предоставлении земельного участка в безвозмездное пользование, а также подготовка письма о принятии </w:t>
      </w:r>
      <w:proofErr w:type="spellStart"/>
      <w:r w:rsidRPr="00A65DB2">
        <w:rPr>
          <w:rFonts w:ascii="Times New Roman" w:eastAsia="Calibri" w:hAnsi="Times New Roman" w:cs="Times New Roman"/>
          <w:color w:val="000000"/>
          <w:sz w:val="24"/>
          <w:szCs w:val="24"/>
        </w:rPr>
        <w:t>Росреестром</w:t>
      </w:r>
      <w:proofErr w:type="spellEnd"/>
      <w:r w:rsidRPr="00A65DB2">
        <w:rPr>
          <w:rFonts w:ascii="Times New Roman" w:eastAsia="Calibri" w:hAnsi="Times New Roman" w:cs="Times New Roman"/>
          <w:color w:val="000000"/>
          <w:sz w:val="24"/>
          <w:szCs w:val="24"/>
        </w:rPr>
        <w:t xml:space="preserve"> решения </w:t>
      </w:r>
      <w:r w:rsidRPr="00A65DB2">
        <w:rPr>
          <w:rFonts w:ascii="Times New Roman" w:eastAsia="Times New Roman" w:hAnsi="Times New Roman" w:cs="Times New Roman"/>
          <w:color w:val="000000"/>
          <w:sz w:val="24"/>
          <w:szCs w:val="24"/>
          <w:lang w:eastAsia="ru-RU"/>
        </w:rPr>
        <w:t>о приостановлении осуществления государственного кадастрового учета земельного участка</w:t>
      </w:r>
      <w:r w:rsidRPr="00A65DB2">
        <w:rPr>
          <w:rFonts w:ascii="Times New Roman" w:eastAsia="Calibri" w:hAnsi="Times New Roman" w:cs="Times New Roman"/>
          <w:sz w:val="24"/>
          <w:szCs w:val="24"/>
          <w:lang w:eastAsia="ru-RU"/>
        </w:rPr>
        <w:t>;</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xml:space="preserve">- выдача (направление) заявителю для подписания проекта договора либо подписанного администрацией письма об отказе в предоставлении земельного участка в безвозмездное пользование или письма о принятии </w:t>
      </w:r>
      <w:proofErr w:type="spellStart"/>
      <w:r w:rsidRPr="00A65DB2">
        <w:rPr>
          <w:rFonts w:ascii="Times New Roman" w:eastAsia="Calibri" w:hAnsi="Times New Roman" w:cs="Times New Roman"/>
          <w:color w:val="000000"/>
          <w:sz w:val="24"/>
          <w:szCs w:val="24"/>
        </w:rPr>
        <w:t>Росреестром</w:t>
      </w:r>
      <w:proofErr w:type="spellEnd"/>
      <w:r w:rsidRPr="00A65DB2">
        <w:rPr>
          <w:rFonts w:ascii="Times New Roman" w:eastAsia="Calibri" w:hAnsi="Times New Roman" w:cs="Times New Roman"/>
          <w:color w:val="000000"/>
          <w:sz w:val="24"/>
          <w:szCs w:val="24"/>
        </w:rPr>
        <w:t xml:space="preserve"> решения о приостановлении осуществления государственного кадастрового учета земельного участка;</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xml:space="preserve">-  подписание администрацией подписанного заявителем проекта договора и обращение в </w:t>
      </w:r>
      <w:proofErr w:type="spellStart"/>
      <w:r w:rsidRPr="00A65DB2">
        <w:rPr>
          <w:rFonts w:ascii="Times New Roman" w:eastAsia="Calibri" w:hAnsi="Times New Roman" w:cs="Times New Roman"/>
          <w:color w:val="000000"/>
          <w:sz w:val="24"/>
          <w:szCs w:val="24"/>
        </w:rPr>
        <w:t>Росреестр</w:t>
      </w:r>
      <w:proofErr w:type="spellEnd"/>
      <w:r w:rsidRPr="00A65DB2">
        <w:rPr>
          <w:rFonts w:ascii="Times New Roman" w:eastAsia="Calibri" w:hAnsi="Times New Roman" w:cs="Times New Roman"/>
          <w:color w:val="000000"/>
          <w:sz w:val="24"/>
          <w:szCs w:val="24"/>
        </w:rPr>
        <w:t xml:space="preserve"> с заявлением о государственной регистрации права безвозмездного пользования земельным участком;</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выдача (направление) заявителю договора, подписанного заявителем и администрацией, после государственной регистрации права.</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Блок-схема последовательности административных процедур приводится в приложении № 3 к настоящему административному регламенту.</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3.1.1.  </w:t>
      </w:r>
      <w:r w:rsidRPr="00A65DB2">
        <w:rPr>
          <w:rFonts w:ascii="Times New Roman" w:eastAsia="Calibri" w:hAnsi="Times New Roman" w:cs="Times New Roman"/>
          <w:color w:val="000000"/>
          <w:sz w:val="24"/>
          <w:szCs w:val="24"/>
        </w:rPr>
        <w:t xml:space="preserve">Прием заявления и документов, представленных заявителем, проверка заявления и документов на наличие или отсутствие оснований для возврата заявителю либо установление оснований для приостановления срока предоставления </w:t>
      </w:r>
      <w:r w:rsidRPr="00A65DB2">
        <w:rPr>
          <w:rFonts w:ascii="Times New Roman" w:eastAsia="Calibri" w:hAnsi="Times New Roman" w:cs="Times New Roman"/>
          <w:bCs/>
          <w:color w:val="000000"/>
          <w:sz w:val="24"/>
          <w:szCs w:val="24"/>
        </w:rPr>
        <w:t>муниципальной</w:t>
      </w:r>
      <w:r w:rsidRPr="00A65DB2">
        <w:rPr>
          <w:rFonts w:ascii="Times New Roman" w:eastAsia="Calibri" w:hAnsi="Times New Roman" w:cs="Times New Roman"/>
          <w:color w:val="000000"/>
          <w:sz w:val="24"/>
          <w:szCs w:val="24"/>
        </w:rPr>
        <w:t xml:space="preserve"> услуги</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xml:space="preserve">Основанием для начала предоставления муниципальной услуги является личное обращение заявителя в администрацию с заявлением и документами, указанными в </w:t>
      </w:r>
      <w:hyperlink r:id="rId20" w:anchor="P107" w:history="1">
        <w:r w:rsidRPr="005174D6">
          <w:rPr>
            <w:rFonts w:ascii="Times New Roman" w:hAnsi="Times New Roman" w:cs="Times New Roman"/>
            <w:sz w:val="24"/>
            <w:szCs w:val="24"/>
            <w:lang w:eastAsia="ru-RU"/>
          </w:rPr>
          <w:t>пункте 2.6.2</w:t>
        </w:r>
      </w:hyperlink>
      <w:r w:rsidRPr="00A65DB2">
        <w:rPr>
          <w:rFonts w:ascii="Times New Roman" w:hAnsi="Times New Roman" w:cs="Times New Roman"/>
          <w:sz w:val="24"/>
          <w:szCs w:val="24"/>
          <w:lang w:eastAsia="ru-RU"/>
        </w:rPr>
        <w:t xml:space="preserve"> настоящего административного регламента (далее - документами), либо направление заявления и необходимых документов в администрацию с использованием почтовой связи или в электронной форме электронного документа с использованием ФИС. Указанное </w:t>
      </w:r>
      <w:r w:rsidRPr="00A65DB2">
        <w:rPr>
          <w:rFonts w:ascii="Times New Roman" w:hAnsi="Times New Roman" w:cs="Times New Roman"/>
          <w:sz w:val="24"/>
          <w:szCs w:val="24"/>
          <w:lang w:eastAsia="ru-RU"/>
        </w:rPr>
        <w:lastRenderedPageBreak/>
        <w:t xml:space="preserve">заявление также может быть подано гражданином через орган регистрации прав. В этом случае орган регистрации сам подготавливает схему размещения земельного участка в форме электронного документа с помощью ФИС. </w:t>
      </w:r>
    </w:p>
    <w:p w:rsidR="00A65DB2" w:rsidRPr="00A65DB2" w:rsidRDefault="00A65DB2" w:rsidP="00A65DB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hyperlink r:id="rId21" w:anchor="P368" w:history="1">
        <w:r w:rsidRPr="00B049A4">
          <w:rPr>
            <w:rFonts w:ascii="Times New Roman" w:eastAsia="Calibri" w:hAnsi="Times New Roman" w:cs="Times New Roman"/>
            <w:sz w:val="24"/>
            <w:szCs w:val="24"/>
            <w:lang w:eastAsia="ru-RU"/>
          </w:rPr>
          <w:t>Формы</w:t>
        </w:r>
      </w:hyperlink>
      <w:r w:rsidRPr="00A65DB2">
        <w:rPr>
          <w:rFonts w:ascii="Times New Roman" w:eastAsia="Calibri" w:hAnsi="Times New Roman" w:cs="Times New Roman"/>
          <w:sz w:val="24"/>
          <w:szCs w:val="24"/>
          <w:lang w:eastAsia="ru-RU"/>
        </w:rPr>
        <w:t xml:space="preserve"> заявлений приведены в приложении № 1 и № 2 к настоящему  административному регламенту.</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xml:space="preserve">Должностное лицо, ответственное за выполнение административной процедуры, в течение 3 рабочих дней со дня принятия и регистрации заявления и прилагаемых к нему документов рассматривает заявление и прилагаемые к нему документы на предмет наличия (отсутствия) оснований для возврата заявления и прилагаемых к нему документов или приостановления предоставления муниципальной услуги. </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При наличии оснований, перечисленных в пункте 2.9.2</w:t>
      </w:r>
      <w:r w:rsidRPr="00A65DB2">
        <w:rPr>
          <w:rFonts w:ascii="Times New Roman" w:hAnsi="Times New Roman" w:cs="Times New Roman"/>
          <w:color w:val="00FF00"/>
          <w:sz w:val="24"/>
          <w:szCs w:val="24"/>
          <w:lang w:eastAsia="ru-RU"/>
        </w:rPr>
        <w:t xml:space="preserve"> </w:t>
      </w:r>
      <w:r w:rsidRPr="00A65DB2">
        <w:rPr>
          <w:rFonts w:ascii="Times New Roman" w:hAnsi="Times New Roman" w:cs="Times New Roman"/>
          <w:sz w:val="24"/>
          <w:szCs w:val="24"/>
          <w:lang w:eastAsia="ru-RU"/>
        </w:rPr>
        <w:t xml:space="preserve">настоящего административного регламента, ответственный исполнитель в течение 2 рабочих дней со дня установления соответствующих оснований осуществляет подготовку проекта письма о возвращении заявления и прилагаемых к нему документов.  </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В письме о возврате заявления и прилагаемых к нему документов указываются причины, послужившие основанием для возврата.</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При наличии оснований, предусмотренных пунктом 2.10.1 настоящего регламента, ответственный исполнитель в течение 2 рабочих дней со дня установления соответствующих оснований осуществляет подготовку проекта письма о приостановлении срока предоставления муниципальной услуги.</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В письме о приостановлении срока предоставления муниципальной услуги указываются причины, послужившие основанием для приостановления предоставления муниципальной услуги.</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Решение о приостановлении срока предоставления муниципальной услуги, о возврате заявления и прилагаемых к нему документов подписываются заместителем главы администрации, курирующим отдел, и направляется почтовой связью в адрес заявителя, либо по запросу заявителя вручается нарочно.</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Максимальный срок выполнения административной процедуры не более 7 рабочих дней со дня регистрации заявления.</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xml:space="preserve">В случае если в компетенцию администрации не входит предоставление испрашиваемого земельного участка, отдел в течение 3 рабочих дней со дня поступления заявления направляет его в соответствующий уполномоченный орган и уведомляет об этом в письменной форме заявителя, подавшего данное заявление. </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Результат административной процедуры:</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прием, регистрация заявления и документов, представленных заявителем;</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направление заявителю решения о возврате заявления и прилагаемых к нему документов, с указанием причин возврата;</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направление заявителю решения о приостановлении срока предоставления муниципальной услуги, с указанием причин приостановления;</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направление заявителю решения о направлении его заявления и документов в иной уполномоченный орган;</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установление оснований для рассмотрения заявления и документов, представленных заявителем.</w:t>
      </w:r>
    </w:p>
    <w:p w:rsidR="00A65DB2" w:rsidRPr="00A65DB2" w:rsidRDefault="00A65DB2" w:rsidP="00A65DB2">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bookmarkStart w:id="15" w:name="P333"/>
      <w:bookmarkStart w:id="16" w:name="P350"/>
      <w:bookmarkEnd w:id="15"/>
      <w:bookmarkEnd w:id="16"/>
      <w:r w:rsidRPr="00A65DB2">
        <w:rPr>
          <w:rFonts w:ascii="Times New Roman" w:eastAsia="Calibri" w:hAnsi="Times New Roman" w:cs="Times New Roman"/>
          <w:sz w:val="24"/>
          <w:szCs w:val="24"/>
          <w:lang w:eastAsia="ru-RU"/>
        </w:rPr>
        <w:t>3.1.2.  Формирование и направление межведомственных запросов в органы, участвующие в предоставлении муниципальной услуги</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Основанием для начала административной процедуры является установление оснований для рассмотрения заявления и документов, представленных заявителем.</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Административная процедура проводится в случае, если заявитель по собственной инициативе не представил документы, указанные в пункте 2.7 настоящего административного регламента.</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xml:space="preserve">Должностным лицом, ответственным за предоставление муниципальной услуги, является специалист отдела, которому дано соответствующее поручение (далее также – </w:t>
      </w:r>
      <w:r w:rsidRPr="00A65DB2">
        <w:rPr>
          <w:rFonts w:ascii="Times New Roman" w:hAnsi="Times New Roman" w:cs="Times New Roman"/>
          <w:sz w:val="24"/>
          <w:szCs w:val="24"/>
          <w:lang w:eastAsia="ru-RU"/>
        </w:rPr>
        <w:lastRenderedPageBreak/>
        <w:t>исполнитель).</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xml:space="preserve">Исполнитель в течение 1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w:t>
      </w:r>
      <w:proofErr w:type="gramStart"/>
      <w:r w:rsidRPr="00A65DB2">
        <w:rPr>
          <w:rFonts w:ascii="Times New Roman" w:hAnsi="Times New Roman" w:cs="Times New Roman"/>
          <w:sz w:val="24"/>
          <w:szCs w:val="24"/>
          <w:lang w:eastAsia="ru-RU"/>
        </w:rPr>
        <w:t>в</w:t>
      </w:r>
      <w:proofErr w:type="gramEnd"/>
      <w:r w:rsidRPr="00A65DB2">
        <w:rPr>
          <w:rFonts w:ascii="Times New Roman" w:hAnsi="Times New Roman" w:cs="Times New Roman"/>
          <w:sz w:val="24"/>
          <w:szCs w:val="24"/>
          <w:lang w:eastAsia="ru-RU"/>
        </w:rPr>
        <w:t>:</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Управление Федеральной службы государственной регистрации кадастра и картографии по Еврейской автономной области, результатом обращения является выписка из Единого государственного реестра прав на недвижимое имущество и сделок с ним;</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Еврейской автономной области, результатом обращения является кадастровый паспорт земельного участка.</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Межведомственный запрос оформляется и направляется в соответствии с требованиями федерального и областного законодательства.</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 xml:space="preserve">Документы, полученные по межведомственному запросу, в день их поступления в отдел передаются исполнителю. </w:t>
      </w:r>
    </w:p>
    <w:p w:rsidR="00A65DB2" w:rsidRPr="00A65DB2" w:rsidRDefault="00A65DB2" w:rsidP="00A65DB2">
      <w:pPr>
        <w:widowControl w:val="0"/>
        <w:suppressAutoHyphens/>
        <w:autoSpaceDE w:val="0"/>
        <w:spacing w:after="0" w:line="240" w:lineRule="auto"/>
        <w:ind w:firstLine="709"/>
        <w:jc w:val="both"/>
        <w:rPr>
          <w:rFonts w:ascii="Times New Roman" w:hAnsi="Times New Roman" w:cs="Times New Roman"/>
          <w:sz w:val="24"/>
          <w:szCs w:val="24"/>
          <w:lang w:eastAsia="ru-RU"/>
        </w:rPr>
      </w:pPr>
      <w:r w:rsidRPr="00A65DB2">
        <w:rPr>
          <w:rFonts w:ascii="Times New Roman" w:hAnsi="Times New Roman" w:cs="Times New Roman"/>
          <w:sz w:val="24"/>
          <w:szCs w:val="24"/>
          <w:lang w:eastAsia="ru-RU"/>
        </w:rPr>
        <w:t>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не представленных заявителем по собственной инициативе.</w:t>
      </w:r>
    </w:p>
    <w:p w:rsidR="00A65DB2" w:rsidRPr="00A65DB2" w:rsidRDefault="00A65DB2" w:rsidP="00A65DB2">
      <w:pPr>
        <w:widowControl w:val="0"/>
        <w:tabs>
          <w:tab w:val="left" w:pos="1560"/>
        </w:tabs>
        <w:spacing w:after="0" w:line="240" w:lineRule="auto"/>
        <w:ind w:firstLine="709"/>
        <w:jc w:val="both"/>
        <w:rPr>
          <w:rFonts w:ascii="Times New Roman" w:eastAsia="MS Mincho" w:hAnsi="Times New Roman" w:cs="Times New Roman"/>
          <w:color w:val="000000"/>
          <w:sz w:val="24"/>
          <w:szCs w:val="24"/>
          <w:lang w:eastAsia="ar-SA"/>
        </w:rPr>
      </w:pPr>
      <w:bookmarkStart w:id="17" w:name="P370"/>
      <w:bookmarkStart w:id="18" w:name="P384"/>
      <w:bookmarkStart w:id="19" w:name="P395"/>
      <w:bookmarkEnd w:id="17"/>
      <w:bookmarkEnd w:id="18"/>
      <w:bookmarkEnd w:id="19"/>
      <w:r w:rsidRPr="00A65DB2">
        <w:rPr>
          <w:rFonts w:ascii="Times New Roman" w:eastAsia="MS Mincho" w:hAnsi="Times New Roman" w:cs="Times New Roman"/>
          <w:sz w:val="24"/>
          <w:szCs w:val="24"/>
          <w:lang w:eastAsia="ar-SA"/>
        </w:rPr>
        <w:t xml:space="preserve">3.1.3. </w:t>
      </w:r>
      <w:r w:rsidRPr="00A65DB2">
        <w:rPr>
          <w:rFonts w:ascii="Times New Roman" w:eastAsia="Calibri" w:hAnsi="Times New Roman" w:cs="Times New Roman"/>
          <w:bCs/>
          <w:color w:val="000000"/>
          <w:sz w:val="24"/>
          <w:szCs w:val="24"/>
        </w:rPr>
        <w:t xml:space="preserve">Подготовка проекта договора безвозмездного пользования земельным участком или принятие решения об отказе в предоставлении земельного участка в безвозмездное пользование, а также подготовка письма о принятии </w:t>
      </w:r>
      <w:proofErr w:type="spellStart"/>
      <w:r w:rsidRPr="00A65DB2">
        <w:rPr>
          <w:rFonts w:ascii="Times New Roman" w:eastAsia="Calibri" w:hAnsi="Times New Roman" w:cs="Times New Roman"/>
          <w:bCs/>
          <w:color w:val="000000"/>
          <w:sz w:val="24"/>
          <w:szCs w:val="24"/>
        </w:rPr>
        <w:t>Росреестром</w:t>
      </w:r>
      <w:proofErr w:type="spellEnd"/>
      <w:r w:rsidRPr="00A65DB2">
        <w:rPr>
          <w:rFonts w:ascii="Times New Roman" w:eastAsia="Calibri" w:hAnsi="Times New Roman" w:cs="Times New Roman"/>
          <w:bCs/>
          <w:color w:val="000000"/>
          <w:sz w:val="24"/>
          <w:szCs w:val="24"/>
        </w:rPr>
        <w:t xml:space="preserve"> решения</w:t>
      </w:r>
      <w:r w:rsidRPr="00A65DB2">
        <w:rPr>
          <w:rFonts w:ascii="Times New Roman" w:eastAsia="MS Mincho" w:hAnsi="Times New Roman" w:cs="Times New Roman"/>
          <w:color w:val="000000"/>
          <w:sz w:val="24"/>
          <w:szCs w:val="24"/>
          <w:lang w:eastAsia="ar-SA"/>
        </w:rPr>
        <w:t xml:space="preserve"> </w:t>
      </w:r>
      <w:r w:rsidRPr="00A65DB2">
        <w:rPr>
          <w:rFonts w:ascii="Times New Roman" w:eastAsia="Times New Roman" w:hAnsi="Times New Roman" w:cs="Times New Roman"/>
          <w:color w:val="000000"/>
          <w:sz w:val="24"/>
          <w:szCs w:val="24"/>
          <w:lang w:eastAsia="ru-RU"/>
        </w:rPr>
        <w:t>о приостановлении осуществления государственного кадастрового учета земельного участка</w:t>
      </w:r>
      <w:r w:rsidRPr="00A65DB2">
        <w:rPr>
          <w:rFonts w:ascii="Times New Roman" w:eastAsia="MS Mincho" w:hAnsi="Times New Roman" w:cs="Times New Roman"/>
          <w:color w:val="000000"/>
          <w:sz w:val="24"/>
          <w:szCs w:val="24"/>
          <w:lang w:eastAsia="ar-SA"/>
        </w:rPr>
        <w:t xml:space="preserve"> </w:t>
      </w:r>
    </w:p>
    <w:p w:rsidR="00A65DB2" w:rsidRPr="00A65DB2" w:rsidRDefault="00A65DB2" w:rsidP="00A65DB2">
      <w:pPr>
        <w:widowControl w:val="0"/>
        <w:tabs>
          <w:tab w:val="left" w:pos="1560"/>
        </w:tabs>
        <w:spacing w:after="0" w:line="240" w:lineRule="auto"/>
        <w:ind w:firstLine="709"/>
        <w:jc w:val="both"/>
        <w:rPr>
          <w:rFonts w:ascii="Times New Roman" w:eastAsia="MS Mincho" w:hAnsi="Times New Roman" w:cs="Times New Roman"/>
          <w:color w:val="000000"/>
          <w:sz w:val="24"/>
          <w:szCs w:val="24"/>
          <w:lang w:eastAsia="ar-SA"/>
        </w:rPr>
      </w:pPr>
      <w:r w:rsidRPr="00A65DB2">
        <w:rPr>
          <w:rFonts w:ascii="Times New Roman" w:eastAsia="MS Mincho" w:hAnsi="Times New Roman" w:cs="Times New Roman"/>
          <w:color w:val="000000"/>
          <w:sz w:val="24"/>
          <w:szCs w:val="24"/>
          <w:lang w:eastAsia="ar-SA"/>
        </w:rPr>
        <w:t xml:space="preserve">Основанием для начала административной процедуры является получение ответственным исполнителем заявления и документов, указанных </w:t>
      </w:r>
      <w:r w:rsidRPr="00A65DB2">
        <w:rPr>
          <w:rFonts w:ascii="Times New Roman" w:eastAsia="MS Mincho" w:hAnsi="Times New Roman" w:cs="Times New Roman"/>
          <w:color w:val="000000"/>
          <w:sz w:val="24"/>
          <w:szCs w:val="24"/>
          <w:shd w:val="clear" w:color="auto" w:fill="FFFFFF"/>
          <w:lang w:eastAsia="ar-SA"/>
        </w:rPr>
        <w:t>в пунктах 2.6.1 и 2.6.2 настоящего</w:t>
      </w:r>
      <w:r w:rsidRPr="00A65DB2">
        <w:rPr>
          <w:rFonts w:ascii="Times New Roman" w:eastAsia="MS Mincho" w:hAnsi="Times New Roman" w:cs="Times New Roman"/>
          <w:color w:val="000000"/>
          <w:sz w:val="24"/>
          <w:szCs w:val="24"/>
          <w:lang w:eastAsia="ar-SA"/>
        </w:rPr>
        <w:t xml:space="preserve"> регламента,</w:t>
      </w:r>
      <w:r w:rsidRPr="00A65DB2">
        <w:rPr>
          <w:rFonts w:ascii="Times New Roman" w:eastAsia="MS Mincho" w:hAnsi="Times New Roman" w:cs="Times New Roman"/>
          <w:bCs/>
          <w:color w:val="000000"/>
          <w:sz w:val="24"/>
          <w:szCs w:val="24"/>
          <w:lang w:eastAsia="ar-SA"/>
        </w:rPr>
        <w:t xml:space="preserve"> необходимых для предоставления муниципальной услуги.</w:t>
      </w:r>
    </w:p>
    <w:p w:rsidR="00A65DB2" w:rsidRPr="00A65DB2" w:rsidRDefault="00A65DB2" w:rsidP="00A65DB2">
      <w:pPr>
        <w:widowControl w:val="0"/>
        <w:suppressAutoHyphens/>
        <w:autoSpaceDE w:val="0"/>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Times New Roman" w:hAnsi="Times New Roman" w:cs="Times New Roman"/>
          <w:color w:val="000000"/>
          <w:sz w:val="24"/>
          <w:szCs w:val="24"/>
          <w:lang w:eastAsia="ar-SA"/>
        </w:rPr>
        <w:t xml:space="preserve">Ответственный исполнитель </w:t>
      </w:r>
      <w:r w:rsidRPr="00A65DB2">
        <w:rPr>
          <w:rFonts w:ascii="Times New Roman" w:eastAsia="Calibri" w:hAnsi="Times New Roman" w:cs="Times New Roman"/>
          <w:color w:val="000000"/>
          <w:sz w:val="24"/>
          <w:szCs w:val="24"/>
        </w:rPr>
        <w:t xml:space="preserve">в течение 7 рабочих дней </w:t>
      </w:r>
      <w:proofErr w:type="gramStart"/>
      <w:r w:rsidRPr="00A65DB2">
        <w:rPr>
          <w:rFonts w:ascii="Times New Roman" w:eastAsia="Calibri" w:hAnsi="Times New Roman" w:cs="Times New Roman"/>
          <w:color w:val="000000"/>
          <w:sz w:val="24"/>
          <w:szCs w:val="24"/>
        </w:rPr>
        <w:t xml:space="preserve">со дня поступления в </w:t>
      </w:r>
      <w:r w:rsidRPr="00A65DB2">
        <w:rPr>
          <w:rFonts w:ascii="Times New Roman" w:eastAsia="Times New Roman" w:hAnsi="Times New Roman" w:cs="Times New Roman"/>
          <w:color w:val="000000"/>
          <w:sz w:val="24"/>
          <w:szCs w:val="24"/>
          <w:lang w:eastAsia="ar-SA"/>
        </w:rPr>
        <w:t>администрацию</w:t>
      </w:r>
      <w:r w:rsidRPr="00A65DB2">
        <w:rPr>
          <w:rFonts w:ascii="Times New Roman" w:eastAsia="Calibri" w:hAnsi="Times New Roman" w:cs="Times New Roman"/>
          <w:color w:val="000000"/>
          <w:sz w:val="24"/>
          <w:szCs w:val="24"/>
        </w:rPr>
        <w:t xml:space="preserve"> заявления о предоставлении в безвозмездное пользование земельного участка при отсутствии</w:t>
      </w:r>
      <w:proofErr w:type="gramEnd"/>
      <w:r w:rsidRPr="00A65DB2">
        <w:rPr>
          <w:rFonts w:ascii="Times New Roman" w:eastAsia="Calibri" w:hAnsi="Times New Roman" w:cs="Times New Roman"/>
          <w:color w:val="000000"/>
          <w:sz w:val="24"/>
          <w:szCs w:val="24"/>
        </w:rPr>
        <w:t xml:space="preserve"> оснований, установленных пунктом 2.9.2 </w:t>
      </w:r>
      <w:r w:rsidRPr="00A65DB2">
        <w:rPr>
          <w:rFonts w:ascii="Times New Roman" w:eastAsia="Malgun Gothic" w:hAnsi="Times New Roman" w:cs="Times New Roman"/>
          <w:color w:val="000000"/>
          <w:sz w:val="24"/>
          <w:szCs w:val="24"/>
          <w:lang w:eastAsia="ko-KR"/>
        </w:rPr>
        <w:t>настоящего регламента</w:t>
      </w:r>
      <w:r w:rsidRPr="00A65DB2">
        <w:rPr>
          <w:rFonts w:ascii="Times New Roman" w:eastAsia="Calibri" w:hAnsi="Times New Roman" w:cs="Times New Roman"/>
          <w:color w:val="000000"/>
          <w:sz w:val="24"/>
          <w:szCs w:val="24"/>
        </w:rPr>
        <w:t>:</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A65DB2">
        <w:rPr>
          <w:rFonts w:ascii="Times New Roman" w:eastAsia="Times New Roman" w:hAnsi="Times New Roman" w:cs="Times New Roman"/>
          <w:color w:val="000000"/>
          <w:sz w:val="24"/>
          <w:szCs w:val="24"/>
          <w:lang w:eastAsia="ar-SA"/>
        </w:rPr>
        <w:t>1) обеспечивает без взимания платы с заявителя подготовку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w:t>
      </w:r>
      <w:proofErr w:type="gramEnd"/>
      <w:r w:rsidRPr="00A65DB2">
        <w:rPr>
          <w:rFonts w:ascii="Times New Roman" w:eastAsia="Times New Roman" w:hAnsi="Times New Roman" w:cs="Times New Roman"/>
          <w:color w:val="000000"/>
          <w:sz w:val="24"/>
          <w:szCs w:val="24"/>
          <w:lang w:eastAsia="ar-SA"/>
        </w:rPr>
        <w:t xml:space="preserve"> приложена схема размещения земельного участка на кадастровом плане территории, подготовленная в форме документа на бумажном носителе;</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2) размещает в ФИС информацию о поступлении заявления о предоставлении земельного участка в безвозмездное пользование и обеспечивает отображение в ФИС сведений о местоположении границ испрашиваемого земельного участка.</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В случае если сведения об испрашиваемом земельном участке внесены в государственный кадастр недвижимости, ответственный исполнитель в срок, не превышающий 19 рабочих дней со дня поступления заявления и документов:</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1) при отсутствии оснований, предусмотренных пунктами 2.10.2 и 2.10.3 настоящего регламента, осуществляет подготовку проекта договора в трех экземплярах;</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2) при наличии оснований, предусмотренных пунктами 2.10.2 и 2.10.3 настоящего регламента, осуществляет подготовку проекта решения администрации об отказе в предоставлении земельного участка в безвозмездное пользование с указанием оснований </w:t>
      </w:r>
      <w:r w:rsidRPr="00A65DB2">
        <w:rPr>
          <w:rFonts w:ascii="Times New Roman" w:eastAsia="Times New Roman" w:hAnsi="Times New Roman" w:cs="Times New Roman"/>
          <w:color w:val="000000"/>
          <w:sz w:val="24"/>
          <w:szCs w:val="24"/>
          <w:lang w:eastAsia="ar-SA"/>
        </w:rPr>
        <w:lastRenderedPageBreak/>
        <w:t xml:space="preserve">отказа.  </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В случае если испрашиваемый земельный участок предстоит образовать, администрация в срок, не превышающий 20 рабочих дней со дня поступления заявления о предоставлении земельного участка в безвозмездное пользование, при отсутствии оснований, предусмотренных пунктами 2.10.1, 2.10.2 и 2.10.3 настоящего регламента настоящего административного регламента:</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ФИС, и обеспечивает отображение в ФИС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 </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2) обращается в кадастровую палату с заявлением о кадастровом учете испрашиваемого земельного участка, подлежащего образованию, а также в </w:t>
      </w:r>
      <w:proofErr w:type="spellStart"/>
      <w:r w:rsidRPr="00A65DB2">
        <w:rPr>
          <w:rFonts w:ascii="Times New Roman" w:eastAsia="Times New Roman" w:hAnsi="Times New Roman" w:cs="Times New Roman"/>
          <w:color w:val="000000"/>
          <w:sz w:val="24"/>
          <w:szCs w:val="24"/>
          <w:lang w:eastAsia="ar-SA"/>
        </w:rPr>
        <w:t>Росреестр</w:t>
      </w:r>
      <w:proofErr w:type="spellEnd"/>
      <w:r w:rsidRPr="00A65DB2">
        <w:rPr>
          <w:rFonts w:ascii="Times New Roman" w:eastAsia="Times New Roman" w:hAnsi="Times New Roman" w:cs="Times New Roman"/>
          <w:color w:val="000000"/>
          <w:sz w:val="24"/>
          <w:szCs w:val="24"/>
          <w:lang w:eastAsia="ar-SA"/>
        </w:rPr>
        <w:t xml:space="preserve"> с заявлением о регистрации права собственности на такой земельный участок. </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Ответственный исполнитель отдела в срок, не превышающий 2 рабочих дня:</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1) с момента осуществления кадастровой палатой государственного кадастрового учета земельного участка осуществляет подготовку проекта договора в трех экземплярах;</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2) со дня поступления решения от кадастровой палаты о приостановлении осуществления государственного кадастрового учета земельного участка по основаниям, указанным в части 11 статьи 6 Федерального закона № 119-ФЗ, осуществляет подготовку проекта письма в адрес заявителя о принятии кадастровой палатой такого решения; </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3) со дня поступления решения от кадастровой палаты об отказе в осуществлении государственного кадастрового учета земельного участка в случае, указанном в части 12 статьи 6 Федерального закона № 119-ФЗ, осуществляет подготовку проекта письма об отказе в предоставлении заявителю земельного участка в безвозмездное пользование.</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A65DB2">
        <w:rPr>
          <w:rFonts w:ascii="Times New Roman" w:eastAsia="Times New Roman" w:hAnsi="Times New Roman" w:cs="Times New Roman"/>
          <w:color w:val="000000"/>
          <w:sz w:val="24"/>
          <w:szCs w:val="24"/>
          <w:lang w:eastAsia="ar-SA"/>
        </w:rPr>
        <w:t>Ответственный исполнитель отдела в срок, не превышающий 3 рабочих дней со дня поступления решения от кадастровой палаты о приостановлении осуществления государственного кадастрового учета земельного участка по основаниям, указанным в части 10 статьи 6 Федерального закона № 119-ФЗ, устраняет обстоятельства, послужившие основанием для принятия такого решения, и направляет уведомление об этом с приложением необходимых документов в кадастровую палату.</w:t>
      </w:r>
      <w:proofErr w:type="gramEnd"/>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A65DB2">
        <w:rPr>
          <w:rFonts w:ascii="Times New Roman" w:eastAsia="Times New Roman" w:hAnsi="Times New Roman" w:cs="Times New Roman"/>
          <w:color w:val="000000"/>
          <w:sz w:val="24"/>
          <w:szCs w:val="24"/>
          <w:lang w:eastAsia="ar-SA"/>
        </w:rPr>
        <w:t xml:space="preserve">Результатом административной процедуры является подготовка проекта договора о предоставлении заявителю земельного участка в безвозмездное пользование либо подготовка и подписание письма администрации об отказе в предоставлении земельного участка в безвозмездное пользование или письма о принятии кадастровой палатой решения  о приостановлении осуществления государственного кадастрового учета земельного участка по основаниям, указанным в части 11 статьи 6 Федерального закона № 119-ФЗ.  </w:t>
      </w:r>
      <w:proofErr w:type="gramEnd"/>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Письмо об отказе заявителю в предоставлении земельного участка в безвозмездное пользование или письмо о принятии кадастровой палатой решения о приостановлении осуществления государственного кадастрового учета земельного участка подписывается </w:t>
      </w:r>
      <w:r w:rsidRPr="00A65DB2">
        <w:rPr>
          <w:rFonts w:ascii="Times New Roman" w:eastAsia="Times New Roman" w:hAnsi="Times New Roman" w:cs="Times New Roman"/>
          <w:sz w:val="24"/>
          <w:szCs w:val="24"/>
          <w:lang w:eastAsia="ru-RU"/>
        </w:rPr>
        <w:t>заместителем главы администрации, курирующим отдел</w:t>
      </w:r>
      <w:r w:rsidRPr="00A65DB2">
        <w:rPr>
          <w:rFonts w:ascii="Times New Roman" w:eastAsia="Times New Roman" w:hAnsi="Times New Roman" w:cs="Times New Roman"/>
          <w:color w:val="000000"/>
          <w:sz w:val="24"/>
          <w:szCs w:val="24"/>
          <w:lang w:eastAsia="ar-SA"/>
        </w:rPr>
        <w:t>.</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A65DB2">
        <w:rPr>
          <w:rFonts w:ascii="Times New Roman" w:eastAsia="Times New Roman" w:hAnsi="Times New Roman" w:cs="Times New Roman"/>
          <w:color w:val="000000"/>
          <w:sz w:val="24"/>
          <w:szCs w:val="24"/>
          <w:lang w:eastAsia="ar-SA"/>
        </w:rPr>
        <w:t>При наличии в письменной форме согласия заявителя,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администрация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 участка в</w:t>
      </w:r>
      <w:proofErr w:type="gramEnd"/>
      <w:r w:rsidRPr="00A65DB2">
        <w:rPr>
          <w:rFonts w:ascii="Times New Roman" w:eastAsia="Times New Roman" w:hAnsi="Times New Roman" w:cs="Times New Roman"/>
          <w:color w:val="000000"/>
          <w:sz w:val="24"/>
          <w:szCs w:val="24"/>
          <w:lang w:eastAsia="ar-SA"/>
        </w:rPr>
        <w:t xml:space="preserve">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w:t>
      </w:r>
      <w:hyperlink r:id="rId22" w:history="1">
        <w:r w:rsidRPr="00107EC1">
          <w:rPr>
            <w:rFonts w:ascii="Times New Roman" w:eastAsia="Calibri" w:hAnsi="Times New Roman" w:cs="Times New Roman"/>
            <w:color w:val="000000"/>
            <w:sz w:val="24"/>
            <w:szCs w:val="24"/>
            <w:u w:val="single"/>
            <w:lang w:eastAsia="ar-SA"/>
          </w:rPr>
          <w:t>пунктом 1 части 2 статьи 3</w:t>
        </w:r>
      </w:hyperlink>
      <w:r w:rsidRPr="00A65DB2">
        <w:rPr>
          <w:rFonts w:ascii="Times New Roman" w:eastAsia="Times New Roman" w:hAnsi="Times New Roman" w:cs="Times New Roman"/>
          <w:color w:val="000000"/>
          <w:sz w:val="24"/>
          <w:szCs w:val="24"/>
          <w:lang w:eastAsia="ar-SA"/>
        </w:rPr>
        <w:t xml:space="preserve"> настоящего </w:t>
      </w:r>
      <w:r w:rsidRPr="00A65DB2">
        <w:rPr>
          <w:rFonts w:ascii="Times New Roman" w:eastAsia="Times New Roman" w:hAnsi="Times New Roman" w:cs="Times New Roman"/>
          <w:color w:val="000000"/>
          <w:sz w:val="24"/>
          <w:szCs w:val="24"/>
          <w:lang w:eastAsia="ar-SA"/>
        </w:rPr>
        <w:lastRenderedPageBreak/>
        <w:t>Федерального закона № 119-ФЗ.</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bookmarkStart w:id="20" w:name="P482"/>
      <w:bookmarkEnd w:id="13"/>
      <w:bookmarkEnd w:id="20"/>
      <w:r w:rsidRPr="00A65DB2">
        <w:rPr>
          <w:rFonts w:ascii="Times New Roman" w:eastAsia="Times New Roman" w:hAnsi="Times New Roman" w:cs="Times New Roman"/>
          <w:color w:val="000000"/>
          <w:sz w:val="24"/>
          <w:szCs w:val="24"/>
          <w:lang w:eastAsia="ar-SA"/>
        </w:rPr>
        <w:t xml:space="preserve">3.1.4. Выдача (направление) заявителю для подписания проекта договора либо подписанного администрацией письма об отказе в предоставлении земельного участка в безвозмездное пользование или письма о принятии </w:t>
      </w:r>
      <w:proofErr w:type="spellStart"/>
      <w:r w:rsidRPr="00A65DB2">
        <w:rPr>
          <w:rFonts w:ascii="Times New Roman" w:eastAsia="Times New Roman" w:hAnsi="Times New Roman" w:cs="Times New Roman"/>
          <w:color w:val="000000"/>
          <w:sz w:val="24"/>
          <w:szCs w:val="24"/>
          <w:lang w:eastAsia="ar-SA"/>
        </w:rPr>
        <w:t>Росреестром</w:t>
      </w:r>
      <w:proofErr w:type="spellEnd"/>
      <w:r w:rsidRPr="00A65DB2">
        <w:rPr>
          <w:rFonts w:ascii="Times New Roman" w:eastAsia="Times New Roman" w:hAnsi="Times New Roman" w:cs="Times New Roman"/>
          <w:color w:val="000000"/>
          <w:sz w:val="24"/>
          <w:szCs w:val="24"/>
          <w:lang w:eastAsia="ar-SA"/>
        </w:rPr>
        <w:t xml:space="preserve"> решения о приостановлении осуществления государственного кадастрового учета земельного участка.</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Основанием для начала административной процедуры является подготовленный проект договора либо подписанное в установленном порядке письмо об отказе в предоставлении в безвозмездное пользование земельного участка или письмо о принятии кадастровой палатой решения о приостановлении осуществления государственного кадастрового учета земельного участка.</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Ответственный исполнитель выдает либо направляет заявителю способом, указанным в заявлении, проект договора для подписания либо письмо об отказе в предоставлении земельного участка в безвозмездное пользование или письмо о принятии кадастровой палатой решения о приостановлении осуществления государственного кадастрового учета земельного участка.</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A65DB2">
        <w:rPr>
          <w:rFonts w:ascii="Times New Roman" w:eastAsia="Times New Roman" w:hAnsi="Times New Roman" w:cs="Times New Roman"/>
          <w:color w:val="000000"/>
          <w:sz w:val="24"/>
          <w:szCs w:val="24"/>
          <w:lang w:eastAsia="ar-SA"/>
        </w:rPr>
        <w:t>К письму администрации об отказе в предоставлении земельного участка в безвозмездное пользование в связи</w:t>
      </w:r>
      <w:proofErr w:type="gramEnd"/>
      <w:r w:rsidRPr="00A65DB2">
        <w:rPr>
          <w:rFonts w:ascii="Times New Roman" w:eastAsia="Times New Roman" w:hAnsi="Times New Roman" w:cs="Times New Roman"/>
          <w:color w:val="000000"/>
          <w:sz w:val="24"/>
          <w:szCs w:val="24"/>
          <w:lang w:eastAsia="ar-SA"/>
        </w:rPr>
        <w:t xml:space="preserve"> с принятием кадастровой палатой решения об отказе в осуществлении государственного кадастрового учета земельного участка в случае, указанном в части 12 статьи 6 Федерального закона № 119-ФЗ, должна быть приложена копия решения кадастровой палаты.</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Максимальный срок исполнения административной процедуры не превышает 1 рабочий день со дня подготовки проекта договора либо письма администрации об отказе в предоставлении в безвозмездное пользование земельного участка или письма о принятии кадастровой палатой решения о приостановлении осуществления государственного кадастрового учета земельного участка.</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Результатом административной процедуры является выдача (направление) заявителю для подписания проекта договора либо письма администрации об отказе в предоставлении земельного участка в безвозмездное пользование или письма о принятии кадастровой палатой решения о приостановлении осуществления государственного кадастрового учета земельного участка.</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3.1.5.  Подписание администрацией подписанного заявителем проекта договора и обращение в </w:t>
      </w:r>
      <w:proofErr w:type="spellStart"/>
      <w:r w:rsidRPr="00A65DB2">
        <w:rPr>
          <w:rFonts w:ascii="Times New Roman" w:eastAsia="Times New Roman" w:hAnsi="Times New Roman" w:cs="Times New Roman"/>
          <w:color w:val="000000"/>
          <w:sz w:val="24"/>
          <w:szCs w:val="24"/>
          <w:lang w:eastAsia="ar-SA"/>
        </w:rPr>
        <w:t>Росреестр</w:t>
      </w:r>
      <w:proofErr w:type="spellEnd"/>
      <w:r w:rsidRPr="00A65DB2">
        <w:rPr>
          <w:rFonts w:ascii="Times New Roman" w:eastAsia="Times New Roman" w:hAnsi="Times New Roman" w:cs="Times New Roman"/>
          <w:color w:val="000000"/>
          <w:sz w:val="24"/>
          <w:szCs w:val="24"/>
          <w:lang w:eastAsia="ar-SA"/>
        </w:rPr>
        <w:t xml:space="preserve"> с заявлением о государственной регистрации права безвозмездного пользования земельным участком </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Основанием для начала административной процедуры является поступление в администрацию подписанного заявителем (заявителями) проекта договора в трех экземплярах.</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Проект договора, выданный или направленный заявителю (заявителям в случае, если обратилось совместно несколько граждан), должен быть им (ими) подписан и направлен в администрацию в срок, не превышающий 30 дней со дня получения заявителем этого проекта договора.</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Ответственный исполнитель отдела в срок, не превышающий 2 рабочих дня со дня </w:t>
      </w:r>
      <w:proofErr w:type="gramStart"/>
      <w:r w:rsidRPr="00A65DB2">
        <w:rPr>
          <w:rFonts w:ascii="Times New Roman" w:eastAsia="Times New Roman" w:hAnsi="Times New Roman" w:cs="Times New Roman"/>
          <w:color w:val="000000"/>
          <w:sz w:val="24"/>
          <w:szCs w:val="24"/>
          <w:lang w:eastAsia="ar-SA"/>
        </w:rPr>
        <w:t>поступления</w:t>
      </w:r>
      <w:proofErr w:type="gramEnd"/>
      <w:r w:rsidRPr="00A65DB2">
        <w:rPr>
          <w:rFonts w:ascii="Times New Roman" w:eastAsia="Times New Roman" w:hAnsi="Times New Roman" w:cs="Times New Roman"/>
          <w:color w:val="000000"/>
          <w:sz w:val="24"/>
          <w:szCs w:val="24"/>
          <w:lang w:eastAsia="ar-SA"/>
        </w:rPr>
        <w:t xml:space="preserve"> в уполномоченный орган подписанного заявителем проекта договора, обеспечивает подписание договора в трех экземплярах.</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Проект договора подписывается </w:t>
      </w:r>
      <w:r w:rsidRPr="00A65DB2">
        <w:rPr>
          <w:rFonts w:ascii="Times New Roman" w:eastAsia="Times New Roman" w:hAnsi="Times New Roman" w:cs="Times New Roman"/>
          <w:sz w:val="24"/>
          <w:szCs w:val="24"/>
          <w:lang w:eastAsia="ru-RU"/>
        </w:rPr>
        <w:t>заместителем главы администрации, курирующим отдел</w:t>
      </w:r>
      <w:r w:rsidRPr="00A65DB2">
        <w:rPr>
          <w:rFonts w:ascii="Times New Roman" w:eastAsia="Times New Roman" w:hAnsi="Times New Roman" w:cs="Times New Roman"/>
          <w:color w:val="000000"/>
          <w:sz w:val="24"/>
          <w:szCs w:val="24"/>
          <w:lang w:eastAsia="ar-SA"/>
        </w:rPr>
        <w:t>.</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Ответственный исполнитель отдела в срок, не превышающий 3 рабочих дня со дня подписания договора </w:t>
      </w:r>
      <w:proofErr w:type="gramStart"/>
      <w:r w:rsidRPr="00A65DB2">
        <w:rPr>
          <w:rFonts w:ascii="Times New Roman" w:eastAsia="Times New Roman" w:hAnsi="Times New Roman" w:cs="Times New Roman"/>
          <w:sz w:val="24"/>
          <w:szCs w:val="24"/>
          <w:lang w:eastAsia="ru-RU"/>
        </w:rPr>
        <w:t>заместителем главы администрации</w:t>
      </w:r>
      <w:r w:rsidRPr="00A65DB2">
        <w:rPr>
          <w:rFonts w:ascii="Times New Roman" w:eastAsia="Times New Roman" w:hAnsi="Times New Roman" w:cs="Times New Roman"/>
          <w:color w:val="000000"/>
          <w:sz w:val="24"/>
          <w:szCs w:val="24"/>
          <w:lang w:eastAsia="ar-SA"/>
        </w:rPr>
        <w:t xml:space="preserve">, </w:t>
      </w:r>
      <w:r w:rsidRPr="00A65DB2">
        <w:rPr>
          <w:rFonts w:ascii="Times New Roman" w:eastAsia="Times New Roman" w:hAnsi="Times New Roman" w:cs="Times New Roman"/>
          <w:sz w:val="24"/>
          <w:szCs w:val="24"/>
          <w:lang w:eastAsia="ru-RU"/>
        </w:rPr>
        <w:t>курирующим отдел</w:t>
      </w:r>
      <w:r w:rsidRPr="00A65DB2">
        <w:rPr>
          <w:rFonts w:ascii="Times New Roman" w:eastAsia="Times New Roman" w:hAnsi="Times New Roman" w:cs="Times New Roman"/>
          <w:color w:val="000000"/>
          <w:sz w:val="24"/>
          <w:szCs w:val="24"/>
          <w:lang w:eastAsia="ar-SA"/>
        </w:rPr>
        <w:t xml:space="preserve"> обращается</w:t>
      </w:r>
      <w:proofErr w:type="gramEnd"/>
      <w:r w:rsidRPr="00A65DB2">
        <w:rPr>
          <w:rFonts w:ascii="Times New Roman" w:eastAsia="Times New Roman" w:hAnsi="Times New Roman" w:cs="Times New Roman"/>
          <w:color w:val="000000"/>
          <w:sz w:val="24"/>
          <w:szCs w:val="24"/>
          <w:lang w:eastAsia="ar-SA"/>
        </w:rPr>
        <w:t xml:space="preserve"> в </w:t>
      </w:r>
      <w:proofErr w:type="spellStart"/>
      <w:r w:rsidRPr="00A65DB2">
        <w:rPr>
          <w:rFonts w:ascii="Times New Roman" w:eastAsia="Times New Roman" w:hAnsi="Times New Roman" w:cs="Times New Roman"/>
          <w:color w:val="000000"/>
          <w:sz w:val="24"/>
          <w:szCs w:val="24"/>
          <w:lang w:eastAsia="ar-SA"/>
        </w:rPr>
        <w:t>Росреестр</w:t>
      </w:r>
      <w:proofErr w:type="spellEnd"/>
      <w:r w:rsidRPr="00A65DB2">
        <w:rPr>
          <w:rFonts w:ascii="Times New Roman" w:eastAsia="Times New Roman" w:hAnsi="Times New Roman" w:cs="Times New Roman"/>
          <w:color w:val="000000"/>
          <w:sz w:val="24"/>
          <w:szCs w:val="24"/>
          <w:lang w:eastAsia="ar-SA"/>
        </w:rPr>
        <w:t xml:space="preserve"> с заявлением о государственной регистрации права безвозмездного пользования земельным участком.</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Максимальный срок исполнения административной процедуры не превышает 5 рабочих дней со дня </w:t>
      </w:r>
      <w:proofErr w:type="gramStart"/>
      <w:r w:rsidRPr="00A65DB2">
        <w:rPr>
          <w:rFonts w:ascii="Times New Roman" w:eastAsia="Times New Roman" w:hAnsi="Times New Roman" w:cs="Times New Roman"/>
          <w:color w:val="000000"/>
          <w:sz w:val="24"/>
          <w:szCs w:val="24"/>
          <w:lang w:eastAsia="ar-SA"/>
        </w:rPr>
        <w:t>поступления</w:t>
      </w:r>
      <w:proofErr w:type="gramEnd"/>
      <w:r w:rsidRPr="00A65DB2">
        <w:rPr>
          <w:rFonts w:ascii="Times New Roman" w:eastAsia="Times New Roman" w:hAnsi="Times New Roman" w:cs="Times New Roman"/>
          <w:color w:val="000000"/>
          <w:sz w:val="24"/>
          <w:szCs w:val="24"/>
          <w:lang w:eastAsia="ar-SA"/>
        </w:rPr>
        <w:t xml:space="preserve"> в администрацию подписанного заявителем проекта </w:t>
      </w:r>
      <w:r w:rsidRPr="00A65DB2">
        <w:rPr>
          <w:rFonts w:ascii="Times New Roman" w:eastAsia="Times New Roman" w:hAnsi="Times New Roman" w:cs="Times New Roman"/>
          <w:color w:val="000000"/>
          <w:sz w:val="24"/>
          <w:szCs w:val="24"/>
          <w:lang w:eastAsia="ar-SA"/>
        </w:rPr>
        <w:lastRenderedPageBreak/>
        <w:t xml:space="preserve">договора. </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Результатом административной процедуры является подписание договора безвозмездного пользования земельным участком, направление заявления и передача договора в трех экземплярах в </w:t>
      </w:r>
      <w:proofErr w:type="spellStart"/>
      <w:r w:rsidRPr="00A65DB2">
        <w:rPr>
          <w:rFonts w:ascii="Times New Roman" w:eastAsia="Times New Roman" w:hAnsi="Times New Roman" w:cs="Times New Roman"/>
          <w:color w:val="000000"/>
          <w:sz w:val="24"/>
          <w:szCs w:val="24"/>
          <w:lang w:eastAsia="ar-SA"/>
        </w:rPr>
        <w:t>Росреестр</w:t>
      </w:r>
      <w:proofErr w:type="spellEnd"/>
      <w:r w:rsidRPr="00A65DB2">
        <w:rPr>
          <w:rFonts w:ascii="Times New Roman" w:eastAsia="Times New Roman" w:hAnsi="Times New Roman" w:cs="Times New Roman"/>
          <w:color w:val="000000"/>
          <w:sz w:val="24"/>
          <w:szCs w:val="24"/>
          <w:lang w:eastAsia="ar-SA"/>
        </w:rPr>
        <w:t xml:space="preserve"> для государственной регистрации права безвозмездного пользования земельным участком.</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3.1.6. Выдача (направление) заявителю договора, подписанного заявителем и администрацией, после государственной регистрации права</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Основанием для начала административной процедуры является получение ответственным исполнителем отдела в </w:t>
      </w:r>
      <w:proofErr w:type="spellStart"/>
      <w:r w:rsidRPr="00A65DB2">
        <w:rPr>
          <w:rFonts w:ascii="Times New Roman" w:eastAsia="Times New Roman" w:hAnsi="Times New Roman" w:cs="Times New Roman"/>
          <w:color w:val="000000"/>
          <w:sz w:val="24"/>
          <w:szCs w:val="24"/>
          <w:lang w:eastAsia="ar-SA"/>
        </w:rPr>
        <w:t>Росреестре</w:t>
      </w:r>
      <w:proofErr w:type="spellEnd"/>
      <w:r w:rsidRPr="00A65DB2">
        <w:rPr>
          <w:rFonts w:ascii="Times New Roman" w:eastAsia="Times New Roman" w:hAnsi="Times New Roman" w:cs="Times New Roman"/>
          <w:color w:val="000000"/>
          <w:sz w:val="24"/>
          <w:szCs w:val="24"/>
          <w:lang w:eastAsia="ar-SA"/>
        </w:rPr>
        <w:t xml:space="preserve"> договора после государственной регистрации права безвозмездного пользования. </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Ответственный исполнитель отдела в срок, не превышающий 3 рабочих дня со дня получения договора в </w:t>
      </w:r>
      <w:proofErr w:type="spellStart"/>
      <w:r w:rsidRPr="00A65DB2">
        <w:rPr>
          <w:rFonts w:ascii="Times New Roman" w:eastAsia="Times New Roman" w:hAnsi="Times New Roman" w:cs="Times New Roman"/>
          <w:color w:val="000000"/>
          <w:sz w:val="24"/>
          <w:szCs w:val="24"/>
          <w:lang w:eastAsia="ar-SA"/>
        </w:rPr>
        <w:t>Росреестре</w:t>
      </w:r>
      <w:proofErr w:type="spellEnd"/>
      <w:r w:rsidRPr="00A65DB2">
        <w:rPr>
          <w:rFonts w:ascii="Times New Roman" w:eastAsia="Times New Roman" w:hAnsi="Times New Roman" w:cs="Times New Roman"/>
          <w:color w:val="000000"/>
          <w:sz w:val="24"/>
          <w:szCs w:val="24"/>
          <w:lang w:eastAsia="ar-SA"/>
        </w:rPr>
        <w:t xml:space="preserve"> после государственной регистрации права, выдает лично либо направляет заявителю почтовой связью один экземпляр договора с отметкой о государственной регистрации права безвозмездного пользования.</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 xml:space="preserve">Максимальный срок исполнения административной процедуры не превышает 3 рабочих дня со дня получения в </w:t>
      </w:r>
      <w:proofErr w:type="spellStart"/>
      <w:r w:rsidRPr="00A65DB2">
        <w:rPr>
          <w:rFonts w:ascii="Times New Roman" w:eastAsia="Times New Roman" w:hAnsi="Times New Roman" w:cs="Times New Roman"/>
          <w:color w:val="000000"/>
          <w:sz w:val="24"/>
          <w:szCs w:val="24"/>
          <w:lang w:eastAsia="ar-SA"/>
        </w:rPr>
        <w:t>Рореестре</w:t>
      </w:r>
      <w:proofErr w:type="spellEnd"/>
      <w:r w:rsidRPr="00A65DB2">
        <w:rPr>
          <w:rFonts w:ascii="Times New Roman" w:eastAsia="Times New Roman" w:hAnsi="Times New Roman" w:cs="Times New Roman"/>
          <w:color w:val="000000"/>
          <w:sz w:val="24"/>
          <w:szCs w:val="24"/>
          <w:lang w:eastAsia="ar-SA"/>
        </w:rPr>
        <w:t xml:space="preserve"> договора после государственной регистрации права. </w:t>
      </w:r>
    </w:p>
    <w:p w:rsidR="00A65DB2" w:rsidRPr="00A65DB2" w:rsidRDefault="00A65DB2" w:rsidP="00A65DB2">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A65DB2">
        <w:rPr>
          <w:rFonts w:ascii="Times New Roman" w:eastAsia="Times New Roman" w:hAnsi="Times New Roman" w:cs="Times New Roman"/>
          <w:color w:val="000000"/>
          <w:sz w:val="24"/>
          <w:szCs w:val="24"/>
          <w:lang w:eastAsia="ar-SA"/>
        </w:rPr>
        <w:t>Результатом административной процедуры является выдача либо направление заявителю договора, подписанного заявителем и уполномоченным органом, после государственной регистрации права с отметкой о государственной регистрации права безвозмездного пользования</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bCs/>
          <w:color w:val="000000"/>
          <w:sz w:val="24"/>
          <w:szCs w:val="24"/>
          <w:lang w:eastAsia="ru-RU"/>
        </w:rPr>
        <w:t xml:space="preserve">4. Формы </w:t>
      </w:r>
      <w:proofErr w:type="gramStart"/>
      <w:r w:rsidRPr="00A65DB2">
        <w:rPr>
          <w:rFonts w:ascii="Times New Roman" w:eastAsia="Calibri" w:hAnsi="Times New Roman" w:cs="Times New Roman"/>
          <w:bCs/>
          <w:color w:val="000000"/>
          <w:sz w:val="24"/>
          <w:szCs w:val="24"/>
          <w:lang w:eastAsia="ru-RU"/>
        </w:rPr>
        <w:t>контроля за</w:t>
      </w:r>
      <w:proofErr w:type="gramEnd"/>
      <w:r w:rsidRPr="00A65DB2">
        <w:rPr>
          <w:rFonts w:ascii="Times New Roman" w:eastAsia="Calibri" w:hAnsi="Times New Roman" w:cs="Times New Roman"/>
          <w:bCs/>
          <w:color w:val="000000"/>
          <w:sz w:val="24"/>
          <w:szCs w:val="24"/>
          <w:lang w:eastAsia="ru-RU"/>
        </w:rPr>
        <w:t xml:space="preserve"> исполнением</w:t>
      </w:r>
      <w:r w:rsidRPr="00A65DB2">
        <w:rPr>
          <w:rFonts w:ascii="Times New Roman" w:eastAsia="Calibri" w:hAnsi="Times New Roman" w:cs="Times New Roman"/>
          <w:sz w:val="24"/>
          <w:szCs w:val="24"/>
        </w:rPr>
        <w:t xml:space="preserve"> административного регламента</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4.1. Порядок осуществления текущего </w:t>
      </w:r>
      <w:proofErr w:type="gramStart"/>
      <w:r w:rsidRPr="00A65DB2">
        <w:rPr>
          <w:rFonts w:ascii="Times New Roman" w:eastAsia="Calibri" w:hAnsi="Times New Roman" w:cs="Times New Roman"/>
          <w:sz w:val="24"/>
          <w:szCs w:val="24"/>
          <w:lang w:eastAsia="ru-RU"/>
        </w:rPr>
        <w:t>контроля за</w:t>
      </w:r>
      <w:proofErr w:type="gramEnd"/>
      <w:r w:rsidRPr="00A65DB2">
        <w:rPr>
          <w:rFonts w:ascii="Times New Roman" w:eastAsia="Calibri" w:hAnsi="Times New Roman" w:cs="Times New Roman"/>
          <w:sz w:val="24"/>
          <w:szCs w:val="24"/>
          <w:lang w:eastAsia="ru-RU"/>
        </w:rPr>
        <w:t xml:space="preserve"> соблюдением и исполнением ответственными должностными лицами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Текущий </w:t>
      </w:r>
      <w:proofErr w:type="gramStart"/>
      <w:r w:rsidRPr="00A65DB2">
        <w:rPr>
          <w:rFonts w:ascii="Times New Roman" w:eastAsia="Calibri" w:hAnsi="Times New Roman" w:cs="Times New Roman"/>
          <w:sz w:val="24"/>
          <w:szCs w:val="24"/>
          <w:lang w:eastAsia="ru-RU"/>
        </w:rPr>
        <w:t>контроль за</w:t>
      </w:r>
      <w:proofErr w:type="gramEnd"/>
      <w:r w:rsidRPr="00A65DB2">
        <w:rPr>
          <w:rFonts w:ascii="Times New Roman" w:eastAsia="Calibri" w:hAnsi="Times New Roman" w:cs="Times New Roman"/>
          <w:sz w:val="24"/>
          <w:szCs w:val="24"/>
          <w:lang w:eastAsia="ru-RU"/>
        </w:rPr>
        <w:t xml:space="preserve"> соблюдением и исполнением должностными лицами отдела,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(далее – текущий контроль).</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В ходе текущего контроля проверяется:</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соблюдение сроков исполнения административных процедур;</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последовательность исполнения административных процедур;</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правильность принятых решений при предоставлении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По результатам текущего контроля в случае выявления нарушений начальник отдела дает указания специалистам отдела по устранению выявленных нарушений и контролирует их устранение.</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Текущий контроль осуществляется в соответствии с периодичностью, устанавливаемой начальником отдела ежедневно, но не реже одного раза в год.</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муниципального услуги, в том числе порядок и формы </w:t>
      </w:r>
      <w:proofErr w:type="gramStart"/>
      <w:r w:rsidRPr="00A65DB2">
        <w:rPr>
          <w:rFonts w:ascii="Times New Roman" w:eastAsia="Calibri" w:hAnsi="Times New Roman" w:cs="Times New Roman"/>
          <w:sz w:val="24"/>
          <w:szCs w:val="24"/>
          <w:lang w:eastAsia="ru-RU"/>
        </w:rPr>
        <w:t>контроля за</w:t>
      </w:r>
      <w:proofErr w:type="gramEnd"/>
      <w:r w:rsidRPr="00A65DB2">
        <w:rPr>
          <w:rFonts w:ascii="Times New Roman" w:eastAsia="Calibri" w:hAnsi="Times New Roman" w:cs="Times New Roman"/>
          <w:sz w:val="24"/>
          <w:szCs w:val="24"/>
          <w:lang w:eastAsia="ru-RU"/>
        </w:rPr>
        <w:t xml:space="preserve"> полнотой и качеством предоставления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A65DB2">
        <w:rPr>
          <w:rFonts w:ascii="Times New Roman" w:eastAsia="Calibri" w:hAnsi="Times New Roman" w:cs="Times New Roman"/>
          <w:sz w:val="24"/>
          <w:szCs w:val="24"/>
          <w:lang w:eastAsia="ru-RU"/>
        </w:rPr>
        <w:t>Контроль за</w:t>
      </w:r>
      <w:proofErr w:type="gramEnd"/>
      <w:r w:rsidRPr="00A65DB2">
        <w:rPr>
          <w:rFonts w:ascii="Times New Roman" w:eastAsia="Calibri"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отдела, принятие по данным обращениям решений и подготовку ответов заявителям по результатам рассмотрения обращений.</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Плановые проверки осуществляются на основании годовых планов работы администрации.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Внеплановая проверка проводится по конкретному письменному обращению </w:t>
      </w:r>
      <w:r w:rsidRPr="00A65DB2">
        <w:rPr>
          <w:rFonts w:ascii="Times New Roman" w:eastAsia="Calibri" w:hAnsi="Times New Roman" w:cs="Times New Roman"/>
          <w:sz w:val="24"/>
          <w:szCs w:val="24"/>
          <w:lang w:eastAsia="ru-RU"/>
        </w:rPr>
        <w:lastRenderedPageBreak/>
        <w:t>заявителя в отдел на решения, действия (бездействие) должностных лиц отдела во время предоставления муниципальной услуги либо в связи с истечением сроков, установленных для устранения ранее выявленных нарушений.</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A65DB2">
        <w:rPr>
          <w:rFonts w:ascii="Times New Roman" w:eastAsia="Calibri"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О мерах, принятых в отношении виновных лиц, в течение 10 дней со дня принятия таких мер отдел, сообщает в письменной форме заявителю, права и (или) законные интересы которого нарушены.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Специалист, ответственный за делопроизводство, несет ответственность за прием и регистрацию входящей и исходящей корреспонденции.</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xml:space="preserve">Специалист отдела, ответственный за предоставление муниципальной услуги, несет ответственность за соблюдение сроков предоставления муниципальной услуги и правильность принятия решений при предоставлении муниципальной услуги </w:t>
      </w:r>
    </w:p>
    <w:p w:rsidR="00A65DB2" w:rsidRPr="00A65DB2" w:rsidRDefault="00A65DB2" w:rsidP="00A65D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DB2">
        <w:rPr>
          <w:rFonts w:ascii="Times New Roman" w:eastAsia="Times New Roman" w:hAnsi="Times New Roman" w:cs="Times New Roman"/>
          <w:color w:val="000000"/>
          <w:sz w:val="24"/>
          <w:szCs w:val="24"/>
          <w:lang w:eastAsia="ru-RU"/>
        </w:rPr>
        <w:t xml:space="preserve">Начальник отдела </w:t>
      </w:r>
      <w:r w:rsidRPr="00A65DB2">
        <w:rPr>
          <w:rFonts w:ascii="Times New Roman" w:eastAsia="Times New Roman" w:hAnsi="Times New Roman" w:cs="Times New Roman"/>
          <w:sz w:val="24"/>
          <w:szCs w:val="24"/>
          <w:lang w:eastAsia="ru-RU"/>
        </w:rPr>
        <w:t xml:space="preserve">несет ответственность за соблюдение специалистами отдела, ответственными за предоставление </w:t>
      </w:r>
      <w:r w:rsidRPr="00A65DB2">
        <w:rPr>
          <w:rFonts w:ascii="Times New Roman" w:eastAsia="Calibri" w:hAnsi="Times New Roman" w:cs="Times New Roman"/>
          <w:sz w:val="24"/>
          <w:szCs w:val="24"/>
          <w:lang w:eastAsia="ru-RU"/>
        </w:rPr>
        <w:t>муниципальной</w:t>
      </w:r>
      <w:r w:rsidRPr="00A65DB2">
        <w:rPr>
          <w:rFonts w:ascii="Times New Roman" w:eastAsia="Times New Roman" w:hAnsi="Times New Roman" w:cs="Times New Roman"/>
          <w:sz w:val="24"/>
          <w:szCs w:val="24"/>
          <w:lang w:eastAsia="ru-RU"/>
        </w:rPr>
        <w:t xml:space="preserve"> услуги,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w:t>
      </w:r>
      <w:r w:rsidRPr="00A65DB2">
        <w:rPr>
          <w:rFonts w:ascii="Times New Roman" w:eastAsia="Calibri" w:hAnsi="Times New Roman" w:cs="Times New Roman"/>
          <w:sz w:val="24"/>
          <w:szCs w:val="24"/>
          <w:lang w:eastAsia="ru-RU"/>
        </w:rPr>
        <w:t>муниципальной</w:t>
      </w:r>
      <w:r w:rsidRPr="00A65DB2">
        <w:rPr>
          <w:rFonts w:ascii="Times New Roman" w:eastAsia="Times New Roman" w:hAnsi="Times New Roman" w:cs="Times New Roman"/>
          <w:sz w:val="24"/>
          <w:szCs w:val="24"/>
          <w:lang w:eastAsia="ru-RU"/>
        </w:rPr>
        <w:t xml:space="preserve"> услуги.</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r w:rsidRPr="00A65DB2">
        <w:rPr>
          <w:rFonts w:ascii="Times New Roman" w:eastAsia="Calibri" w:hAnsi="Times New Roman" w:cs="Times New Roman"/>
          <w:color w:val="000000"/>
          <w:sz w:val="24"/>
          <w:szCs w:val="24"/>
        </w:rPr>
        <w:t xml:space="preserve">Должностные лица отдела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w:t>
      </w:r>
      <w:r w:rsidRPr="00A65DB2">
        <w:rPr>
          <w:rFonts w:ascii="Times New Roman" w:eastAsia="Calibri" w:hAnsi="Times New Roman" w:cs="Times New Roman"/>
          <w:sz w:val="24"/>
          <w:szCs w:val="24"/>
          <w:lang w:eastAsia="ru-RU"/>
        </w:rPr>
        <w:t>муниципальной</w:t>
      </w:r>
      <w:r w:rsidRPr="00A65DB2">
        <w:rPr>
          <w:rFonts w:ascii="Times New Roman" w:eastAsia="Calibri" w:hAnsi="Times New Roman" w:cs="Times New Roman"/>
          <w:color w:val="000000"/>
          <w:sz w:val="24"/>
          <w:szCs w:val="24"/>
        </w:rPr>
        <w:t xml:space="preserve">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color w:val="000000"/>
          <w:sz w:val="24"/>
          <w:szCs w:val="24"/>
        </w:rPr>
        <w:t xml:space="preserve">Ответственность должностных лиц отдела за решения, действия (бездействие), принимаемые (осуществляемые) в ходе предоставления </w:t>
      </w:r>
      <w:r w:rsidRPr="00A65DB2">
        <w:rPr>
          <w:rFonts w:ascii="Times New Roman" w:eastAsia="Calibri" w:hAnsi="Times New Roman" w:cs="Times New Roman"/>
          <w:sz w:val="24"/>
          <w:szCs w:val="24"/>
          <w:lang w:eastAsia="ru-RU"/>
        </w:rPr>
        <w:t>муниципальной</w:t>
      </w:r>
      <w:r w:rsidRPr="00A65DB2">
        <w:rPr>
          <w:rFonts w:ascii="Times New Roman" w:eastAsia="Calibri" w:hAnsi="Times New Roman" w:cs="Times New Roman"/>
          <w:color w:val="000000"/>
          <w:sz w:val="24"/>
          <w:szCs w:val="24"/>
        </w:rPr>
        <w:t xml:space="preserve"> услуги, закрепляется в их должностных регламентах в соответствии с требованиями законодательства Российской Федерации.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4.4. Положения, характеризующие требования к порядку и формам </w:t>
      </w:r>
      <w:proofErr w:type="gramStart"/>
      <w:r w:rsidRPr="00A65DB2">
        <w:rPr>
          <w:rFonts w:ascii="Times New Roman" w:eastAsia="Calibri" w:hAnsi="Times New Roman" w:cs="Times New Roman"/>
          <w:sz w:val="24"/>
          <w:szCs w:val="24"/>
          <w:lang w:eastAsia="ru-RU"/>
        </w:rPr>
        <w:t>контроля за</w:t>
      </w:r>
      <w:proofErr w:type="gramEnd"/>
      <w:r w:rsidRPr="00A65DB2">
        <w:rPr>
          <w:rFonts w:ascii="Times New Roman" w:eastAsia="Calibri" w:hAnsi="Times New Roman" w:cs="Times New Roman"/>
          <w:sz w:val="24"/>
          <w:szCs w:val="24"/>
          <w:lang w:eastAsia="ru-RU"/>
        </w:rPr>
        <w:t xml:space="preserve"> предоставлением муниципальной услуги, в том числе со стороны заявителей</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Требования к порядку и формам </w:t>
      </w:r>
      <w:proofErr w:type="gramStart"/>
      <w:r w:rsidRPr="00A65DB2">
        <w:rPr>
          <w:rFonts w:ascii="Times New Roman" w:eastAsia="Calibri" w:hAnsi="Times New Roman" w:cs="Times New Roman"/>
          <w:sz w:val="24"/>
          <w:szCs w:val="24"/>
          <w:lang w:eastAsia="ru-RU"/>
        </w:rPr>
        <w:t>контроля за</w:t>
      </w:r>
      <w:proofErr w:type="gramEnd"/>
      <w:r w:rsidRPr="00A65DB2">
        <w:rPr>
          <w:rFonts w:ascii="Times New Roman" w:eastAsia="Calibri" w:hAnsi="Times New Roman" w:cs="Times New Roman"/>
          <w:sz w:val="24"/>
          <w:szCs w:val="24"/>
          <w:lang w:eastAsia="ru-RU"/>
        </w:rPr>
        <w:t xml:space="preserve"> предоставлением муниципальной услуги включают в себя:</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рассмотрение отдельных вопросов при проведении внеплановых проверок полноты и качества предоставления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выявление и устранение нарушений прав заявителей;</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Заявители (представители заявителей) в рамках </w:t>
      </w:r>
      <w:proofErr w:type="gramStart"/>
      <w:r w:rsidRPr="00A65DB2">
        <w:rPr>
          <w:rFonts w:ascii="Times New Roman" w:eastAsia="Calibri" w:hAnsi="Times New Roman" w:cs="Times New Roman"/>
          <w:sz w:val="24"/>
          <w:szCs w:val="24"/>
          <w:lang w:eastAsia="ru-RU"/>
        </w:rPr>
        <w:t>контроля за</w:t>
      </w:r>
      <w:proofErr w:type="gramEnd"/>
      <w:r w:rsidRPr="00A65DB2">
        <w:rPr>
          <w:rFonts w:ascii="Times New Roman" w:eastAsia="Calibri" w:hAnsi="Times New Roman" w:cs="Times New Roman"/>
          <w:sz w:val="24"/>
          <w:szCs w:val="24"/>
          <w:lang w:eastAsia="ru-RU"/>
        </w:rPr>
        <w:t xml:space="preserve"> предоставлением муниципальной услуги вправе:</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представлять дополнительные документы и материалы либо обращаться с просьбой об их истребовании;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знакомиться с документами и материалами по вопросам предоставления государственной услуги, если это не затрагивает права, свободы и законные интересы других лиц;</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 обращаться с жалобой на принятое решение или на действия (бездействие) </w:t>
      </w:r>
      <w:r w:rsidRPr="00A65DB2">
        <w:rPr>
          <w:rFonts w:ascii="Times New Roman" w:eastAsia="Calibri" w:hAnsi="Times New Roman" w:cs="Times New Roman"/>
          <w:sz w:val="24"/>
          <w:szCs w:val="24"/>
          <w:lang w:eastAsia="ru-RU"/>
        </w:rPr>
        <w:lastRenderedPageBreak/>
        <w:t>должностных лиц отдела в ходе предоставления муниципальной услуги в досудебном (внесудебном) порядке в соответствии с законодательством.</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Должностные лица отдела обязаны: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принять и в установленные законодательством сроки рассмотреть жалобы заявителей на действия (бездействие) специалистов отдела, а также принимаемые ими решения при предоставлении муниципальной услуги;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представлять дополнительные документы и материалы при обращении заявителя с просьбой об их истребовании;</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 Досудебный (внесудебный) порядок обжалования решений и действий (бездействия) отдела, а также его должностных лиц</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5.1. Информация для заявителя о его праве подать жалобу на решение и (или) действия (бездействие) отдела и (или) его должностных лиц, муниципальных служащих при предоставлении муниципальной  услуги</w:t>
      </w:r>
    </w:p>
    <w:p w:rsidR="00A65DB2" w:rsidRPr="00A65DB2" w:rsidRDefault="00A65DB2" w:rsidP="00A65DB2">
      <w:pPr>
        <w:spacing w:after="0" w:line="240" w:lineRule="auto"/>
        <w:ind w:firstLine="709"/>
        <w:jc w:val="both"/>
        <w:rPr>
          <w:rFonts w:ascii="Times New Roman" w:eastAsia="Calibri" w:hAnsi="Times New Roman" w:cs="Times New Roman"/>
          <w:color w:val="000000"/>
          <w:sz w:val="24"/>
          <w:szCs w:val="24"/>
        </w:rPr>
      </w:pPr>
      <w:proofErr w:type="gramStart"/>
      <w:r w:rsidRPr="00A65DB2">
        <w:rPr>
          <w:rFonts w:ascii="Times New Roman" w:eastAsia="Calibri" w:hAnsi="Times New Roman" w:cs="Times New Roman"/>
          <w:color w:val="000000"/>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(представителем заявителя) в досудебном (внесудебном) порядке.</w:t>
      </w:r>
      <w:proofErr w:type="gramEnd"/>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5.2. Предмет жалобы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rPr>
        <w:t>Заявитель может обратиться с жалобой на решение и (или) действия (бездействие) отдела и (или) его должностных лиц, муниципальных служащих при предоставлении муниципальной услуги (далее – жалоба), в том числе в следующих случаях:</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нарушение срока регистрации запроса заявителя о предоставлении муниципальной услуги;</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нарушение срока предоставления муниципальной услуги;</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и областными нормативными правовыми актами;</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65DB2">
        <w:rPr>
          <w:rFonts w:ascii="Times New Roman" w:eastAsia="Calibri" w:hAnsi="Times New Roman" w:cs="Times New Roman"/>
          <w:sz w:val="24"/>
          <w:szCs w:val="24"/>
        </w:rPr>
        <w:t>- 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Жалоба на действия (бездействие) и решения, принятые (осуществленные) в ходе предоставления муниципальной услуги, направляется в администрацию и по поручению главы администрации рассматривается заместителем главы администрации, курирующим отдел.</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5.4. Порядок подачи и рассмотрения жалобы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Жалоба подаётся лично (почтовым отправлением, в электронной форме) в администрацию, регистрируется в организационно-контрольном отделе в день её  поступления. Глава администрации поручает рассмотрение жалобы путём наложения </w:t>
      </w:r>
      <w:r w:rsidRPr="00A65DB2">
        <w:rPr>
          <w:rFonts w:ascii="Times New Roman" w:eastAsia="Calibri" w:hAnsi="Times New Roman" w:cs="Times New Roman"/>
          <w:sz w:val="24"/>
          <w:szCs w:val="24"/>
          <w:lang w:eastAsia="ru-RU"/>
        </w:rPr>
        <w:lastRenderedPageBreak/>
        <w:t>резолюции ответственному должностному лицу.</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Жалоба должна содержать:</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наименование отдела, должностного лица либо муниципального служащего отдела, решения и действия которого обжалуются;</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A65DB2">
        <w:rPr>
          <w:rFonts w:ascii="Times New Roman" w:eastAsia="Calibri" w:hAnsi="Times New Roman" w:cs="Times New Roman"/>
          <w:sz w:val="24"/>
          <w:szCs w:val="24"/>
          <w:lang w:eastAsia="ru-RU"/>
        </w:rPr>
        <w:t>- фамилию, имя, отчество (последнее - при наличии) - физического лица, сведения о месте жительства заявителя - физического лица либо наименование, сведения о местонахождения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сведения об обжалуемых решениях и действиях (бездействиях) отдела, должностного лица отдела либо муниципального служащего;</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доводы, на основании которых заявитель не согласен с решением и действием (бездействием) должностного лица либо муниципального служащего отдела. Заявителем могут быть представлены документы (при наличии), подтверждающие доводы заявителя, либо их копии.</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Рассмотрение жалобы осуществляется в порядке, установленном </w:t>
      </w:r>
      <w:hyperlink r:id="rId23" w:history="1">
        <w:r w:rsidRPr="00B049A4">
          <w:rPr>
            <w:rFonts w:ascii="Times New Roman" w:eastAsia="Calibri" w:hAnsi="Times New Roman" w:cs="Times New Roman"/>
            <w:sz w:val="24"/>
            <w:szCs w:val="24"/>
          </w:rPr>
          <w:t>статьей 11.2</w:t>
        </w:r>
      </w:hyperlink>
      <w:r w:rsidRPr="00A65DB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5.5. Сроки рассмотрения жалобы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A65DB2">
        <w:rPr>
          <w:rFonts w:ascii="Times New Roman" w:eastAsia="Calibri" w:hAnsi="Times New Roman" w:cs="Times New Roman"/>
          <w:sz w:val="24"/>
          <w:szCs w:val="24"/>
          <w:lang w:eastAsia="ru-RU"/>
        </w:rPr>
        <w:t>Жалоба подлежит рассмотрению заместителем главы администрации, курирующим отдел в течение пятнадцати рабочих дней со дня ее регистрации, а в случае обжалования отказа муниципальных служащих отдела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65DB2" w:rsidRPr="00A65DB2" w:rsidRDefault="00A65DB2" w:rsidP="00A65DB2">
      <w:pPr>
        <w:spacing w:after="0" w:line="240" w:lineRule="auto"/>
        <w:ind w:firstLine="709"/>
        <w:jc w:val="both"/>
        <w:rPr>
          <w:rFonts w:ascii="Times New Roman" w:eastAsia="Times New Roman" w:hAnsi="Times New Roman" w:cs="Times New Roman"/>
          <w:sz w:val="24"/>
          <w:szCs w:val="24"/>
          <w:lang w:eastAsia="ru-RU"/>
        </w:rPr>
      </w:pPr>
      <w:r w:rsidRPr="00A65DB2">
        <w:rPr>
          <w:rFonts w:ascii="Times New Roman" w:eastAsia="Times New Roman" w:hAnsi="Times New Roman" w:cs="Times New Roman"/>
          <w:sz w:val="24"/>
          <w:szCs w:val="24"/>
          <w:lang w:eastAsia="ru-RU"/>
        </w:rPr>
        <w:t>Жалоба может быть оставлена без ответа в случаях, установленных статьей 11 Федерального закона от 02.05.2006 № 59-ФЗ «О порядке рассмотрения обращений граждан Российской Федерации».</w:t>
      </w:r>
    </w:p>
    <w:p w:rsidR="00A65DB2" w:rsidRPr="00A65DB2" w:rsidRDefault="00A65DB2" w:rsidP="00A65DB2">
      <w:pPr>
        <w:spacing w:after="0" w:line="240" w:lineRule="auto"/>
        <w:ind w:firstLine="709"/>
        <w:jc w:val="both"/>
        <w:rPr>
          <w:rFonts w:ascii="Times New Roman" w:eastAsia="Times New Roman" w:hAnsi="Times New Roman" w:cs="Times New Roman"/>
          <w:sz w:val="24"/>
          <w:szCs w:val="24"/>
          <w:lang w:eastAsia="ru-RU"/>
        </w:rPr>
      </w:pPr>
      <w:r w:rsidRPr="00A65DB2">
        <w:rPr>
          <w:rFonts w:ascii="Times New Roman" w:eastAsia="Times New Roman" w:hAnsi="Times New Roman" w:cs="Times New Roman"/>
          <w:sz w:val="24"/>
          <w:szCs w:val="24"/>
          <w:lang w:eastAsia="ru-RU"/>
        </w:rPr>
        <w:t>Уведомление либо сообщение об оставлении жалобы без ответа с указанием причин направляется заявителю в случаях и в сроки, установленные статьей 11 Федерального закона от 02.05.2006 № 59-ФЗ «О порядке рассмотрения обращений граждан Российской Федерации».</w:t>
      </w:r>
    </w:p>
    <w:p w:rsidR="00A65DB2" w:rsidRPr="00A65DB2" w:rsidRDefault="00A65DB2" w:rsidP="00A65DB2">
      <w:pPr>
        <w:spacing w:after="0" w:line="240" w:lineRule="auto"/>
        <w:ind w:firstLine="709"/>
        <w:jc w:val="both"/>
        <w:rPr>
          <w:rFonts w:ascii="Times New Roman" w:eastAsia="Times New Roman" w:hAnsi="Times New Roman" w:cs="Times New Roman"/>
          <w:sz w:val="24"/>
          <w:szCs w:val="24"/>
          <w:lang w:eastAsia="ru-RU"/>
        </w:rPr>
      </w:pPr>
      <w:r w:rsidRPr="00A65DB2">
        <w:rPr>
          <w:rFonts w:ascii="Times New Roman" w:eastAsia="Times New Roman" w:hAnsi="Times New Roman" w:cs="Times New Roman"/>
          <w:sz w:val="24"/>
          <w:szCs w:val="24"/>
          <w:lang w:eastAsia="ru-RU"/>
        </w:rPr>
        <w:t>Основания для приостановления рассмотрения жалобы законодательством не предусмотрены.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5.7. Результат рассмотрения жалобы</w:t>
      </w:r>
    </w:p>
    <w:p w:rsidR="00A65DB2" w:rsidRPr="00A65DB2" w:rsidRDefault="00A65DB2" w:rsidP="00A65DB2">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65DB2">
        <w:rPr>
          <w:rFonts w:ascii="Times New Roman" w:eastAsia="Calibri" w:hAnsi="Times New Roman" w:cs="Times New Roman"/>
          <w:sz w:val="24"/>
          <w:szCs w:val="24"/>
          <w:lang w:eastAsia="ru-RU"/>
        </w:rPr>
        <w:t xml:space="preserve">По результатам рассмотрения жалобы заместитель главы администрации, курирующий отдел, принимает </w:t>
      </w:r>
      <w:r w:rsidRPr="00A65DB2">
        <w:rPr>
          <w:rFonts w:ascii="Times New Roman" w:eastAsia="Calibri" w:hAnsi="Times New Roman" w:cs="Times New Roman"/>
          <w:sz w:val="24"/>
          <w:szCs w:val="24"/>
        </w:rPr>
        <w:t>одно из следующих решений:</w:t>
      </w:r>
    </w:p>
    <w:p w:rsidR="00A65DB2" w:rsidRPr="00A65DB2" w:rsidRDefault="00A65DB2" w:rsidP="00A65DB2">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A65DB2">
        <w:rPr>
          <w:rFonts w:ascii="Times New Roman" w:eastAsia="Calibri" w:hAnsi="Times New Roman" w:cs="Times New Roman"/>
          <w:sz w:val="24"/>
          <w:szCs w:val="24"/>
        </w:rPr>
        <w:t>-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а также в иных формах;</w:t>
      </w:r>
      <w:proofErr w:type="gramEnd"/>
    </w:p>
    <w:p w:rsidR="00A65DB2" w:rsidRPr="00A65DB2" w:rsidRDefault="00A65DB2" w:rsidP="00A65DB2">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A65DB2">
        <w:rPr>
          <w:rFonts w:ascii="Times New Roman" w:eastAsia="Calibri" w:hAnsi="Times New Roman" w:cs="Times New Roman"/>
          <w:sz w:val="24"/>
          <w:szCs w:val="24"/>
        </w:rPr>
        <w:t>- отказывает в удовлетворении жалобы.</w:t>
      </w:r>
    </w:p>
    <w:p w:rsidR="00A65DB2" w:rsidRPr="00A65DB2" w:rsidRDefault="00A65DB2" w:rsidP="00A65DB2">
      <w:pPr>
        <w:autoSpaceDE w:val="0"/>
        <w:autoSpaceDN w:val="0"/>
        <w:adjustRightInd w:val="0"/>
        <w:spacing w:after="0" w:line="240" w:lineRule="auto"/>
        <w:ind w:firstLine="709"/>
        <w:jc w:val="both"/>
        <w:rPr>
          <w:rFonts w:ascii="Times New Roman" w:eastAsia="Calibri" w:hAnsi="Times New Roman" w:cs="Times New Roman"/>
          <w:sz w:val="24"/>
          <w:szCs w:val="24"/>
        </w:rPr>
      </w:pPr>
      <w:r w:rsidRPr="00A65DB2">
        <w:rPr>
          <w:rFonts w:ascii="Times New Roman" w:eastAsia="Calibri" w:hAnsi="Times New Roman" w:cs="Times New Roman"/>
          <w:sz w:val="24"/>
          <w:szCs w:val="24"/>
          <w:lang w:eastAsia="ru-RU"/>
        </w:rPr>
        <w:t xml:space="preserve">В случае установления в ходе или по результатам </w:t>
      </w:r>
      <w:proofErr w:type="gramStart"/>
      <w:r w:rsidRPr="00A65DB2">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65DB2">
        <w:rPr>
          <w:rFonts w:ascii="Times New Roman" w:eastAsia="Calibri" w:hAnsi="Times New Roman" w:cs="Times New Roman"/>
          <w:sz w:val="24"/>
          <w:szCs w:val="24"/>
          <w:lang w:eastAsia="ru-RU"/>
        </w:rPr>
        <w:t xml:space="preserve"> или преступления имеющиеся материалы незамедлительно направляются в органы прокуратуры.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5.8. Порядок информирования заявителя  о результатах рассмотрения жалобы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Не позднее одного рабочего дня, следующего за днем принятия решения, заявителю направляется мотивированный ответ о результатах рассмотрения жалобы в </w:t>
      </w:r>
      <w:r w:rsidRPr="00A65DB2">
        <w:rPr>
          <w:rFonts w:ascii="Times New Roman" w:eastAsia="Calibri" w:hAnsi="Times New Roman" w:cs="Times New Roman"/>
          <w:sz w:val="24"/>
          <w:szCs w:val="24"/>
          <w:lang w:eastAsia="ru-RU"/>
        </w:rPr>
        <w:lastRenderedPageBreak/>
        <w:t xml:space="preserve">письменной форме почтовым отправлением или, по желанию заявителя, в электронной форме. </w:t>
      </w:r>
    </w:p>
    <w:p w:rsidR="00A65DB2" w:rsidRPr="00A65DB2" w:rsidRDefault="00A65DB2" w:rsidP="00A65DB2">
      <w:pPr>
        <w:widowControl w:val="0"/>
        <w:tabs>
          <w:tab w:val="left" w:pos="1165"/>
        </w:tabs>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5.9. Порядок обжалования решения по жалобе</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A65DB2">
        <w:rPr>
          <w:rFonts w:ascii="Times New Roman" w:eastAsia="Calibri" w:hAnsi="Times New Roman" w:cs="Times New Roman"/>
          <w:sz w:val="24"/>
          <w:szCs w:val="24"/>
          <w:lang w:eastAsia="ru-RU"/>
        </w:rPr>
        <w:t>Заявитель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roofErr w:type="gramEnd"/>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 xml:space="preserve"> Заявитель имеет право обратиться в отдел за получением информации и документов, необходимых для обоснования и рассмотрения жалобы.</w:t>
      </w:r>
    </w:p>
    <w:p w:rsidR="00A65DB2" w:rsidRPr="00A65DB2" w:rsidRDefault="00A65DB2" w:rsidP="00A65DB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65DB2">
        <w:rPr>
          <w:rFonts w:ascii="Times New Roman" w:eastAsia="Calibri" w:hAnsi="Times New Roman" w:cs="Times New Roman"/>
          <w:sz w:val="24"/>
          <w:szCs w:val="24"/>
          <w:lang w:eastAsia="ru-RU"/>
        </w:rPr>
        <w:t>5.11. Способы информирования заявителей о порядке подачи и рассмотрения жалобы</w:t>
      </w:r>
    </w:p>
    <w:p w:rsidR="00A65DB2" w:rsidRPr="00A65DB2" w:rsidRDefault="00A65DB2" w:rsidP="00A65DB2">
      <w:pPr>
        <w:spacing w:after="0" w:line="240" w:lineRule="auto"/>
        <w:ind w:firstLine="709"/>
        <w:jc w:val="both"/>
        <w:rPr>
          <w:rFonts w:ascii="Times New Roman" w:eastAsia="Calibri" w:hAnsi="Times New Roman" w:cs="Times New Roman"/>
          <w:color w:val="000000"/>
          <w:spacing w:val="2"/>
          <w:sz w:val="24"/>
          <w:szCs w:val="24"/>
        </w:rPr>
      </w:pPr>
      <w:r w:rsidRPr="00A65DB2">
        <w:rPr>
          <w:rFonts w:ascii="Times New Roman" w:eastAsia="Calibri" w:hAnsi="Times New Roman" w:cs="Times New Roman"/>
          <w:color w:val="000000"/>
          <w:spacing w:val="2"/>
          <w:sz w:val="24"/>
          <w:szCs w:val="24"/>
        </w:rPr>
        <w:t>Информация о порядке подачи и рассмотрения жалобы предоставляется:</w:t>
      </w:r>
    </w:p>
    <w:p w:rsidR="00A65DB2" w:rsidRPr="00A65DB2" w:rsidRDefault="00A65DB2" w:rsidP="00A65DB2">
      <w:pPr>
        <w:spacing w:after="0" w:line="240" w:lineRule="auto"/>
        <w:ind w:firstLine="709"/>
        <w:jc w:val="both"/>
        <w:rPr>
          <w:rFonts w:ascii="Times New Roman" w:eastAsia="Calibri" w:hAnsi="Times New Roman" w:cs="Times New Roman"/>
          <w:color w:val="000000"/>
          <w:spacing w:val="2"/>
          <w:sz w:val="24"/>
          <w:szCs w:val="24"/>
        </w:rPr>
      </w:pPr>
      <w:r w:rsidRPr="00A65DB2">
        <w:rPr>
          <w:rFonts w:ascii="Times New Roman" w:eastAsia="Calibri" w:hAnsi="Times New Roman" w:cs="Times New Roman"/>
          <w:color w:val="000000"/>
          <w:spacing w:val="2"/>
          <w:sz w:val="24"/>
          <w:szCs w:val="24"/>
        </w:rPr>
        <w:t>- по личному обращению заявителя в отдел;</w:t>
      </w:r>
    </w:p>
    <w:p w:rsidR="00A65DB2" w:rsidRPr="00A65DB2" w:rsidRDefault="00A65DB2" w:rsidP="00A65DB2">
      <w:pPr>
        <w:spacing w:after="0" w:line="240" w:lineRule="auto"/>
        <w:ind w:firstLine="709"/>
        <w:jc w:val="both"/>
        <w:rPr>
          <w:rFonts w:ascii="Times New Roman" w:eastAsia="Calibri" w:hAnsi="Times New Roman" w:cs="Times New Roman"/>
          <w:color w:val="000000"/>
          <w:spacing w:val="2"/>
          <w:sz w:val="24"/>
          <w:szCs w:val="24"/>
        </w:rPr>
      </w:pPr>
      <w:r w:rsidRPr="00A65DB2">
        <w:rPr>
          <w:rFonts w:ascii="Times New Roman" w:eastAsia="Calibri" w:hAnsi="Times New Roman" w:cs="Times New Roman"/>
          <w:color w:val="000000"/>
          <w:spacing w:val="2"/>
          <w:sz w:val="24"/>
          <w:szCs w:val="24"/>
        </w:rPr>
        <w:t>- по письменному обращению заявителя в отдел посредством почтовой и электронной связи;</w:t>
      </w:r>
    </w:p>
    <w:p w:rsidR="00A65DB2" w:rsidRPr="00A65DB2" w:rsidRDefault="00A65DB2" w:rsidP="00A65DB2">
      <w:pPr>
        <w:spacing w:after="0" w:line="240" w:lineRule="auto"/>
        <w:ind w:firstLine="709"/>
        <w:jc w:val="both"/>
        <w:rPr>
          <w:rFonts w:ascii="Times New Roman" w:eastAsia="Calibri" w:hAnsi="Times New Roman" w:cs="Times New Roman"/>
          <w:color w:val="000000"/>
          <w:spacing w:val="2"/>
          <w:sz w:val="24"/>
          <w:szCs w:val="24"/>
        </w:rPr>
      </w:pPr>
      <w:r w:rsidRPr="00A65DB2">
        <w:rPr>
          <w:rFonts w:ascii="Times New Roman" w:eastAsia="Calibri" w:hAnsi="Times New Roman" w:cs="Times New Roman"/>
          <w:color w:val="000000"/>
          <w:spacing w:val="2"/>
          <w:sz w:val="24"/>
          <w:szCs w:val="24"/>
        </w:rPr>
        <w:t>- с использованием средств телефонной связи.</w:t>
      </w:r>
    </w:p>
    <w:p w:rsidR="000C607C" w:rsidRDefault="000C607C" w:rsidP="00A65DB2">
      <w:pPr>
        <w:spacing w:after="0" w:line="240" w:lineRule="auto"/>
        <w:ind w:left="4321"/>
        <w:jc w:val="both"/>
        <w:rPr>
          <w:rFonts w:ascii="Times New Roman" w:eastAsia="Times New Roman" w:hAnsi="Times New Roman" w:cs="Times New Roman"/>
          <w:sz w:val="28"/>
          <w:szCs w:val="24"/>
          <w:lang w:eastAsia="ru-RU"/>
        </w:rPr>
      </w:pPr>
    </w:p>
    <w:p w:rsidR="00A65DB2" w:rsidRPr="00A65DB2" w:rsidRDefault="00A65DB2" w:rsidP="00A65DB2">
      <w:pPr>
        <w:spacing w:after="0" w:line="240" w:lineRule="auto"/>
        <w:ind w:left="4321"/>
        <w:jc w:val="both"/>
        <w:rPr>
          <w:rFonts w:ascii="Times New Roman" w:eastAsia="Times New Roman" w:hAnsi="Times New Roman" w:cs="Times New Roman"/>
          <w:sz w:val="24"/>
          <w:szCs w:val="24"/>
          <w:lang w:eastAsia="ru-RU"/>
        </w:rPr>
      </w:pPr>
      <w:r w:rsidRPr="00A65DB2">
        <w:rPr>
          <w:rFonts w:ascii="Times New Roman" w:eastAsia="Times New Roman" w:hAnsi="Times New Roman" w:cs="Times New Roman"/>
          <w:sz w:val="24"/>
          <w:szCs w:val="24"/>
          <w:lang w:eastAsia="ru-RU"/>
        </w:rPr>
        <w:t>Приложение № 1</w:t>
      </w:r>
    </w:p>
    <w:p w:rsidR="00A65DB2" w:rsidRPr="00A65DB2" w:rsidRDefault="00A65DB2" w:rsidP="00A65DB2">
      <w:pPr>
        <w:spacing w:after="0" w:line="240" w:lineRule="auto"/>
        <w:ind w:left="4321"/>
        <w:jc w:val="both"/>
        <w:rPr>
          <w:rFonts w:ascii="Times New Roman" w:eastAsia="Times New Roman" w:hAnsi="Times New Roman" w:cs="Times New Roman"/>
          <w:sz w:val="24"/>
          <w:szCs w:val="24"/>
          <w:lang w:eastAsia="ru-RU"/>
        </w:rPr>
      </w:pPr>
      <w:r w:rsidRPr="00A65DB2">
        <w:rPr>
          <w:rFonts w:ascii="Times New Roman" w:eastAsia="Times New Roman" w:hAnsi="Times New Roman" w:cs="Times New Roman"/>
          <w:sz w:val="24"/>
          <w:szCs w:val="24"/>
          <w:lang w:eastAsia="ru-RU"/>
        </w:rPr>
        <w:t xml:space="preserve">к административному регламенту «Предоставление гражданам в безвозмездное пользование земельных участков,  находящихся в муниципальной собственности и расположенных на территории Облученского муниципального района, в рамках Федерального закона от 01.05.2016 </w:t>
      </w:r>
    </w:p>
    <w:p w:rsidR="00A65DB2" w:rsidRPr="00A65DB2" w:rsidRDefault="00A65DB2" w:rsidP="00A65DB2">
      <w:pPr>
        <w:spacing w:after="0" w:line="240" w:lineRule="auto"/>
        <w:ind w:left="4321"/>
        <w:jc w:val="both"/>
        <w:rPr>
          <w:rFonts w:ascii="Times New Roman" w:eastAsia="Times New Roman" w:hAnsi="Times New Roman" w:cs="Times New Roman"/>
          <w:sz w:val="24"/>
          <w:szCs w:val="24"/>
          <w:lang w:eastAsia="ru-RU"/>
        </w:rPr>
      </w:pPr>
      <w:r w:rsidRPr="00A65DB2">
        <w:rPr>
          <w:rFonts w:ascii="Times New Roman" w:eastAsia="Times New Roman" w:hAnsi="Times New Roman" w:cs="Times New Roman"/>
          <w:sz w:val="24"/>
          <w:szCs w:val="24"/>
          <w:lang w:eastAsia="ru-RU"/>
        </w:rPr>
        <w:t>№ 119-ФЗ»</w:t>
      </w:r>
    </w:p>
    <w:p w:rsidR="00A65DB2" w:rsidRPr="00A65DB2" w:rsidRDefault="00A65DB2" w:rsidP="00A65DB2">
      <w:pPr>
        <w:spacing w:after="0" w:line="240" w:lineRule="auto"/>
        <w:ind w:left="4321"/>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5504"/>
      </w:tblGrid>
      <w:tr w:rsidR="00A65DB2" w:rsidRPr="00A65DB2" w:rsidTr="00A65DB2">
        <w:trPr>
          <w:trHeight w:val="540"/>
        </w:trPr>
        <w:tc>
          <w:tcPr>
            <w:tcW w:w="4068" w:type="dxa"/>
            <w:tcBorders>
              <w:top w:val="nil"/>
              <w:left w:val="nil"/>
              <w:bottom w:val="nil"/>
              <w:right w:val="nil"/>
            </w:tcBorders>
          </w:tcPr>
          <w:p w:rsidR="00A65DB2" w:rsidRPr="00A65DB2" w:rsidRDefault="00A65DB2" w:rsidP="00A65DB2">
            <w:pPr>
              <w:jc w:val="center"/>
              <w:rPr>
                <w:rFonts w:ascii="Times New Roman" w:eastAsia="Calibri" w:hAnsi="Times New Roman" w:cs="Times New Roman"/>
                <w:sz w:val="28"/>
                <w:szCs w:val="28"/>
              </w:rPr>
            </w:pPr>
          </w:p>
        </w:tc>
        <w:tc>
          <w:tcPr>
            <w:tcW w:w="5504" w:type="dxa"/>
            <w:tcBorders>
              <w:top w:val="nil"/>
              <w:left w:val="nil"/>
              <w:bottom w:val="nil"/>
              <w:right w:val="nil"/>
            </w:tcBorders>
            <w:hideMark/>
          </w:tcPr>
          <w:p w:rsidR="00A65DB2" w:rsidRPr="00A65DB2" w:rsidRDefault="00A65DB2" w:rsidP="00A65DB2">
            <w:pPr>
              <w:autoSpaceDE w:val="0"/>
              <w:autoSpaceDN w:val="0"/>
              <w:spacing w:after="0" w:line="240" w:lineRule="auto"/>
              <w:rPr>
                <w:rFonts w:ascii="Times New Roman" w:eastAsia="SimSun" w:hAnsi="Times New Roman"/>
                <w:sz w:val="24"/>
                <w:szCs w:val="24"/>
                <w:lang w:eastAsia="ru-RU"/>
              </w:rPr>
            </w:pPr>
            <w:r w:rsidRPr="00A65DB2">
              <w:rPr>
                <w:rFonts w:ascii="Times New Roman" w:eastAsia="SimSun" w:hAnsi="Times New Roman"/>
                <w:sz w:val="24"/>
                <w:szCs w:val="24"/>
                <w:lang w:eastAsia="ru-RU"/>
              </w:rPr>
              <w:t xml:space="preserve">Главе администрации муниципального образования «Облученский муниципальный район» </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от  __________________________________</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tc>
      </w:tr>
    </w:tbl>
    <w:p w:rsidR="00A65DB2" w:rsidRPr="00A65DB2" w:rsidRDefault="00A65DB2" w:rsidP="00A65DB2">
      <w:pPr>
        <w:spacing w:after="0" w:line="240" w:lineRule="auto"/>
        <w:jc w:val="center"/>
        <w:rPr>
          <w:rFonts w:ascii="Times New Roman" w:eastAsia="Calibri" w:hAnsi="Times New Roman" w:cs="Times New Roman"/>
          <w:b/>
          <w:sz w:val="28"/>
          <w:szCs w:val="28"/>
        </w:rPr>
      </w:pPr>
    </w:p>
    <w:p w:rsidR="00A65DB2" w:rsidRPr="00A65DB2" w:rsidRDefault="00A65DB2" w:rsidP="00A65DB2">
      <w:pPr>
        <w:spacing w:after="0" w:line="240" w:lineRule="auto"/>
        <w:jc w:val="center"/>
        <w:rPr>
          <w:rFonts w:ascii="Times New Roman" w:eastAsia="Calibri" w:hAnsi="Times New Roman" w:cs="Times New Roman"/>
          <w:b/>
          <w:sz w:val="24"/>
          <w:szCs w:val="24"/>
        </w:rPr>
      </w:pPr>
      <w:r w:rsidRPr="00A65DB2">
        <w:rPr>
          <w:rFonts w:ascii="Times New Roman" w:eastAsia="Calibri" w:hAnsi="Times New Roman" w:cs="Times New Roman"/>
          <w:b/>
          <w:sz w:val="24"/>
          <w:szCs w:val="24"/>
        </w:rPr>
        <w:t>ЗАЯВЛЕНИЕ</w:t>
      </w:r>
    </w:p>
    <w:p w:rsidR="00A65DB2" w:rsidRPr="00A65DB2" w:rsidRDefault="00A65DB2" w:rsidP="00A65DB2">
      <w:pPr>
        <w:spacing w:after="0" w:line="240" w:lineRule="auto"/>
        <w:jc w:val="center"/>
        <w:rPr>
          <w:rFonts w:ascii="Times New Roman" w:eastAsia="Calibri" w:hAnsi="Times New Roman" w:cs="Times New Roman"/>
          <w:b/>
          <w:sz w:val="24"/>
          <w:szCs w:val="24"/>
        </w:rPr>
      </w:pPr>
      <w:r w:rsidRPr="00A65DB2">
        <w:rPr>
          <w:rFonts w:ascii="Times New Roman" w:eastAsia="Calibri" w:hAnsi="Times New Roman" w:cs="Times New Roman"/>
          <w:b/>
          <w:sz w:val="24"/>
          <w:szCs w:val="24"/>
        </w:rPr>
        <w:t>о предоставлении земельного участка в безвозмездное пользование</w:t>
      </w:r>
    </w:p>
    <w:p w:rsidR="00A65DB2" w:rsidRPr="00A65DB2" w:rsidRDefault="00A65DB2" w:rsidP="00A65DB2">
      <w:pPr>
        <w:spacing w:after="0" w:line="240" w:lineRule="auto"/>
        <w:jc w:val="both"/>
        <w:rPr>
          <w:rFonts w:ascii="Times New Roman" w:eastAsia="Calibri" w:hAnsi="Times New Roman" w:cs="Times New Roman"/>
          <w:b/>
          <w:sz w:val="24"/>
          <w:szCs w:val="24"/>
        </w:rPr>
      </w:pPr>
    </w:p>
    <w:p w:rsidR="00A65DB2" w:rsidRPr="00A65DB2" w:rsidRDefault="00A65DB2" w:rsidP="00A65DB2">
      <w:pPr>
        <w:spacing w:after="0" w:line="240" w:lineRule="auto"/>
        <w:ind w:firstLine="708"/>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Прошу предоставить в безвозмездное пользование земельный участок площадью _____________________________________________________(</w:t>
      </w:r>
      <w:proofErr w:type="gramStart"/>
      <w:r w:rsidRPr="00A65DB2">
        <w:rPr>
          <w:rFonts w:ascii="Times New Roman" w:eastAsia="Calibri" w:hAnsi="Times New Roman" w:cs="Times New Roman"/>
          <w:sz w:val="24"/>
          <w:szCs w:val="24"/>
        </w:rPr>
        <w:t>га</w:t>
      </w:r>
      <w:proofErr w:type="gramEnd"/>
      <w:r w:rsidRPr="00A65DB2">
        <w:rPr>
          <w:rFonts w:ascii="Times New Roman" w:eastAsia="Calibri" w:hAnsi="Times New Roman" w:cs="Times New Roman"/>
          <w:sz w:val="24"/>
          <w:szCs w:val="24"/>
        </w:rPr>
        <w:t xml:space="preserve">), </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lastRenderedPageBreak/>
        <w:t>кадастровый номер образованного участка ____________________________</w:t>
      </w:r>
      <w:r w:rsidR="000C607C">
        <w:rPr>
          <w:rFonts w:ascii="Times New Roman" w:eastAsia="Calibri" w:hAnsi="Times New Roman" w:cs="Times New Roman"/>
          <w:sz w:val="24"/>
          <w:szCs w:val="24"/>
        </w:rPr>
        <w:t>____________</w:t>
      </w:r>
      <w:r w:rsidRPr="00A65DB2">
        <w:rPr>
          <w:rFonts w:ascii="Times New Roman" w:eastAsia="Calibri" w:hAnsi="Times New Roman" w:cs="Times New Roman"/>
          <w:sz w:val="24"/>
          <w:szCs w:val="24"/>
        </w:rPr>
        <w:t xml:space="preserve">  </w:t>
      </w:r>
    </w:p>
    <w:p w:rsidR="00A65DB2" w:rsidRPr="00A65DB2" w:rsidRDefault="00A65DB2" w:rsidP="00A65DB2">
      <w:pPr>
        <w:spacing w:after="0" w:line="240" w:lineRule="auto"/>
        <w:jc w:val="center"/>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                                                                                  (при наличии кадастрового номера)                           или </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кадастровый номер земельного участка (кадастровые номера земельных участков), из которых в соответствии со схемой предусмотрено образование испрашиваемого земельного участка)  ________________________________</w:t>
      </w:r>
      <w:r w:rsidR="000C607C">
        <w:rPr>
          <w:rFonts w:ascii="Times New Roman" w:eastAsia="Calibri" w:hAnsi="Times New Roman" w:cs="Times New Roman"/>
          <w:sz w:val="24"/>
          <w:szCs w:val="24"/>
        </w:rPr>
        <w:t>__________________________</w:t>
      </w:r>
      <w:r w:rsidRPr="00A65DB2">
        <w:rPr>
          <w:rFonts w:ascii="Times New Roman" w:eastAsia="Calibri" w:hAnsi="Times New Roman" w:cs="Times New Roman"/>
          <w:sz w:val="24"/>
          <w:szCs w:val="24"/>
        </w:rPr>
        <w:t>_.</w:t>
      </w:r>
    </w:p>
    <w:p w:rsidR="00A65DB2" w:rsidRPr="00A65DB2" w:rsidRDefault="00A65DB2" w:rsidP="00A65DB2">
      <w:pPr>
        <w:spacing w:after="0" w:line="240" w:lineRule="auto"/>
        <w:jc w:val="center"/>
        <w:rPr>
          <w:rFonts w:ascii="Times New Roman" w:eastAsia="Calibri" w:hAnsi="Times New Roman" w:cs="Times New Roman"/>
          <w:sz w:val="24"/>
          <w:szCs w:val="24"/>
        </w:rPr>
      </w:pPr>
      <w:r w:rsidRPr="00A65DB2">
        <w:rPr>
          <w:rFonts w:ascii="Times New Roman" w:eastAsia="Calibri" w:hAnsi="Times New Roman" w:cs="Times New Roman"/>
          <w:sz w:val="24"/>
          <w:szCs w:val="24"/>
        </w:rPr>
        <w:t xml:space="preserve">                                 </w:t>
      </w:r>
      <w:r w:rsidR="000C607C">
        <w:rPr>
          <w:rFonts w:ascii="Times New Roman" w:eastAsia="Calibri" w:hAnsi="Times New Roman" w:cs="Times New Roman"/>
          <w:sz w:val="24"/>
          <w:szCs w:val="24"/>
        </w:rPr>
        <w:t xml:space="preserve">                              </w:t>
      </w:r>
      <w:r w:rsidRPr="00A65DB2">
        <w:rPr>
          <w:rFonts w:ascii="Times New Roman" w:eastAsia="Calibri" w:hAnsi="Times New Roman" w:cs="Times New Roman"/>
          <w:sz w:val="24"/>
          <w:szCs w:val="24"/>
        </w:rPr>
        <w:t xml:space="preserve"> (при наличии кадастровог</w:t>
      </w:r>
      <w:proofErr w:type="gramStart"/>
      <w:r w:rsidRPr="00A65DB2">
        <w:rPr>
          <w:rFonts w:ascii="Times New Roman" w:eastAsia="Calibri" w:hAnsi="Times New Roman" w:cs="Times New Roman"/>
          <w:sz w:val="24"/>
          <w:szCs w:val="24"/>
        </w:rPr>
        <w:t>о(</w:t>
      </w:r>
      <w:proofErr w:type="spellStart"/>
      <w:proofErr w:type="gramEnd"/>
      <w:r w:rsidRPr="00A65DB2">
        <w:rPr>
          <w:rFonts w:ascii="Times New Roman" w:eastAsia="Calibri" w:hAnsi="Times New Roman" w:cs="Times New Roman"/>
          <w:sz w:val="24"/>
          <w:szCs w:val="24"/>
        </w:rPr>
        <w:t>ых</w:t>
      </w:r>
      <w:proofErr w:type="spellEnd"/>
      <w:r w:rsidRPr="00A65DB2">
        <w:rPr>
          <w:rFonts w:ascii="Times New Roman" w:eastAsia="Calibri" w:hAnsi="Times New Roman" w:cs="Times New Roman"/>
          <w:sz w:val="24"/>
          <w:szCs w:val="24"/>
        </w:rPr>
        <w:t>) номера(</w:t>
      </w:r>
      <w:proofErr w:type="spellStart"/>
      <w:r w:rsidRPr="00A65DB2">
        <w:rPr>
          <w:rFonts w:ascii="Times New Roman" w:eastAsia="Calibri" w:hAnsi="Times New Roman" w:cs="Times New Roman"/>
          <w:sz w:val="24"/>
          <w:szCs w:val="24"/>
        </w:rPr>
        <w:t>ов</w:t>
      </w:r>
      <w:proofErr w:type="spellEnd"/>
      <w:r w:rsidRPr="00A65DB2">
        <w:rPr>
          <w:rFonts w:ascii="Times New Roman" w:eastAsia="Calibri" w:hAnsi="Times New Roman" w:cs="Times New Roman"/>
          <w:sz w:val="24"/>
          <w:szCs w:val="24"/>
        </w:rPr>
        <w:t>)</w:t>
      </w:r>
    </w:p>
    <w:p w:rsidR="00A65DB2" w:rsidRPr="00A65DB2" w:rsidRDefault="00A65DB2" w:rsidP="00A65DB2">
      <w:pPr>
        <w:spacing w:after="0" w:line="240" w:lineRule="auto"/>
        <w:jc w:val="center"/>
        <w:rPr>
          <w:rFonts w:ascii="Times New Roman" w:eastAsia="Calibri" w:hAnsi="Times New Roman" w:cs="Times New Roman"/>
          <w:sz w:val="24"/>
          <w:szCs w:val="24"/>
        </w:rPr>
      </w:pPr>
      <w:r w:rsidRPr="00A65DB2">
        <w:rPr>
          <w:rFonts w:ascii="Times New Roman" w:eastAsia="Calibri" w:hAnsi="Times New Roman" w:cs="Times New Roman"/>
          <w:sz w:val="24"/>
          <w:szCs w:val="24"/>
        </w:rPr>
        <w:t>________________________________________________________</w:t>
      </w:r>
      <w:r w:rsidR="000C607C">
        <w:rPr>
          <w:rFonts w:ascii="Times New Roman" w:eastAsia="Calibri" w:hAnsi="Times New Roman" w:cs="Times New Roman"/>
          <w:sz w:val="24"/>
          <w:szCs w:val="24"/>
        </w:rPr>
        <w:t>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4"/>
          <w:szCs w:val="24"/>
        </w:rPr>
        <w:t>Проект договора о безвозмездном пользовании земельным участком прошу направить _____________________________________________________</w:t>
      </w:r>
      <w:r w:rsidR="000C607C">
        <w:rPr>
          <w:rFonts w:ascii="Times New Roman" w:eastAsia="Calibri" w:hAnsi="Times New Roman" w:cs="Times New Roman"/>
          <w:sz w:val="24"/>
          <w:szCs w:val="24"/>
        </w:rPr>
        <w:t>________________________</w:t>
      </w:r>
    </w:p>
    <w:p w:rsidR="00A65DB2" w:rsidRPr="00A65DB2" w:rsidRDefault="00A65DB2" w:rsidP="00A65DB2">
      <w:pPr>
        <w:spacing w:after="0" w:line="240" w:lineRule="auto"/>
        <w:jc w:val="both"/>
        <w:rPr>
          <w:rFonts w:ascii="Times New Roman" w:eastAsia="Calibri" w:hAnsi="Times New Roman" w:cs="Times New Roman"/>
          <w:sz w:val="20"/>
          <w:szCs w:val="20"/>
        </w:rPr>
      </w:pPr>
      <w:r w:rsidRPr="00A65DB2">
        <w:rPr>
          <w:rFonts w:ascii="Times New Roman" w:eastAsia="Calibri" w:hAnsi="Times New Roman" w:cs="Times New Roman"/>
          <w:sz w:val="20"/>
          <w:szCs w:val="20"/>
        </w:rPr>
        <w:t xml:space="preserve">         (лично, по почтовому адресу, адресу электронной почты, с использованием информационной системы)</w:t>
      </w:r>
    </w:p>
    <w:p w:rsidR="00A65DB2" w:rsidRPr="00A65DB2" w:rsidRDefault="00A65DB2" w:rsidP="00A65DB2">
      <w:pPr>
        <w:spacing w:after="0" w:line="240" w:lineRule="auto"/>
        <w:jc w:val="both"/>
        <w:rPr>
          <w:rFonts w:ascii="Times New Roman" w:eastAsia="Calibri" w:hAnsi="Times New Roman" w:cs="Times New Roman"/>
          <w:sz w:val="28"/>
          <w:szCs w:val="28"/>
        </w:rPr>
      </w:pP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К заявлению о предоставлении земельного участка в безвозмездное пользование прилагаются:</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_______________________________________________________________</w:t>
      </w:r>
      <w:r w:rsidR="000C607C">
        <w:rPr>
          <w:rFonts w:ascii="Times New Roman" w:eastAsia="Calibri" w:hAnsi="Times New Roman" w:cs="Times New Roman"/>
          <w:sz w:val="24"/>
          <w:szCs w:val="24"/>
        </w:rPr>
        <w:t>______________</w:t>
      </w:r>
    </w:p>
    <w:p w:rsidR="00A65DB2" w:rsidRPr="00A65DB2" w:rsidRDefault="00A65DB2" w:rsidP="00A65DB2">
      <w:pPr>
        <w:tabs>
          <w:tab w:val="left" w:pos="4160"/>
        </w:tabs>
        <w:spacing w:after="0" w:line="240" w:lineRule="auto"/>
        <w:jc w:val="both"/>
        <w:rPr>
          <w:rFonts w:ascii="Times New Roman" w:eastAsia="Calibri" w:hAnsi="Times New Roman" w:cs="Times New Roman"/>
          <w:sz w:val="20"/>
          <w:szCs w:val="20"/>
        </w:rPr>
      </w:pPr>
      <w:r w:rsidRPr="00A65DB2">
        <w:rPr>
          <w:rFonts w:ascii="Times New Roman" w:eastAsia="Calibri" w:hAnsi="Times New Roman" w:cs="Times New Roman"/>
          <w:sz w:val="20"/>
          <w:szCs w:val="20"/>
        </w:rPr>
        <w:t xml:space="preserve">                       копия документа, удостоверяющего личность заявителя (копия паспорта)</w:t>
      </w:r>
      <w:r w:rsidRPr="00A65DB2">
        <w:rPr>
          <w:rFonts w:ascii="Times New Roman" w:eastAsia="Calibri" w:hAnsi="Times New Roman" w:cs="Times New Roman"/>
          <w:sz w:val="20"/>
          <w:szCs w:val="20"/>
        </w:rPr>
        <w:tab/>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______________________________________________________________</w:t>
      </w:r>
    </w:p>
    <w:p w:rsidR="00A65DB2" w:rsidRPr="00A65DB2" w:rsidRDefault="00A65DB2" w:rsidP="00A65DB2">
      <w:pPr>
        <w:spacing w:after="0" w:line="240" w:lineRule="auto"/>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 xml:space="preserve">схема размещения земельного участка, если земельный участок предстоит образовать                                                                </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_______________________________________________________________.</w:t>
      </w:r>
    </w:p>
    <w:p w:rsidR="00A65DB2" w:rsidRPr="00A65DB2" w:rsidRDefault="00A65DB2" w:rsidP="00A65DB2">
      <w:pPr>
        <w:tabs>
          <w:tab w:val="center" w:pos="4677"/>
        </w:tabs>
        <w:spacing w:after="0" w:line="240" w:lineRule="auto"/>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документ, подтверждающий полномочия представителя заявителя, если с заявлением обратился представитель заявителя</w:t>
      </w:r>
    </w:p>
    <w:p w:rsidR="00A65DB2" w:rsidRPr="00A65DB2" w:rsidRDefault="00A65DB2" w:rsidP="00A65DB2">
      <w:pPr>
        <w:tabs>
          <w:tab w:val="center" w:pos="4677"/>
        </w:tabs>
        <w:spacing w:after="0" w:line="240" w:lineRule="auto"/>
        <w:jc w:val="center"/>
        <w:rPr>
          <w:rFonts w:ascii="Times New Roman" w:eastAsia="Calibri" w:hAnsi="Times New Roman" w:cs="Times New Roman"/>
          <w:sz w:val="20"/>
          <w:szCs w:val="20"/>
        </w:rPr>
      </w:pPr>
    </w:p>
    <w:p w:rsidR="00A65DB2" w:rsidRPr="00A65DB2" w:rsidRDefault="00A65DB2" w:rsidP="00A65DB2">
      <w:pPr>
        <w:tabs>
          <w:tab w:val="center" w:pos="4677"/>
        </w:tabs>
        <w:spacing w:after="0" w:line="240" w:lineRule="auto"/>
        <w:jc w:val="center"/>
        <w:rPr>
          <w:rFonts w:ascii="Times New Roman" w:eastAsia="Calibri" w:hAnsi="Times New Roman" w:cs="Times New Roman"/>
          <w:sz w:val="20"/>
          <w:szCs w:val="20"/>
        </w:rPr>
      </w:pPr>
    </w:p>
    <w:p w:rsidR="00A65DB2" w:rsidRPr="00A65DB2" w:rsidRDefault="00A65DB2" w:rsidP="00A65DB2">
      <w:pPr>
        <w:tabs>
          <w:tab w:val="center" w:pos="4677"/>
        </w:tabs>
        <w:spacing w:after="0" w:line="240" w:lineRule="auto"/>
        <w:rPr>
          <w:rFonts w:ascii="Times New Roman" w:eastAsia="Calibri" w:hAnsi="Times New Roman" w:cs="Times New Roman"/>
          <w:sz w:val="24"/>
          <w:szCs w:val="24"/>
        </w:rPr>
      </w:pPr>
      <w:r w:rsidRPr="00A65DB2">
        <w:rPr>
          <w:rFonts w:ascii="Times New Roman" w:eastAsia="Calibri" w:hAnsi="Times New Roman" w:cs="Times New Roman"/>
          <w:sz w:val="24"/>
          <w:szCs w:val="24"/>
        </w:rPr>
        <w:t>«_____»____________20__ г.</w:t>
      </w:r>
    </w:p>
    <w:p w:rsidR="00A65DB2" w:rsidRPr="00A65DB2" w:rsidRDefault="00A65DB2" w:rsidP="00A65DB2">
      <w:pPr>
        <w:spacing w:after="0" w:line="240" w:lineRule="auto"/>
        <w:jc w:val="both"/>
        <w:rPr>
          <w:rFonts w:ascii="Calibri" w:eastAsia="Calibri" w:hAnsi="Calibri" w:cs="Times New Roman"/>
          <w:sz w:val="24"/>
          <w:szCs w:val="24"/>
        </w:rPr>
      </w:pP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____________________                                         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0"/>
          <w:szCs w:val="20"/>
        </w:rPr>
        <w:t xml:space="preserve"> (подпись заявителя)                                                                                   (Ф.И. (при наличии) О. заявителя)</w:t>
      </w:r>
    </w:p>
    <w:p w:rsidR="00A65DB2" w:rsidRPr="00A65DB2" w:rsidRDefault="00A65DB2" w:rsidP="00A65DB2">
      <w:pPr>
        <w:tabs>
          <w:tab w:val="left" w:pos="3090"/>
        </w:tabs>
        <w:spacing w:after="0" w:line="240" w:lineRule="auto"/>
        <w:ind w:firstLine="4290"/>
        <w:rPr>
          <w:rFonts w:ascii="Calibri" w:eastAsia="Calibri" w:hAnsi="Calibri" w:cs="Times New Roman"/>
          <w:bCs/>
          <w:color w:val="000000"/>
          <w:spacing w:val="-2"/>
          <w:sz w:val="28"/>
          <w:szCs w:val="28"/>
        </w:rPr>
      </w:pPr>
    </w:p>
    <w:p w:rsidR="00A65DB2" w:rsidRPr="00A65DB2" w:rsidRDefault="00A65DB2" w:rsidP="00A65DB2">
      <w:pPr>
        <w:tabs>
          <w:tab w:val="left" w:pos="3090"/>
        </w:tabs>
        <w:spacing w:after="0" w:line="240" w:lineRule="auto"/>
        <w:ind w:firstLine="4290"/>
        <w:rPr>
          <w:rFonts w:ascii="Calibri" w:eastAsia="Calibri" w:hAnsi="Calibri" w:cs="Times New Roman"/>
          <w:bCs/>
          <w:color w:val="000000"/>
          <w:spacing w:val="-2"/>
          <w:sz w:val="28"/>
          <w:szCs w:val="28"/>
        </w:rPr>
      </w:pPr>
    </w:p>
    <w:p w:rsidR="00A65DB2" w:rsidRPr="00A65DB2" w:rsidRDefault="00A65DB2" w:rsidP="00A65DB2">
      <w:pPr>
        <w:spacing w:after="0" w:line="240" w:lineRule="auto"/>
        <w:ind w:left="4321"/>
        <w:jc w:val="both"/>
        <w:rPr>
          <w:rFonts w:ascii="Times New Roman" w:eastAsia="Times New Roman" w:hAnsi="Times New Roman" w:cs="Times New Roman"/>
          <w:sz w:val="24"/>
          <w:szCs w:val="24"/>
          <w:lang w:eastAsia="ru-RU"/>
        </w:rPr>
      </w:pPr>
      <w:r w:rsidRPr="00A65DB2">
        <w:rPr>
          <w:rFonts w:ascii="Times New Roman" w:eastAsia="Times New Roman" w:hAnsi="Times New Roman" w:cs="Times New Roman"/>
          <w:sz w:val="24"/>
          <w:szCs w:val="24"/>
          <w:lang w:eastAsia="ru-RU"/>
        </w:rPr>
        <w:t>Приложение № 2</w:t>
      </w:r>
    </w:p>
    <w:p w:rsidR="00A65DB2" w:rsidRPr="00A65DB2" w:rsidRDefault="00A65DB2" w:rsidP="00A65DB2">
      <w:pPr>
        <w:spacing w:after="0" w:line="240" w:lineRule="auto"/>
        <w:ind w:left="4321"/>
        <w:jc w:val="both"/>
        <w:rPr>
          <w:rFonts w:ascii="Times New Roman" w:eastAsia="Times New Roman" w:hAnsi="Times New Roman" w:cs="Times New Roman"/>
          <w:sz w:val="24"/>
          <w:szCs w:val="24"/>
          <w:lang w:eastAsia="ru-RU"/>
        </w:rPr>
      </w:pPr>
      <w:r w:rsidRPr="00A65DB2">
        <w:rPr>
          <w:rFonts w:ascii="Times New Roman" w:eastAsia="Times New Roman" w:hAnsi="Times New Roman" w:cs="Times New Roman"/>
          <w:sz w:val="24"/>
          <w:szCs w:val="24"/>
          <w:lang w:eastAsia="ru-RU"/>
        </w:rPr>
        <w:t>к административному регламенту «Предоставление гражданам в безвозмездное пользование земельных участков,  находящихся в муниципальной собственности и расположенных на территории Облученского муниципального района, в рамках Федерального закона от 01.05.2016 № 119-ФЗ»</w:t>
      </w:r>
    </w:p>
    <w:p w:rsidR="00A65DB2" w:rsidRPr="00A65DB2" w:rsidRDefault="00A65DB2" w:rsidP="00A65DB2">
      <w:pPr>
        <w:spacing w:after="0" w:line="240" w:lineRule="auto"/>
        <w:ind w:left="4321"/>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5504"/>
      </w:tblGrid>
      <w:tr w:rsidR="00A65DB2" w:rsidRPr="00A65DB2" w:rsidTr="00A65DB2">
        <w:trPr>
          <w:trHeight w:val="540"/>
        </w:trPr>
        <w:tc>
          <w:tcPr>
            <w:tcW w:w="4068" w:type="dxa"/>
            <w:tcBorders>
              <w:top w:val="nil"/>
              <w:left w:val="nil"/>
              <w:bottom w:val="nil"/>
              <w:right w:val="nil"/>
            </w:tcBorders>
          </w:tcPr>
          <w:p w:rsidR="00A65DB2" w:rsidRPr="00A65DB2" w:rsidRDefault="00A65DB2" w:rsidP="00A65DB2">
            <w:pPr>
              <w:jc w:val="center"/>
              <w:rPr>
                <w:rFonts w:ascii="Times New Roman" w:eastAsia="Calibri" w:hAnsi="Times New Roman" w:cs="Times New Roman"/>
                <w:sz w:val="28"/>
                <w:szCs w:val="28"/>
              </w:rPr>
            </w:pPr>
          </w:p>
        </w:tc>
        <w:tc>
          <w:tcPr>
            <w:tcW w:w="5504" w:type="dxa"/>
            <w:tcBorders>
              <w:top w:val="nil"/>
              <w:left w:val="nil"/>
              <w:bottom w:val="nil"/>
              <w:right w:val="nil"/>
            </w:tcBorders>
          </w:tcPr>
          <w:p w:rsidR="00A65DB2" w:rsidRPr="00A65DB2" w:rsidRDefault="00A65DB2" w:rsidP="00A65DB2">
            <w:pPr>
              <w:autoSpaceDE w:val="0"/>
              <w:autoSpaceDN w:val="0"/>
              <w:spacing w:after="0" w:line="240" w:lineRule="auto"/>
              <w:rPr>
                <w:rFonts w:ascii="Times New Roman" w:eastAsia="SimSun" w:hAnsi="Times New Roman"/>
                <w:sz w:val="24"/>
                <w:szCs w:val="24"/>
                <w:lang w:eastAsia="ru-RU"/>
              </w:rPr>
            </w:pPr>
            <w:r w:rsidRPr="00A65DB2">
              <w:rPr>
                <w:rFonts w:ascii="Times New Roman" w:eastAsia="SimSun" w:hAnsi="Times New Roman"/>
                <w:sz w:val="24"/>
                <w:szCs w:val="24"/>
                <w:lang w:eastAsia="ru-RU"/>
              </w:rPr>
              <w:t xml:space="preserve">Главе администрации муниципального образования «Облученский муниципальный район» </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___________________________________</w:t>
            </w:r>
            <w:r w:rsidR="003B5A18">
              <w:rPr>
                <w:rFonts w:ascii="Times New Roman" w:eastAsia="Calibri" w:hAnsi="Times New Roman" w:cs="Times New Roman"/>
                <w:sz w:val="24"/>
                <w:szCs w:val="24"/>
              </w:rPr>
              <w:t>_______</w:t>
            </w:r>
            <w:r w:rsidRPr="00A65DB2">
              <w:rPr>
                <w:rFonts w:ascii="Times New Roman" w:eastAsia="Calibri" w:hAnsi="Times New Roman" w:cs="Times New Roman"/>
                <w:sz w:val="24"/>
                <w:szCs w:val="24"/>
              </w:rPr>
              <w:t>__</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_____________________________________</w:t>
            </w:r>
            <w:r w:rsidR="003B5A18">
              <w:rPr>
                <w:rFonts w:ascii="Times New Roman" w:eastAsia="Calibri" w:hAnsi="Times New Roman" w:cs="Times New Roman"/>
                <w:sz w:val="24"/>
                <w:szCs w:val="24"/>
              </w:rPr>
              <w:t>_______</w:t>
            </w:r>
          </w:p>
          <w:p w:rsidR="00A65DB2" w:rsidRPr="00A65DB2" w:rsidRDefault="00A65DB2" w:rsidP="00A65DB2">
            <w:pPr>
              <w:spacing w:after="0" w:line="240" w:lineRule="auto"/>
              <w:jc w:val="both"/>
              <w:rPr>
                <w:rFonts w:ascii="Times New Roman" w:eastAsia="Calibri" w:hAnsi="Times New Roman" w:cs="Times New Roman"/>
                <w:sz w:val="24"/>
                <w:szCs w:val="24"/>
              </w:rPr>
            </w:pPr>
            <w:r w:rsidRPr="00A65DB2">
              <w:rPr>
                <w:rFonts w:ascii="Times New Roman" w:eastAsia="Calibri" w:hAnsi="Times New Roman" w:cs="Times New Roman"/>
                <w:sz w:val="24"/>
                <w:szCs w:val="24"/>
              </w:rPr>
              <w:t>от  __________________________________</w:t>
            </w:r>
            <w:r w:rsidR="003B5A18">
              <w:rPr>
                <w:rFonts w:ascii="Times New Roman" w:eastAsia="Calibri" w:hAnsi="Times New Roman" w:cs="Times New Roman"/>
                <w:sz w:val="24"/>
                <w:szCs w:val="24"/>
              </w:rPr>
              <w:t>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4"/>
                <w:szCs w:val="24"/>
              </w:rPr>
              <w:t>_____________________________________</w:t>
            </w:r>
            <w:r w:rsidR="003B5A18">
              <w:rPr>
                <w:rFonts w:ascii="Times New Roman" w:eastAsia="Calibri" w:hAnsi="Times New Roman" w:cs="Times New Roman"/>
                <w:sz w:val="24"/>
                <w:szCs w:val="24"/>
              </w:rPr>
              <w:t>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lastRenderedPageBreak/>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от  __________________________________</w:t>
            </w:r>
            <w:r w:rsidR="003B5A18">
              <w:rPr>
                <w:rFonts w:ascii="Times New Roman" w:eastAsia="Calibri" w:hAnsi="Times New Roman" w:cs="Times New Roman"/>
                <w:sz w:val="24"/>
                <w:szCs w:val="24"/>
              </w:rPr>
              <w:t>_______</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_____________________________________</w:t>
            </w:r>
            <w:r w:rsidR="003B5A18">
              <w:rPr>
                <w:rFonts w:ascii="Times New Roman" w:eastAsia="Calibri" w:hAnsi="Times New Roman" w:cs="Times New Roman"/>
                <w:sz w:val="24"/>
                <w:szCs w:val="24"/>
              </w:rPr>
              <w:t>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от  __________________________________</w:t>
            </w:r>
            <w:r w:rsidR="003B5A18">
              <w:rPr>
                <w:rFonts w:ascii="Times New Roman" w:eastAsia="Calibri" w:hAnsi="Times New Roman" w:cs="Times New Roman"/>
                <w:sz w:val="24"/>
                <w:szCs w:val="24"/>
              </w:rPr>
              <w:t>_______</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_____________________________________</w:t>
            </w:r>
            <w:r w:rsidR="003B5A18">
              <w:rPr>
                <w:rFonts w:ascii="Times New Roman" w:eastAsia="Calibri" w:hAnsi="Times New Roman" w:cs="Times New Roman"/>
                <w:sz w:val="24"/>
                <w:szCs w:val="24"/>
              </w:rPr>
              <w:t>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p w:rsidR="00A65DB2" w:rsidRPr="00A65DB2" w:rsidRDefault="00A65DB2" w:rsidP="00A65DB2">
            <w:pPr>
              <w:spacing w:after="0" w:line="240" w:lineRule="auto"/>
              <w:jc w:val="both"/>
              <w:rPr>
                <w:rFonts w:ascii="Times New Roman" w:eastAsia="Calibri" w:hAnsi="Times New Roman" w:cs="Times New Roman"/>
                <w:sz w:val="28"/>
                <w:szCs w:val="28"/>
              </w:rPr>
            </w:pP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от  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от  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от  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lastRenderedPageBreak/>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от  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от  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от  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от  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w:t>
            </w:r>
            <w:proofErr w:type="gramStart"/>
            <w:r w:rsidRPr="00A65DB2">
              <w:rPr>
                <w:rFonts w:ascii="Times New Roman" w:eastAsia="Calibri" w:hAnsi="Times New Roman" w:cs="Times New Roman"/>
                <w:sz w:val="20"/>
                <w:szCs w:val="20"/>
              </w:rPr>
              <w:t>полное</w:t>
            </w:r>
            <w:proofErr w:type="gramEnd"/>
            <w:r w:rsidRPr="00A65DB2">
              <w:rPr>
                <w:rFonts w:ascii="Times New Roman" w:eastAsia="Calibri" w:hAnsi="Times New Roman" w:cs="Times New Roman"/>
                <w:sz w:val="20"/>
                <w:szCs w:val="20"/>
              </w:rPr>
              <w:t xml:space="preserve"> Ф.И. (при наличии) О. заявителя)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СНИЛС (страховой номер индивидуального лицевого счета)</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почтовый адрес и (или) адрес электронной почты</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w:t>
            </w:r>
          </w:p>
          <w:p w:rsidR="00A65DB2" w:rsidRPr="00A65DB2" w:rsidRDefault="00A65DB2" w:rsidP="00A65DB2">
            <w:pPr>
              <w:spacing w:after="0"/>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номер телефона</w:t>
            </w:r>
          </w:p>
          <w:p w:rsidR="00A65DB2" w:rsidRPr="00A65DB2" w:rsidRDefault="00A65DB2" w:rsidP="00A65DB2">
            <w:pPr>
              <w:spacing w:after="0"/>
              <w:jc w:val="center"/>
              <w:rPr>
                <w:rFonts w:ascii="Times New Roman" w:eastAsia="Calibri" w:hAnsi="Times New Roman" w:cs="Times New Roman"/>
                <w:sz w:val="20"/>
                <w:szCs w:val="20"/>
              </w:rPr>
            </w:pPr>
          </w:p>
        </w:tc>
      </w:tr>
    </w:tbl>
    <w:p w:rsidR="00A65DB2" w:rsidRPr="003B5A18" w:rsidRDefault="00A65DB2" w:rsidP="00A65DB2">
      <w:pPr>
        <w:spacing w:after="0" w:line="240" w:lineRule="auto"/>
        <w:jc w:val="center"/>
        <w:rPr>
          <w:rFonts w:ascii="Times New Roman" w:eastAsia="Calibri" w:hAnsi="Times New Roman" w:cs="Times New Roman"/>
          <w:b/>
          <w:sz w:val="24"/>
          <w:szCs w:val="24"/>
        </w:rPr>
      </w:pPr>
      <w:r w:rsidRPr="003B5A18">
        <w:rPr>
          <w:rFonts w:ascii="Times New Roman" w:eastAsia="Calibri" w:hAnsi="Times New Roman" w:cs="Times New Roman"/>
          <w:b/>
          <w:sz w:val="24"/>
          <w:szCs w:val="24"/>
        </w:rPr>
        <w:lastRenderedPageBreak/>
        <w:t>ЗАЯВЛЕНИЕ</w:t>
      </w:r>
    </w:p>
    <w:p w:rsidR="00A65DB2" w:rsidRPr="003B5A18" w:rsidRDefault="00A65DB2" w:rsidP="00A65DB2">
      <w:pPr>
        <w:spacing w:after="0" w:line="240" w:lineRule="auto"/>
        <w:jc w:val="center"/>
        <w:rPr>
          <w:rFonts w:ascii="Times New Roman" w:eastAsia="Calibri" w:hAnsi="Times New Roman" w:cs="Times New Roman"/>
          <w:b/>
          <w:sz w:val="24"/>
          <w:szCs w:val="24"/>
        </w:rPr>
      </w:pPr>
      <w:r w:rsidRPr="003B5A18">
        <w:rPr>
          <w:rFonts w:ascii="Times New Roman" w:eastAsia="Calibri" w:hAnsi="Times New Roman" w:cs="Times New Roman"/>
          <w:b/>
          <w:sz w:val="24"/>
          <w:szCs w:val="24"/>
        </w:rPr>
        <w:t>о предоставлении земельного участка в безвозмездное пользование</w:t>
      </w:r>
    </w:p>
    <w:p w:rsidR="00A65DB2" w:rsidRPr="003B5A18" w:rsidRDefault="00A65DB2" w:rsidP="00A65DB2">
      <w:pPr>
        <w:spacing w:after="0" w:line="240" w:lineRule="auto"/>
        <w:jc w:val="both"/>
        <w:rPr>
          <w:rFonts w:ascii="Times New Roman" w:eastAsia="Calibri" w:hAnsi="Times New Roman" w:cs="Times New Roman"/>
          <w:b/>
          <w:sz w:val="24"/>
          <w:szCs w:val="24"/>
        </w:rPr>
      </w:pPr>
    </w:p>
    <w:p w:rsidR="00A65DB2" w:rsidRPr="003B5A18" w:rsidRDefault="00A65DB2" w:rsidP="00A65DB2">
      <w:pPr>
        <w:spacing w:after="0" w:line="240" w:lineRule="auto"/>
        <w:ind w:firstLine="708"/>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lastRenderedPageBreak/>
        <w:t>Просим предоставить в безвозмездное пользование земельный участок площадью _____________________________________________________</w:t>
      </w:r>
      <w:r w:rsidR="003B5A18">
        <w:rPr>
          <w:rFonts w:ascii="Times New Roman" w:eastAsia="Calibri" w:hAnsi="Times New Roman" w:cs="Times New Roman"/>
          <w:sz w:val="24"/>
          <w:szCs w:val="24"/>
        </w:rPr>
        <w:t>_____________________</w:t>
      </w:r>
      <w:r w:rsidRPr="003B5A18">
        <w:rPr>
          <w:rFonts w:ascii="Times New Roman" w:eastAsia="Calibri" w:hAnsi="Times New Roman" w:cs="Times New Roman"/>
          <w:sz w:val="24"/>
          <w:szCs w:val="24"/>
        </w:rPr>
        <w:t>(</w:t>
      </w:r>
      <w:proofErr w:type="gramStart"/>
      <w:r w:rsidRPr="003B5A18">
        <w:rPr>
          <w:rFonts w:ascii="Times New Roman" w:eastAsia="Calibri" w:hAnsi="Times New Roman" w:cs="Times New Roman"/>
          <w:sz w:val="24"/>
          <w:szCs w:val="24"/>
        </w:rPr>
        <w:t>га</w:t>
      </w:r>
      <w:proofErr w:type="gramEnd"/>
      <w:r w:rsidRPr="003B5A18">
        <w:rPr>
          <w:rFonts w:ascii="Times New Roman" w:eastAsia="Calibri" w:hAnsi="Times New Roman" w:cs="Times New Roman"/>
          <w:sz w:val="24"/>
          <w:szCs w:val="24"/>
        </w:rPr>
        <w:t xml:space="preserve">), </w:t>
      </w:r>
    </w:p>
    <w:p w:rsidR="00A65DB2" w:rsidRPr="00A65DB2" w:rsidRDefault="00A65DB2" w:rsidP="00A65DB2">
      <w:pPr>
        <w:spacing w:after="0" w:line="240" w:lineRule="auto"/>
        <w:jc w:val="both"/>
        <w:rPr>
          <w:rFonts w:ascii="Times New Roman" w:eastAsia="Calibri" w:hAnsi="Times New Roman" w:cs="Times New Roman"/>
          <w:sz w:val="28"/>
          <w:szCs w:val="28"/>
        </w:rPr>
      </w:pPr>
      <w:r w:rsidRPr="003B5A18">
        <w:rPr>
          <w:rFonts w:ascii="Times New Roman" w:eastAsia="Calibri" w:hAnsi="Times New Roman" w:cs="Times New Roman"/>
          <w:sz w:val="24"/>
          <w:szCs w:val="24"/>
        </w:rPr>
        <w:t>кадастровый номер образованного учас</w:t>
      </w:r>
      <w:r w:rsidR="003B5A18">
        <w:rPr>
          <w:rFonts w:ascii="Times New Roman" w:eastAsia="Calibri" w:hAnsi="Times New Roman" w:cs="Times New Roman"/>
          <w:sz w:val="24"/>
          <w:szCs w:val="24"/>
        </w:rPr>
        <w:t>тка ________________________________________</w:t>
      </w:r>
    </w:p>
    <w:p w:rsidR="00A65DB2" w:rsidRPr="003B5A18" w:rsidRDefault="00A65DB2" w:rsidP="00A65DB2">
      <w:pPr>
        <w:spacing w:after="0" w:line="240" w:lineRule="auto"/>
        <w:jc w:val="center"/>
        <w:rPr>
          <w:rFonts w:ascii="Times New Roman" w:eastAsia="Calibri" w:hAnsi="Times New Roman" w:cs="Times New Roman"/>
          <w:sz w:val="24"/>
          <w:szCs w:val="24"/>
        </w:rPr>
      </w:pPr>
      <w:r w:rsidRPr="00A65DB2">
        <w:rPr>
          <w:rFonts w:ascii="Times New Roman" w:eastAsia="Calibri" w:hAnsi="Times New Roman" w:cs="Times New Roman"/>
          <w:sz w:val="20"/>
          <w:szCs w:val="20"/>
        </w:rPr>
        <w:t xml:space="preserve">                                                                                                     (при наличии кадастрового номера)                           </w:t>
      </w:r>
      <w:r w:rsidRPr="003B5A18">
        <w:rPr>
          <w:rFonts w:ascii="Times New Roman" w:eastAsia="Calibri" w:hAnsi="Times New Roman" w:cs="Times New Roman"/>
          <w:sz w:val="24"/>
          <w:szCs w:val="24"/>
        </w:rPr>
        <w:t xml:space="preserve">или </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кадастровый номер земельного участка (кадастровые номера земельных участков), из которых в соответствии со схемой предусмотрено образование испрашиваемого земельного участка)  ________________________________</w:t>
      </w:r>
      <w:r w:rsidR="003B5A18">
        <w:rPr>
          <w:rFonts w:ascii="Times New Roman" w:eastAsia="Calibri" w:hAnsi="Times New Roman" w:cs="Times New Roman"/>
          <w:sz w:val="24"/>
          <w:szCs w:val="24"/>
        </w:rPr>
        <w:t>__________________________</w:t>
      </w:r>
      <w:r w:rsidRPr="003B5A18">
        <w:rPr>
          <w:rFonts w:ascii="Times New Roman" w:eastAsia="Calibri" w:hAnsi="Times New Roman" w:cs="Times New Roman"/>
          <w:sz w:val="24"/>
          <w:szCs w:val="24"/>
        </w:rPr>
        <w:t>_.</w:t>
      </w:r>
    </w:p>
    <w:p w:rsidR="00A65DB2" w:rsidRPr="00A65DB2" w:rsidRDefault="00A65DB2" w:rsidP="00A65DB2">
      <w:pPr>
        <w:spacing w:after="0" w:line="240" w:lineRule="auto"/>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 xml:space="preserve">                                                                </w:t>
      </w:r>
      <w:r w:rsidR="003B5A18">
        <w:rPr>
          <w:rFonts w:ascii="Times New Roman" w:eastAsia="Calibri" w:hAnsi="Times New Roman" w:cs="Times New Roman"/>
          <w:sz w:val="20"/>
          <w:szCs w:val="20"/>
        </w:rPr>
        <w:t xml:space="preserve">                </w:t>
      </w:r>
      <w:r w:rsidRPr="00A65DB2">
        <w:rPr>
          <w:rFonts w:ascii="Times New Roman" w:eastAsia="Calibri" w:hAnsi="Times New Roman" w:cs="Times New Roman"/>
          <w:sz w:val="20"/>
          <w:szCs w:val="20"/>
        </w:rPr>
        <w:t xml:space="preserve">  (при наличии кадастровог</w:t>
      </w:r>
      <w:proofErr w:type="gramStart"/>
      <w:r w:rsidRPr="00A65DB2">
        <w:rPr>
          <w:rFonts w:ascii="Times New Roman" w:eastAsia="Calibri" w:hAnsi="Times New Roman" w:cs="Times New Roman"/>
          <w:sz w:val="20"/>
          <w:szCs w:val="20"/>
        </w:rPr>
        <w:t>о(</w:t>
      </w:r>
      <w:proofErr w:type="spellStart"/>
      <w:proofErr w:type="gramEnd"/>
      <w:r w:rsidRPr="00A65DB2">
        <w:rPr>
          <w:rFonts w:ascii="Times New Roman" w:eastAsia="Calibri" w:hAnsi="Times New Roman" w:cs="Times New Roman"/>
          <w:sz w:val="20"/>
          <w:szCs w:val="20"/>
        </w:rPr>
        <w:t>ых</w:t>
      </w:r>
      <w:proofErr w:type="spellEnd"/>
      <w:r w:rsidRPr="00A65DB2">
        <w:rPr>
          <w:rFonts w:ascii="Times New Roman" w:eastAsia="Calibri" w:hAnsi="Times New Roman" w:cs="Times New Roman"/>
          <w:sz w:val="20"/>
          <w:szCs w:val="20"/>
        </w:rPr>
        <w:t>) номера(</w:t>
      </w:r>
      <w:proofErr w:type="spellStart"/>
      <w:r w:rsidRPr="00A65DB2">
        <w:rPr>
          <w:rFonts w:ascii="Times New Roman" w:eastAsia="Calibri" w:hAnsi="Times New Roman" w:cs="Times New Roman"/>
          <w:sz w:val="20"/>
          <w:szCs w:val="20"/>
        </w:rPr>
        <w:t>ов</w:t>
      </w:r>
      <w:proofErr w:type="spellEnd"/>
      <w:r w:rsidRPr="00A65DB2">
        <w:rPr>
          <w:rFonts w:ascii="Times New Roman" w:eastAsia="Calibri" w:hAnsi="Times New Roman" w:cs="Times New Roman"/>
          <w:sz w:val="20"/>
          <w:szCs w:val="20"/>
        </w:rPr>
        <w:t>)</w:t>
      </w:r>
    </w:p>
    <w:p w:rsidR="00A65DB2" w:rsidRPr="00A65DB2" w:rsidRDefault="00A65DB2" w:rsidP="00A65DB2">
      <w:pPr>
        <w:spacing w:after="0" w:line="240" w:lineRule="auto"/>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_____________________________________________________________________________________________</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Проект договора о безвозмездном пользовании земельным участком просим направить ________________________________________________________</w:t>
      </w:r>
      <w:r w:rsidR="003B5A18">
        <w:rPr>
          <w:rFonts w:ascii="Times New Roman" w:eastAsia="Calibri" w:hAnsi="Times New Roman" w:cs="Times New Roman"/>
          <w:sz w:val="24"/>
          <w:szCs w:val="24"/>
        </w:rPr>
        <w:t>____________________</w:t>
      </w:r>
      <w:r w:rsidRPr="003B5A18">
        <w:rPr>
          <w:rFonts w:ascii="Times New Roman" w:eastAsia="Calibri" w:hAnsi="Times New Roman" w:cs="Times New Roman"/>
          <w:sz w:val="24"/>
          <w:szCs w:val="24"/>
        </w:rPr>
        <w:t>_</w:t>
      </w:r>
    </w:p>
    <w:p w:rsidR="00A65DB2" w:rsidRPr="00A65DB2" w:rsidRDefault="00A65DB2" w:rsidP="00A65DB2">
      <w:pPr>
        <w:spacing w:after="0" w:line="240" w:lineRule="auto"/>
        <w:jc w:val="both"/>
        <w:rPr>
          <w:rFonts w:ascii="Times New Roman" w:eastAsia="Calibri" w:hAnsi="Times New Roman" w:cs="Times New Roman"/>
          <w:sz w:val="20"/>
          <w:szCs w:val="20"/>
        </w:rPr>
      </w:pPr>
      <w:r w:rsidRPr="00A65DB2">
        <w:rPr>
          <w:rFonts w:ascii="Times New Roman" w:eastAsia="Calibri" w:hAnsi="Times New Roman" w:cs="Times New Roman"/>
          <w:sz w:val="20"/>
          <w:szCs w:val="20"/>
        </w:rPr>
        <w:t xml:space="preserve">         (лично, по почтовому адресу, адресу электронной почты, с использованием информационной системы)</w:t>
      </w:r>
    </w:p>
    <w:p w:rsidR="00A65DB2" w:rsidRPr="003B5A18" w:rsidRDefault="00A65DB2" w:rsidP="00A65DB2">
      <w:pPr>
        <w:spacing w:after="0" w:line="240" w:lineRule="auto"/>
        <w:jc w:val="both"/>
        <w:rPr>
          <w:rFonts w:ascii="Times New Roman" w:eastAsia="Calibri" w:hAnsi="Times New Roman" w:cs="Times New Roman"/>
          <w:sz w:val="24"/>
          <w:szCs w:val="24"/>
        </w:rPr>
      </w:pPr>
      <w:r w:rsidRPr="003B5A18">
        <w:rPr>
          <w:rFonts w:ascii="Times New Roman" w:eastAsia="Calibri" w:hAnsi="Times New Roman" w:cs="Times New Roman"/>
          <w:sz w:val="24"/>
          <w:szCs w:val="24"/>
        </w:rPr>
        <w:t>К заявлению о предоставлении земельного участка в безвозмездное пользование прилагаются:</w:t>
      </w:r>
    </w:p>
    <w:p w:rsidR="00A65DB2" w:rsidRPr="00A65DB2" w:rsidRDefault="00A65DB2" w:rsidP="00A65DB2">
      <w:pPr>
        <w:spacing w:after="0" w:line="240" w:lineRule="auto"/>
        <w:jc w:val="both"/>
        <w:rPr>
          <w:rFonts w:ascii="Times New Roman" w:eastAsia="Calibri" w:hAnsi="Times New Roman" w:cs="Times New Roman"/>
          <w:sz w:val="28"/>
          <w:szCs w:val="28"/>
        </w:rPr>
      </w:pPr>
      <w:r w:rsidRPr="003B5A18">
        <w:rPr>
          <w:rFonts w:ascii="Times New Roman" w:eastAsia="Calibri" w:hAnsi="Times New Roman" w:cs="Times New Roman"/>
          <w:sz w:val="24"/>
          <w:szCs w:val="24"/>
        </w:rPr>
        <w:t>____________________________________________________________</w:t>
      </w:r>
      <w:r w:rsidR="003B5A18">
        <w:rPr>
          <w:rFonts w:ascii="Times New Roman" w:eastAsia="Calibri" w:hAnsi="Times New Roman" w:cs="Times New Roman"/>
          <w:sz w:val="24"/>
          <w:szCs w:val="24"/>
        </w:rPr>
        <w:t>______________</w:t>
      </w:r>
      <w:r w:rsidRPr="003B5A18">
        <w:rPr>
          <w:rFonts w:ascii="Times New Roman" w:eastAsia="Calibri" w:hAnsi="Times New Roman" w:cs="Times New Roman"/>
          <w:sz w:val="24"/>
          <w:szCs w:val="24"/>
        </w:rPr>
        <w:t>___</w:t>
      </w:r>
    </w:p>
    <w:p w:rsidR="00A65DB2" w:rsidRPr="00A65DB2" w:rsidRDefault="00A65DB2" w:rsidP="00A65DB2">
      <w:pPr>
        <w:tabs>
          <w:tab w:val="left" w:pos="4160"/>
        </w:tabs>
        <w:spacing w:after="0" w:line="240" w:lineRule="auto"/>
        <w:jc w:val="both"/>
        <w:rPr>
          <w:rFonts w:ascii="Times New Roman" w:eastAsia="Calibri" w:hAnsi="Times New Roman" w:cs="Times New Roman"/>
          <w:sz w:val="20"/>
          <w:szCs w:val="20"/>
        </w:rPr>
      </w:pPr>
      <w:r w:rsidRPr="00A65DB2">
        <w:rPr>
          <w:rFonts w:ascii="Times New Roman" w:eastAsia="Calibri" w:hAnsi="Times New Roman" w:cs="Times New Roman"/>
          <w:sz w:val="20"/>
          <w:szCs w:val="20"/>
        </w:rPr>
        <w:t xml:space="preserve">                       копия документа, удостоверяющего личность заявителя (копия паспорта)</w:t>
      </w:r>
      <w:r w:rsidRPr="00A65DB2">
        <w:rPr>
          <w:rFonts w:ascii="Times New Roman" w:eastAsia="Calibri" w:hAnsi="Times New Roman" w:cs="Times New Roman"/>
          <w:sz w:val="20"/>
          <w:szCs w:val="20"/>
        </w:rPr>
        <w:tab/>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______________________________________________________________</w:t>
      </w:r>
    </w:p>
    <w:p w:rsidR="00A65DB2" w:rsidRPr="00A65DB2" w:rsidRDefault="00A65DB2" w:rsidP="00A65DB2">
      <w:pPr>
        <w:spacing w:after="0" w:line="240" w:lineRule="auto"/>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 xml:space="preserve">схема размещения земельного участка, если земельный участок предстоит образовать                                                                </w:t>
      </w:r>
    </w:p>
    <w:p w:rsidR="00A65DB2" w:rsidRPr="00A65DB2" w:rsidRDefault="00A65DB2" w:rsidP="00A65DB2">
      <w:pPr>
        <w:spacing w:after="0" w:line="240" w:lineRule="auto"/>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_______________________________________________________________.</w:t>
      </w:r>
    </w:p>
    <w:p w:rsidR="00A65DB2" w:rsidRPr="00A65DB2" w:rsidRDefault="00A65DB2" w:rsidP="00A65DB2">
      <w:pPr>
        <w:tabs>
          <w:tab w:val="center" w:pos="4677"/>
        </w:tabs>
        <w:spacing w:after="0" w:line="240" w:lineRule="auto"/>
        <w:jc w:val="center"/>
        <w:rPr>
          <w:rFonts w:ascii="Times New Roman" w:eastAsia="Calibri" w:hAnsi="Times New Roman" w:cs="Times New Roman"/>
          <w:sz w:val="20"/>
          <w:szCs w:val="20"/>
        </w:rPr>
      </w:pPr>
      <w:r w:rsidRPr="00A65DB2">
        <w:rPr>
          <w:rFonts w:ascii="Times New Roman" w:eastAsia="Calibri" w:hAnsi="Times New Roman" w:cs="Times New Roman"/>
          <w:sz w:val="20"/>
          <w:szCs w:val="20"/>
        </w:rPr>
        <w:t>документ, подтверждающий полномочия представителя заявителя, если с заявлением обратился представитель заявителя</w:t>
      </w:r>
    </w:p>
    <w:p w:rsidR="00A65DB2" w:rsidRPr="00A65DB2" w:rsidRDefault="00A65DB2" w:rsidP="00A65DB2">
      <w:pPr>
        <w:tabs>
          <w:tab w:val="center" w:pos="4677"/>
        </w:tabs>
        <w:spacing w:after="0"/>
        <w:rPr>
          <w:rFonts w:ascii="Times New Roman" w:eastAsia="Calibri" w:hAnsi="Times New Roman" w:cs="Times New Roman"/>
        </w:rPr>
      </w:pPr>
      <w:r w:rsidRPr="00A65DB2">
        <w:rPr>
          <w:rFonts w:ascii="Times New Roman" w:eastAsia="Calibri" w:hAnsi="Times New Roman" w:cs="Times New Roman"/>
        </w:rPr>
        <w:t>«_____»____________20__ г.</w:t>
      </w:r>
    </w:p>
    <w:p w:rsidR="00A65DB2" w:rsidRPr="00A65DB2" w:rsidRDefault="00A65DB2" w:rsidP="00A65DB2">
      <w:pPr>
        <w:spacing w:after="0"/>
        <w:jc w:val="both"/>
        <w:rPr>
          <w:rFonts w:ascii="Times New Roman" w:eastAsia="Calibri" w:hAnsi="Times New Roman" w:cs="Times New Roman"/>
        </w:rPr>
      </w:pPr>
    </w:p>
    <w:p w:rsidR="00A65DB2" w:rsidRPr="00A65DB2" w:rsidRDefault="00A65DB2" w:rsidP="00A65DB2">
      <w:pPr>
        <w:spacing w:after="0"/>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                                         __________________________</w:t>
      </w:r>
    </w:p>
    <w:p w:rsidR="00A65DB2" w:rsidRPr="00A65DB2" w:rsidRDefault="00A65DB2" w:rsidP="00A65DB2">
      <w:pPr>
        <w:spacing w:after="0"/>
        <w:jc w:val="both"/>
        <w:rPr>
          <w:rFonts w:ascii="Times New Roman" w:eastAsia="Calibri" w:hAnsi="Times New Roman" w:cs="Times New Roman"/>
          <w:sz w:val="20"/>
          <w:szCs w:val="20"/>
        </w:rPr>
      </w:pPr>
      <w:r w:rsidRPr="00A65DB2">
        <w:rPr>
          <w:rFonts w:ascii="Times New Roman" w:eastAsia="Calibri" w:hAnsi="Times New Roman" w:cs="Times New Roman"/>
          <w:sz w:val="28"/>
          <w:szCs w:val="28"/>
        </w:rPr>
        <w:t>(</w:t>
      </w:r>
      <w:r w:rsidRPr="00A65DB2">
        <w:rPr>
          <w:rFonts w:ascii="Times New Roman" w:eastAsia="Calibri" w:hAnsi="Times New Roman" w:cs="Times New Roman"/>
          <w:sz w:val="20"/>
          <w:szCs w:val="20"/>
        </w:rPr>
        <w:t>подпись заявителя)                                                                               (Ф.И. (при наличии) О. заявителя)</w:t>
      </w:r>
    </w:p>
    <w:p w:rsidR="00A65DB2" w:rsidRPr="00A65DB2" w:rsidRDefault="00A65DB2" w:rsidP="00A65DB2">
      <w:pPr>
        <w:spacing w:after="0"/>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                                         __________________________</w:t>
      </w:r>
    </w:p>
    <w:p w:rsidR="00A65DB2" w:rsidRPr="00A65DB2" w:rsidRDefault="00A65DB2" w:rsidP="00A65DB2">
      <w:pPr>
        <w:spacing w:after="0"/>
        <w:jc w:val="both"/>
        <w:rPr>
          <w:rFonts w:ascii="Times New Roman" w:eastAsia="Calibri" w:hAnsi="Times New Roman" w:cs="Times New Roman"/>
          <w:sz w:val="20"/>
          <w:szCs w:val="20"/>
        </w:rPr>
      </w:pPr>
      <w:r w:rsidRPr="00A65DB2">
        <w:rPr>
          <w:rFonts w:ascii="Times New Roman" w:eastAsia="Calibri" w:hAnsi="Times New Roman" w:cs="Times New Roman"/>
          <w:sz w:val="28"/>
          <w:szCs w:val="28"/>
        </w:rPr>
        <w:t>(</w:t>
      </w:r>
      <w:r w:rsidRPr="00A65DB2">
        <w:rPr>
          <w:rFonts w:ascii="Times New Roman" w:eastAsia="Calibri" w:hAnsi="Times New Roman" w:cs="Times New Roman"/>
          <w:sz w:val="20"/>
          <w:szCs w:val="20"/>
        </w:rPr>
        <w:t>подпись заявителя)                                                                               (Ф.И. (при наличии) О. заявителя)</w:t>
      </w:r>
    </w:p>
    <w:p w:rsidR="00A65DB2" w:rsidRPr="00A65DB2" w:rsidRDefault="00A65DB2" w:rsidP="00A65DB2">
      <w:pPr>
        <w:spacing w:after="0"/>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                                         __________________________</w:t>
      </w:r>
    </w:p>
    <w:p w:rsidR="00A65DB2" w:rsidRPr="00A65DB2" w:rsidRDefault="00A65DB2" w:rsidP="00A65DB2">
      <w:pPr>
        <w:spacing w:after="0"/>
        <w:jc w:val="both"/>
        <w:rPr>
          <w:rFonts w:ascii="Times New Roman" w:eastAsia="Calibri" w:hAnsi="Times New Roman" w:cs="Times New Roman"/>
          <w:sz w:val="20"/>
          <w:szCs w:val="20"/>
        </w:rPr>
      </w:pPr>
      <w:r w:rsidRPr="00A65DB2">
        <w:rPr>
          <w:rFonts w:ascii="Times New Roman" w:eastAsia="Calibri" w:hAnsi="Times New Roman" w:cs="Times New Roman"/>
          <w:sz w:val="28"/>
          <w:szCs w:val="28"/>
        </w:rPr>
        <w:t>(</w:t>
      </w:r>
      <w:r w:rsidRPr="00A65DB2">
        <w:rPr>
          <w:rFonts w:ascii="Times New Roman" w:eastAsia="Calibri" w:hAnsi="Times New Roman" w:cs="Times New Roman"/>
          <w:sz w:val="20"/>
          <w:szCs w:val="20"/>
        </w:rPr>
        <w:t>подпись заявителя)                                                                               (Ф.И. (при наличии) О. заявителя)</w:t>
      </w:r>
    </w:p>
    <w:p w:rsidR="00A65DB2" w:rsidRPr="00A65DB2" w:rsidRDefault="00A65DB2" w:rsidP="00A65DB2">
      <w:pPr>
        <w:spacing w:after="0"/>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                                         __________________________</w:t>
      </w:r>
    </w:p>
    <w:p w:rsidR="00A65DB2" w:rsidRPr="00A65DB2" w:rsidRDefault="00A65DB2" w:rsidP="00A65DB2">
      <w:pPr>
        <w:spacing w:after="0"/>
        <w:jc w:val="both"/>
        <w:rPr>
          <w:rFonts w:ascii="Times New Roman" w:eastAsia="Calibri" w:hAnsi="Times New Roman" w:cs="Times New Roman"/>
          <w:sz w:val="20"/>
          <w:szCs w:val="20"/>
        </w:rPr>
      </w:pPr>
      <w:r w:rsidRPr="00A65DB2">
        <w:rPr>
          <w:rFonts w:ascii="Times New Roman" w:eastAsia="Calibri" w:hAnsi="Times New Roman" w:cs="Times New Roman"/>
          <w:sz w:val="28"/>
          <w:szCs w:val="28"/>
        </w:rPr>
        <w:t>(</w:t>
      </w:r>
      <w:r w:rsidRPr="00A65DB2">
        <w:rPr>
          <w:rFonts w:ascii="Times New Roman" w:eastAsia="Calibri" w:hAnsi="Times New Roman" w:cs="Times New Roman"/>
          <w:sz w:val="20"/>
          <w:szCs w:val="20"/>
        </w:rPr>
        <w:t>подпись заявителя)                                                                               (Ф.И. (при наличии) О. заявителя)</w:t>
      </w:r>
    </w:p>
    <w:p w:rsidR="00A65DB2" w:rsidRPr="00A65DB2" w:rsidRDefault="00A65DB2" w:rsidP="00A65DB2">
      <w:pPr>
        <w:spacing w:after="0"/>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                                         __________________________ (</w:t>
      </w:r>
      <w:r w:rsidRPr="00A65DB2">
        <w:rPr>
          <w:rFonts w:ascii="Times New Roman" w:eastAsia="Calibri" w:hAnsi="Times New Roman" w:cs="Times New Roman"/>
          <w:sz w:val="20"/>
          <w:szCs w:val="20"/>
        </w:rPr>
        <w:t>подпись заявителя)                                                                               (Ф.И. (при наличии) О. заявителя)</w:t>
      </w:r>
    </w:p>
    <w:p w:rsidR="00A65DB2" w:rsidRPr="00A65DB2" w:rsidRDefault="00A65DB2" w:rsidP="00A65DB2">
      <w:pPr>
        <w:spacing w:after="0"/>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                                         __________________________</w:t>
      </w:r>
    </w:p>
    <w:p w:rsidR="00A65DB2" w:rsidRPr="00A65DB2" w:rsidRDefault="00A65DB2" w:rsidP="00A65DB2">
      <w:pPr>
        <w:spacing w:after="0"/>
        <w:jc w:val="both"/>
        <w:rPr>
          <w:rFonts w:ascii="Times New Roman" w:eastAsia="Calibri" w:hAnsi="Times New Roman" w:cs="Times New Roman"/>
          <w:sz w:val="20"/>
          <w:szCs w:val="20"/>
        </w:rPr>
      </w:pPr>
      <w:r w:rsidRPr="00A65DB2">
        <w:rPr>
          <w:rFonts w:ascii="Times New Roman" w:eastAsia="Calibri" w:hAnsi="Times New Roman" w:cs="Times New Roman"/>
          <w:sz w:val="28"/>
          <w:szCs w:val="28"/>
        </w:rPr>
        <w:t>(</w:t>
      </w:r>
      <w:r w:rsidRPr="00A65DB2">
        <w:rPr>
          <w:rFonts w:ascii="Times New Roman" w:eastAsia="Calibri" w:hAnsi="Times New Roman" w:cs="Times New Roman"/>
          <w:sz w:val="20"/>
          <w:szCs w:val="20"/>
        </w:rPr>
        <w:t>подпись заявителя)                                                                               (Ф.И. (при наличии) О. заявителя)</w:t>
      </w:r>
    </w:p>
    <w:p w:rsidR="00A65DB2" w:rsidRPr="00A65DB2" w:rsidRDefault="00A65DB2" w:rsidP="00A65DB2">
      <w:pPr>
        <w:spacing w:after="0"/>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                                         __________________________ (</w:t>
      </w:r>
      <w:r w:rsidRPr="00A65DB2">
        <w:rPr>
          <w:rFonts w:ascii="Times New Roman" w:eastAsia="Calibri" w:hAnsi="Times New Roman" w:cs="Times New Roman"/>
          <w:sz w:val="20"/>
          <w:szCs w:val="20"/>
        </w:rPr>
        <w:t>подпись заявителя)                                                                               (Ф.И. (при наличии) О. заявителя)</w:t>
      </w:r>
    </w:p>
    <w:p w:rsidR="00A65DB2" w:rsidRPr="00A65DB2" w:rsidRDefault="00A65DB2" w:rsidP="00A65DB2">
      <w:pPr>
        <w:spacing w:after="0"/>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                                         __________________________</w:t>
      </w:r>
    </w:p>
    <w:p w:rsidR="00A65DB2" w:rsidRPr="00A65DB2" w:rsidRDefault="00A65DB2" w:rsidP="00A65DB2">
      <w:pPr>
        <w:spacing w:after="0"/>
        <w:jc w:val="both"/>
        <w:rPr>
          <w:rFonts w:ascii="Times New Roman" w:eastAsia="Calibri" w:hAnsi="Times New Roman" w:cs="Times New Roman"/>
          <w:sz w:val="20"/>
          <w:szCs w:val="20"/>
        </w:rPr>
      </w:pPr>
      <w:r w:rsidRPr="00A65DB2">
        <w:rPr>
          <w:rFonts w:ascii="Times New Roman" w:eastAsia="Calibri" w:hAnsi="Times New Roman" w:cs="Times New Roman"/>
          <w:sz w:val="28"/>
          <w:szCs w:val="28"/>
        </w:rPr>
        <w:t>(</w:t>
      </w:r>
      <w:r w:rsidRPr="00A65DB2">
        <w:rPr>
          <w:rFonts w:ascii="Times New Roman" w:eastAsia="Calibri" w:hAnsi="Times New Roman" w:cs="Times New Roman"/>
          <w:sz w:val="20"/>
          <w:szCs w:val="20"/>
        </w:rPr>
        <w:t>подпись заявителя)                                                                               (Ф.И. (при наличии) О. заявителя)</w:t>
      </w:r>
    </w:p>
    <w:p w:rsidR="00A65DB2" w:rsidRPr="00A65DB2" w:rsidRDefault="00A65DB2" w:rsidP="00A65DB2">
      <w:pPr>
        <w:spacing w:after="0"/>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                                         __________________________</w:t>
      </w:r>
    </w:p>
    <w:p w:rsidR="00A65DB2" w:rsidRPr="00A65DB2" w:rsidRDefault="00A65DB2" w:rsidP="00A65DB2">
      <w:pPr>
        <w:spacing w:after="0"/>
        <w:jc w:val="both"/>
        <w:rPr>
          <w:rFonts w:ascii="Times New Roman" w:eastAsia="Calibri" w:hAnsi="Times New Roman" w:cs="Times New Roman"/>
          <w:sz w:val="20"/>
          <w:szCs w:val="20"/>
        </w:rPr>
      </w:pPr>
      <w:r w:rsidRPr="00A65DB2">
        <w:rPr>
          <w:rFonts w:ascii="Times New Roman" w:eastAsia="Calibri" w:hAnsi="Times New Roman" w:cs="Times New Roman"/>
          <w:sz w:val="28"/>
          <w:szCs w:val="28"/>
        </w:rPr>
        <w:t>(</w:t>
      </w:r>
      <w:r w:rsidRPr="00A65DB2">
        <w:rPr>
          <w:rFonts w:ascii="Times New Roman" w:eastAsia="Calibri" w:hAnsi="Times New Roman" w:cs="Times New Roman"/>
          <w:sz w:val="20"/>
          <w:szCs w:val="20"/>
        </w:rPr>
        <w:t>подпись заявителя)                                                                               (Ф.И. (при наличии) О. заявителя)</w:t>
      </w:r>
    </w:p>
    <w:p w:rsidR="00A65DB2" w:rsidRPr="00A65DB2" w:rsidRDefault="00A65DB2" w:rsidP="00A65DB2">
      <w:pPr>
        <w:spacing w:after="0"/>
        <w:jc w:val="both"/>
        <w:rPr>
          <w:rFonts w:ascii="Times New Roman" w:eastAsia="Calibri" w:hAnsi="Times New Roman" w:cs="Times New Roman"/>
          <w:sz w:val="28"/>
          <w:szCs w:val="28"/>
        </w:rPr>
      </w:pPr>
      <w:r w:rsidRPr="00A65DB2">
        <w:rPr>
          <w:rFonts w:ascii="Times New Roman" w:eastAsia="Calibri" w:hAnsi="Times New Roman" w:cs="Times New Roman"/>
          <w:sz w:val="28"/>
          <w:szCs w:val="28"/>
        </w:rPr>
        <w:t>____________________                                         __________________________</w:t>
      </w:r>
    </w:p>
    <w:p w:rsidR="00A65DB2" w:rsidRPr="00A65DB2" w:rsidRDefault="00A65DB2" w:rsidP="00A65DB2">
      <w:pPr>
        <w:spacing w:after="0"/>
        <w:jc w:val="both"/>
        <w:rPr>
          <w:rFonts w:ascii="Times New Roman" w:eastAsia="Calibri" w:hAnsi="Times New Roman" w:cs="Times New Roman"/>
          <w:sz w:val="20"/>
          <w:szCs w:val="20"/>
        </w:rPr>
      </w:pPr>
      <w:r w:rsidRPr="00A65DB2">
        <w:rPr>
          <w:rFonts w:ascii="Times New Roman" w:eastAsia="Calibri" w:hAnsi="Times New Roman" w:cs="Times New Roman"/>
          <w:sz w:val="28"/>
          <w:szCs w:val="28"/>
        </w:rPr>
        <w:t>(</w:t>
      </w:r>
      <w:r w:rsidRPr="00A65DB2">
        <w:rPr>
          <w:rFonts w:ascii="Times New Roman" w:eastAsia="Calibri" w:hAnsi="Times New Roman" w:cs="Times New Roman"/>
          <w:sz w:val="20"/>
          <w:szCs w:val="20"/>
        </w:rPr>
        <w:t>подпись заявителя)                                                                               (Ф.И. (при наличии) О. заявителя)</w:t>
      </w:r>
    </w:p>
    <w:p w:rsidR="00A65DB2" w:rsidRPr="00A65DB2" w:rsidRDefault="00A65DB2" w:rsidP="00A65DB2">
      <w:pPr>
        <w:spacing w:after="0"/>
        <w:jc w:val="both"/>
        <w:rPr>
          <w:rFonts w:ascii="Times New Roman" w:eastAsia="Calibri" w:hAnsi="Times New Roman" w:cs="Times New Roman"/>
          <w:sz w:val="28"/>
          <w:szCs w:val="28"/>
        </w:rPr>
      </w:pPr>
    </w:p>
    <w:p w:rsidR="00A65DB2" w:rsidRPr="00A65DB2" w:rsidRDefault="00A65DB2" w:rsidP="00A65DB2">
      <w:pPr>
        <w:spacing w:after="0" w:line="240" w:lineRule="auto"/>
        <w:rPr>
          <w:rFonts w:ascii="Times New Roman" w:eastAsia="Times New Roman" w:hAnsi="Times New Roman" w:cs="Times New Roman"/>
          <w:sz w:val="28"/>
          <w:szCs w:val="24"/>
          <w:lang w:eastAsia="ru-RU"/>
        </w:rPr>
        <w:sectPr w:rsidR="00A65DB2" w:rsidRPr="00A65DB2">
          <w:headerReference w:type="default" r:id="rId24"/>
          <w:pgSz w:w="11906" w:h="16838"/>
          <w:pgMar w:top="1134" w:right="851" w:bottom="1134" w:left="1701" w:header="709" w:footer="709" w:gutter="0"/>
          <w:cols w:space="720"/>
        </w:sectPr>
      </w:pPr>
    </w:p>
    <w:p w:rsidR="00A65DB2" w:rsidRPr="0070199C" w:rsidRDefault="00A65DB2" w:rsidP="00A65DB2">
      <w:pPr>
        <w:spacing w:after="0" w:line="240" w:lineRule="auto"/>
        <w:ind w:left="4321"/>
        <w:jc w:val="both"/>
        <w:rPr>
          <w:rFonts w:ascii="Times New Roman" w:eastAsia="Times New Roman" w:hAnsi="Times New Roman" w:cs="Times New Roman"/>
          <w:sz w:val="24"/>
          <w:szCs w:val="24"/>
          <w:lang w:eastAsia="ru-RU"/>
        </w:rPr>
      </w:pPr>
      <w:r w:rsidRPr="0070199C">
        <w:rPr>
          <w:rFonts w:ascii="Times New Roman" w:eastAsia="Times New Roman" w:hAnsi="Times New Roman" w:cs="Times New Roman"/>
          <w:sz w:val="24"/>
          <w:szCs w:val="24"/>
          <w:lang w:eastAsia="ru-RU"/>
        </w:rPr>
        <w:lastRenderedPageBreak/>
        <w:t>Приложение № 3</w:t>
      </w:r>
    </w:p>
    <w:p w:rsidR="00A65DB2" w:rsidRPr="0070199C" w:rsidRDefault="00A65DB2" w:rsidP="00A65DB2">
      <w:pPr>
        <w:spacing w:after="0" w:line="240" w:lineRule="auto"/>
        <w:ind w:left="4321"/>
        <w:jc w:val="both"/>
        <w:rPr>
          <w:rFonts w:ascii="Times New Roman" w:eastAsia="Times New Roman" w:hAnsi="Times New Roman" w:cs="Times New Roman"/>
          <w:sz w:val="24"/>
          <w:szCs w:val="24"/>
          <w:lang w:eastAsia="ru-RU"/>
        </w:rPr>
      </w:pPr>
      <w:r w:rsidRPr="0070199C">
        <w:rPr>
          <w:rFonts w:ascii="Times New Roman" w:eastAsia="Times New Roman" w:hAnsi="Times New Roman" w:cs="Times New Roman"/>
          <w:sz w:val="24"/>
          <w:szCs w:val="24"/>
          <w:lang w:eastAsia="ru-RU"/>
        </w:rPr>
        <w:t>к административному регламенту «Предоставление гражданам в безвозмездное пользование земельных участков,  находящихся в муниципальной собственности и расположенных на территории Облученского муниципального района, в рамках Федерального закона от 01.05.2016 № 119-ФЗ»</w:t>
      </w:r>
    </w:p>
    <w:p w:rsidR="00A65DB2" w:rsidRPr="0070199C" w:rsidRDefault="00A65DB2" w:rsidP="00A65DB2">
      <w:pPr>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70199C">
        <w:rPr>
          <w:rFonts w:ascii="Times New Roman" w:eastAsia="SimSun" w:hAnsi="Times New Roman" w:cs="Times New Roman"/>
          <w:b/>
          <w:bCs/>
          <w:sz w:val="24"/>
          <w:szCs w:val="24"/>
          <w:lang w:eastAsia="zh-CN"/>
        </w:rPr>
        <w:t>БЛОК-СХЕМА</w:t>
      </w:r>
    </w:p>
    <w:p w:rsidR="00A65DB2" w:rsidRPr="0070199C" w:rsidRDefault="00A65DB2" w:rsidP="00A65DB2">
      <w:pPr>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70199C">
        <w:rPr>
          <w:rFonts w:ascii="Times New Roman" w:eastAsia="SimSun" w:hAnsi="Times New Roman" w:cs="Times New Roman"/>
          <w:b/>
          <w:bCs/>
          <w:sz w:val="24"/>
          <w:szCs w:val="24"/>
          <w:lang w:eastAsia="zh-CN"/>
        </w:rPr>
        <w:t>АДМИНИСТРАТИВНЫХ ДЕЙСТВИЙ ПРИ ОСУЩЕСТВЛЕНИИ</w:t>
      </w:r>
    </w:p>
    <w:p w:rsidR="00A65DB2" w:rsidRPr="0070199C" w:rsidRDefault="00A65DB2" w:rsidP="00A65DB2">
      <w:pPr>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70199C">
        <w:rPr>
          <w:rFonts w:ascii="Times New Roman" w:eastAsia="SimSun" w:hAnsi="Times New Roman" w:cs="Times New Roman"/>
          <w:b/>
          <w:bCs/>
          <w:sz w:val="24"/>
          <w:szCs w:val="24"/>
          <w:lang w:eastAsia="zh-CN"/>
        </w:rPr>
        <w:t>МУНИЦИПАЛЬНОГО ЗЕМЕЛЬНОГО КОНТРОЛЯ</w:t>
      </w:r>
    </w:p>
    <w:p w:rsidR="00A65DB2" w:rsidRPr="00A65DB2" w:rsidRDefault="00A65DB2" w:rsidP="00A65DB2">
      <w:pPr>
        <w:autoSpaceDE w:val="0"/>
        <w:autoSpaceDN w:val="0"/>
        <w:adjustRightInd w:val="0"/>
        <w:spacing w:after="0" w:line="240" w:lineRule="auto"/>
        <w:jc w:val="center"/>
        <w:rPr>
          <w:rFonts w:ascii="Times New Roman" w:eastAsia="SimSun" w:hAnsi="Times New Roman" w:cs="Times New Roman"/>
          <w:b/>
          <w:bCs/>
          <w:sz w:val="28"/>
          <w:szCs w:val="28"/>
          <w:lang w:eastAsia="zh-CN"/>
        </w:rPr>
      </w:pPr>
      <w:r w:rsidRPr="00A65DB2">
        <w:rPr>
          <w:rFonts w:ascii="Times New Roman" w:eastAsia="SimSun" w:hAnsi="Times New Roman" w:cs="Times New Roman"/>
          <w:b/>
          <w:bCs/>
          <w:noProof/>
          <w:sz w:val="28"/>
          <w:szCs w:val="28"/>
          <w:lang w:eastAsia="ru-RU"/>
        </w:rPr>
        <w:drawing>
          <wp:inline distT="0" distB="0" distL="0" distR="0" wp14:anchorId="58C06C5A" wp14:editId="6909A5F0">
            <wp:extent cx="9705975" cy="4914900"/>
            <wp:effectExtent l="0" t="0" r="9525" b="0"/>
            <wp:docPr id="7" name="Рисунок 7" descr="блок-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лок-схем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05975" cy="4914900"/>
                    </a:xfrm>
                    <a:prstGeom prst="rect">
                      <a:avLst/>
                    </a:prstGeom>
                    <a:noFill/>
                    <a:ln>
                      <a:noFill/>
                    </a:ln>
                  </pic:spPr>
                </pic:pic>
              </a:graphicData>
            </a:graphic>
          </wp:inline>
        </w:drawing>
      </w:r>
    </w:p>
    <w:p w:rsidR="00A65DB2" w:rsidRPr="00A65DB2" w:rsidRDefault="00A65DB2" w:rsidP="00A65DB2">
      <w:pPr>
        <w:spacing w:after="0" w:line="240" w:lineRule="auto"/>
        <w:rPr>
          <w:rFonts w:ascii="Times New Roman" w:eastAsia="Calibri" w:hAnsi="Times New Roman" w:cs="Times New Roman"/>
          <w:color w:val="000000"/>
          <w:highlight w:val="red"/>
        </w:rPr>
        <w:sectPr w:rsidR="00A65DB2" w:rsidRPr="00A65DB2">
          <w:pgSz w:w="16838" w:h="11906" w:orient="landscape"/>
          <w:pgMar w:top="899" w:right="1134" w:bottom="540" w:left="851" w:header="709" w:footer="709" w:gutter="0"/>
          <w:cols w:space="720"/>
        </w:sectPr>
      </w:pP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E80">
        <w:rPr>
          <w:rFonts w:ascii="Times New Roman" w:eastAsia="Times New Roman" w:hAnsi="Times New Roman" w:cs="Times New Roman"/>
          <w:noProof/>
          <w:sz w:val="24"/>
          <w:szCs w:val="24"/>
          <w:lang w:eastAsia="ru-RU"/>
        </w:rPr>
        <w:lastRenderedPageBreak/>
        <w:drawing>
          <wp:inline distT="0" distB="0" distL="0" distR="0" wp14:anchorId="15D2746E" wp14:editId="45C94E6B">
            <wp:extent cx="495300" cy="638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E80">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E80">
        <w:rPr>
          <w:rFonts w:ascii="Times New Roman" w:eastAsia="Times New Roman" w:hAnsi="Times New Roman" w:cs="Times New Roman"/>
          <w:sz w:val="24"/>
          <w:szCs w:val="24"/>
          <w:lang w:eastAsia="ru-RU"/>
        </w:rPr>
        <w:t>Еврейской автономной области</w:t>
      </w: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4E80">
        <w:rPr>
          <w:rFonts w:ascii="Times New Roman" w:eastAsia="Times New Roman" w:hAnsi="Times New Roman" w:cs="Times New Roman"/>
          <w:b/>
          <w:sz w:val="24"/>
          <w:szCs w:val="24"/>
          <w:lang w:eastAsia="ru-RU"/>
        </w:rPr>
        <w:t>АДМИНИСТРАЦИЯ МУНИЦИПАЛЬНОГО РАЙОНА</w:t>
      </w: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24E80" w:rsidRPr="00624E80" w:rsidRDefault="00624E80" w:rsidP="00624E80">
      <w:pPr>
        <w:keepNext/>
        <w:spacing w:after="0" w:line="240" w:lineRule="auto"/>
        <w:jc w:val="center"/>
        <w:outlineLvl w:val="2"/>
        <w:rPr>
          <w:rFonts w:ascii="Times New Roman" w:eastAsia="Times New Roman" w:hAnsi="Times New Roman" w:cs="Times New Roman"/>
          <w:b/>
          <w:caps/>
          <w:sz w:val="24"/>
          <w:szCs w:val="24"/>
          <w:lang w:eastAsia="ru-RU"/>
        </w:rPr>
      </w:pPr>
      <w:r w:rsidRPr="00624E80">
        <w:rPr>
          <w:rFonts w:ascii="Times New Roman" w:eastAsia="Times New Roman" w:hAnsi="Times New Roman" w:cs="Times New Roman"/>
          <w:b/>
          <w:caps/>
          <w:sz w:val="24"/>
          <w:szCs w:val="24"/>
          <w:lang w:eastAsia="ru-RU"/>
        </w:rPr>
        <w:t>ПОСТАНОВЛЕНИЕ</w:t>
      </w:r>
    </w:p>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E80">
        <w:rPr>
          <w:rFonts w:ascii="Times New Roman" w:eastAsia="Times New Roman" w:hAnsi="Times New Roman" w:cs="Times New Roman"/>
          <w:sz w:val="24"/>
          <w:szCs w:val="24"/>
          <w:lang w:eastAsia="ru-RU"/>
        </w:rPr>
        <w:t xml:space="preserve">17.11.2016                                                                                                          </w:t>
      </w:r>
      <w:r>
        <w:rPr>
          <w:rFonts w:ascii="Times New Roman" w:eastAsia="Times New Roman" w:hAnsi="Times New Roman" w:cs="Times New Roman"/>
          <w:sz w:val="24"/>
          <w:szCs w:val="24"/>
          <w:lang w:eastAsia="ru-RU"/>
        </w:rPr>
        <w:t xml:space="preserve">                      </w:t>
      </w:r>
      <w:r w:rsidRPr="00624E80">
        <w:rPr>
          <w:rFonts w:ascii="Times New Roman" w:eastAsia="Times New Roman" w:hAnsi="Times New Roman" w:cs="Times New Roman"/>
          <w:sz w:val="24"/>
          <w:szCs w:val="24"/>
          <w:lang w:eastAsia="ru-RU"/>
        </w:rPr>
        <w:t xml:space="preserve">   № 381</w:t>
      </w: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24E80">
        <w:rPr>
          <w:rFonts w:ascii="Times New Roman" w:eastAsia="Times New Roman" w:hAnsi="Times New Roman" w:cs="Times New Roman"/>
          <w:sz w:val="24"/>
          <w:szCs w:val="24"/>
          <w:lang w:eastAsia="ru-RU"/>
        </w:rPr>
        <w:t>г</w:t>
      </w:r>
      <w:proofErr w:type="gramStart"/>
      <w:r w:rsidRPr="00624E80">
        <w:rPr>
          <w:rFonts w:ascii="Times New Roman" w:eastAsia="Times New Roman" w:hAnsi="Times New Roman" w:cs="Times New Roman"/>
          <w:sz w:val="24"/>
          <w:szCs w:val="24"/>
          <w:lang w:eastAsia="ru-RU"/>
        </w:rPr>
        <w:t>.О</w:t>
      </w:r>
      <w:proofErr w:type="gramEnd"/>
      <w:r w:rsidRPr="00624E80">
        <w:rPr>
          <w:rFonts w:ascii="Times New Roman" w:eastAsia="Times New Roman" w:hAnsi="Times New Roman" w:cs="Times New Roman"/>
          <w:sz w:val="24"/>
          <w:szCs w:val="24"/>
          <w:lang w:eastAsia="ru-RU"/>
        </w:rPr>
        <w:t>блучье</w:t>
      </w:r>
      <w:proofErr w:type="spellEnd"/>
    </w:p>
    <w:p w:rsidR="00624E80" w:rsidRPr="00624E80" w:rsidRDefault="00624E80" w:rsidP="00624E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24E80" w:rsidRPr="00624E80" w:rsidRDefault="00624E80" w:rsidP="00624E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E80">
        <w:rPr>
          <w:rFonts w:ascii="Times New Roman" w:eastAsia="Times New Roman" w:hAnsi="Times New Roman" w:cs="Times New Roman"/>
          <w:sz w:val="24"/>
          <w:szCs w:val="24"/>
          <w:lang w:eastAsia="ru-RU"/>
        </w:rPr>
        <w:t xml:space="preserve">О внесении изменений в состав комиссии по реализации Государственной программы Еврейской автономной области «Оказание содействия добровольному переселению в Еврейскую автономную область соотечественников, проживающих за рубежом» на  2013-2017 годы на территории Облученского муниципального района </w:t>
      </w:r>
    </w:p>
    <w:p w:rsidR="00624E80" w:rsidRPr="00624E80" w:rsidRDefault="00624E80" w:rsidP="00624E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24E80" w:rsidRPr="00624E80" w:rsidRDefault="00624E80" w:rsidP="00624E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E80">
        <w:rPr>
          <w:rFonts w:ascii="Times New Roman" w:eastAsia="Times New Roman" w:hAnsi="Times New Roman" w:cs="Times New Roman"/>
          <w:sz w:val="24"/>
          <w:szCs w:val="24"/>
          <w:lang w:eastAsia="ru-RU"/>
        </w:rPr>
        <w:t xml:space="preserve">На основании Устава муниципального образования «Облученский муниципальный район», администрация муниципального района </w:t>
      </w:r>
    </w:p>
    <w:p w:rsidR="00624E80" w:rsidRPr="00624E80" w:rsidRDefault="00624E80" w:rsidP="00624E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E80">
        <w:rPr>
          <w:rFonts w:ascii="Times New Roman" w:eastAsia="Times New Roman" w:hAnsi="Times New Roman" w:cs="Times New Roman"/>
          <w:sz w:val="24"/>
          <w:szCs w:val="24"/>
          <w:lang w:eastAsia="ru-RU"/>
        </w:rPr>
        <w:t>ПОСТАНОВЛЯЕТ:</w:t>
      </w:r>
    </w:p>
    <w:p w:rsidR="00624E80" w:rsidRPr="00624E80" w:rsidRDefault="00624E80" w:rsidP="00624E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sz w:val="24"/>
          <w:szCs w:val="24"/>
          <w:lang w:eastAsia="ru-RU"/>
        </w:rPr>
        <w:t xml:space="preserve">1. </w:t>
      </w:r>
      <w:proofErr w:type="gramStart"/>
      <w:r w:rsidRPr="00624E80">
        <w:rPr>
          <w:rFonts w:ascii="Times New Roman" w:eastAsia="Times New Roman" w:hAnsi="Times New Roman" w:cs="Times New Roman"/>
          <w:sz w:val="24"/>
          <w:szCs w:val="24"/>
          <w:lang w:eastAsia="ru-RU"/>
        </w:rPr>
        <w:t xml:space="preserve">Внести в </w:t>
      </w:r>
      <w:r w:rsidRPr="00624E80">
        <w:rPr>
          <w:rFonts w:ascii="Times New Roman" w:eastAsia="Times New Roman" w:hAnsi="Times New Roman" w:cs="Times New Roman"/>
          <w:color w:val="000000"/>
          <w:sz w:val="24"/>
          <w:szCs w:val="24"/>
          <w:lang w:eastAsia="ru-RU"/>
        </w:rPr>
        <w:t>состав комиссии по реализации Государственной программы Еврейской автономной области «Оказание содействия добровольному переселению в Еврейскую автономную область соотечественников, проживающих за рубежом» на  2013-2017 годы на территории Облученского муниципального района, утвержденной</w:t>
      </w:r>
      <w:r w:rsidRPr="00624E80">
        <w:rPr>
          <w:rFonts w:ascii="Times New Roman" w:eastAsia="Times New Roman" w:hAnsi="Times New Roman" w:cs="Times New Roman"/>
          <w:sz w:val="24"/>
          <w:szCs w:val="24"/>
          <w:lang w:eastAsia="ru-RU"/>
        </w:rPr>
        <w:t xml:space="preserve"> постановлением администрации муниципального района от 27.01.2014 № 94 «О комиссии по реализации государственной программы Еврейской автономной области «Оказание содействия добровольному переселению в Еврейскую автономную область соотечественников, проживающих за рубежом</w:t>
      </w:r>
      <w:proofErr w:type="gramEnd"/>
      <w:r w:rsidRPr="00624E80">
        <w:rPr>
          <w:rFonts w:ascii="Times New Roman" w:eastAsia="Times New Roman" w:hAnsi="Times New Roman" w:cs="Times New Roman"/>
          <w:sz w:val="24"/>
          <w:szCs w:val="24"/>
          <w:lang w:eastAsia="ru-RU"/>
        </w:rPr>
        <w:t>» на 2013-2017 годы на территории Облученского муниципального района», изменения, изложив его в следующей редакции:</w:t>
      </w: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«Состав</w:t>
      </w: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комиссии по реализации Государственной программы Еврейской автономной области «Оказание содействия добровольному переселению в Еврейскую автономную область соотечественников, проживающих за рубежом» на  2013-2017 годы на территории Облученского муниципального района</w:t>
      </w:r>
    </w:p>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0" w:type="auto"/>
        <w:tblInd w:w="108" w:type="dxa"/>
        <w:tblLook w:val="04A0" w:firstRow="1" w:lastRow="0" w:firstColumn="1" w:lastColumn="0" w:noHBand="0" w:noVBand="1"/>
      </w:tblPr>
      <w:tblGrid>
        <w:gridCol w:w="3119"/>
        <w:gridCol w:w="6520"/>
      </w:tblGrid>
      <w:tr w:rsidR="00624E80" w:rsidRPr="00624E80" w:rsidTr="008D3DBD">
        <w:tc>
          <w:tcPr>
            <w:tcW w:w="3119"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Андросова Ирина Анатольевна</w:t>
            </w:r>
          </w:p>
        </w:tc>
        <w:tc>
          <w:tcPr>
            <w:tcW w:w="6520"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заместитель главы администрации по вопросам экономики и финансам, председатель комиссии;</w:t>
            </w:r>
          </w:p>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624E80" w:rsidRPr="00624E80" w:rsidTr="008D3DBD">
        <w:tc>
          <w:tcPr>
            <w:tcW w:w="3119"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Кравченко Светлана Владимировна</w:t>
            </w:r>
          </w:p>
        </w:tc>
        <w:tc>
          <w:tcPr>
            <w:tcW w:w="6520"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заместитель главы администрации по вопросам местного самоуправления - управляющий делами администрации, заместитель председателя комиссии;</w:t>
            </w:r>
          </w:p>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624E80" w:rsidRPr="00624E80" w:rsidTr="008D3DBD">
        <w:tc>
          <w:tcPr>
            <w:tcW w:w="3119"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Попова Алина</w:t>
            </w:r>
          </w:p>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xml:space="preserve">Яковлевна                                                                                   </w:t>
            </w:r>
          </w:p>
        </w:tc>
        <w:tc>
          <w:tcPr>
            <w:tcW w:w="6520"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начальник отдела по связям с общественностью, СМИ и развитию спорта, секретарь комиссии;</w:t>
            </w:r>
          </w:p>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624E80" w:rsidRPr="00624E80" w:rsidTr="008D3DBD">
        <w:tc>
          <w:tcPr>
            <w:tcW w:w="3119"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Члены комиссии:</w:t>
            </w:r>
          </w:p>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520"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624E80" w:rsidRPr="00624E80" w:rsidTr="008D3DBD">
        <w:tc>
          <w:tcPr>
            <w:tcW w:w="3119"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Андрианова Инна Михайловна</w:t>
            </w:r>
          </w:p>
        </w:tc>
        <w:tc>
          <w:tcPr>
            <w:tcW w:w="6520"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xml:space="preserve">- начальник ГУ – УПФ РФ в </w:t>
            </w:r>
            <w:proofErr w:type="spellStart"/>
            <w:r w:rsidRPr="00624E80">
              <w:rPr>
                <w:rFonts w:ascii="Times New Roman" w:eastAsia="Times New Roman" w:hAnsi="Times New Roman" w:cs="Times New Roman"/>
                <w:color w:val="000000"/>
                <w:sz w:val="24"/>
                <w:szCs w:val="24"/>
                <w:lang w:eastAsia="ru-RU"/>
              </w:rPr>
              <w:t>Облученском</w:t>
            </w:r>
            <w:proofErr w:type="spellEnd"/>
            <w:r w:rsidRPr="00624E80">
              <w:rPr>
                <w:rFonts w:ascii="Times New Roman" w:eastAsia="Times New Roman" w:hAnsi="Times New Roman" w:cs="Times New Roman"/>
                <w:color w:val="000000"/>
                <w:sz w:val="24"/>
                <w:szCs w:val="24"/>
                <w:lang w:eastAsia="ru-RU"/>
              </w:rPr>
              <w:t xml:space="preserve"> муниципальном районе ЕАО (по согласованию);</w:t>
            </w:r>
          </w:p>
        </w:tc>
      </w:tr>
      <w:tr w:rsidR="00624E80" w:rsidRPr="00624E80" w:rsidTr="008D3DBD">
        <w:tc>
          <w:tcPr>
            <w:tcW w:w="3119"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624E80">
              <w:rPr>
                <w:rFonts w:ascii="Times New Roman" w:eastAsia="Times New Roman" w:hAnsi="Times New Roman" w:cs="Times New Roman"/>
                <w:color w:val="000000"/>
                <w:sz w:val="24"/>
                <w:szCs w:val="24"/>
                <w:lang w:eastAsia="ru-RU"/>
              </w:rPr>
              <w:lastRenderedPageBreak/>
              <w:t>Денадова</w:t>
            </w:r>
            <w:proofErr w:type="spellEnd"/>
            <w:r w:rsidRPr="00624E80">
              <w:rPr>
                <w:rFonts w:ascii="Times New Roman" w:eastAsia="Times New Roman" w:hAnsi="Times New Roman" w:cs="Times New Roman"/>
                <w:color w:val="000000"/>
                <w:sz w:val="24"/>
                <w:szCs w:val="24"/>
                <w:lang w:eastAsia="ru-RU"/>
              </w:rPr>
              <w:t xml:space="preserve"> Ольга Евгеньевна</w:t>
            </w:r>
          </w:p>
        </w:tc>
        <w:tc>
          <w:tcPr>
            <w:tcW w:w="6520"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xml:space="preserve">- инспектор направления по осуществлению административного надзора ОУУП ПДН ОМВД России по </w:t>
            </w:r>
            <w:proofErr w:type="spellStart"/>
            <w:r w:rsidRPr="00624E80">
              <w:rPr>
                <w:rFonts w:ascii="Times New Roman" w:eastAsia="Times New Roman" w:hAnsi="Times New Roman" w:cs="Times New Roman"/>
                <w:color w:val="000000"/>
                <w:sz w:val="24"/>
                <w:szCs w:val="24"/>
                <w:lang w:eastAsia="ru-RU"/>
              </w:rPr>
              <w:t>Облученскому</w:t>
            </w:r>
            <w:proofErr w:type="spellEnd"/>
            <w:r w:rsidRPr="00624E80">
              <w:rPr>
                <w:rFonts w:ascii="Times New Roman" w:eastAsia="Times New Roman" w:hAnsi="Times New Roman" w:cs="Times New Roman"/>
                <w:color w:val="000000"/>
                <w:sz w:val="24"/>
                <w:szCs w:val="24"/>
                <w:lang w:eastAsia="ru-RU"/>
              </w:rPr>
              <w:t xml:space="preserve"> району (по согласованию);</w:t>
            </w:r>
          </w:p>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624E80" w:rsidRPr="00624E80" w:rsidTr="008D3DBD">
        <w:tc>
          <w:tcPr>
            <w:tcW w:w="3119"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Ерёмина Валентина Ивановна</w:t>
            </w:r>
          </w:p>
        </w:tc>
        <w:tc>
          <w:tcPr>
            <w:tcW w:w="6520"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директор ОГКУ «Центр занятости населения Облученского района» ЕАО (по согласованию);</w:t>
            </w:r>
          </w:p>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624E80" w:rsidRPr="00624E80" w:rsidTr="008D3DBD">
        <w:tc>
          <w:tcPr>
            <w:tcW w:w="3119"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624E80">
              <w:rPr>
                <w:rFonts w:ascii="Times New Roman" w:eastAsia="Times New Roman" w:hAnsi="Times New Roman" w:cs="Times New Roman"/>
                <w:color w:val="000000"/>
                <w:sz w:val="24"/>
                <w:szCs w:val="24"/>
                <w:lang w:eastAsia="ru-RU"/>
              </w:rPr>
              <w:t>Кащеева</w:t>
            </w:r>
            <w:proofErr w:type="spellEnd"/>
            <w:r w:rsidRPr="00624E80">
              <w:rPr>
                <w:rFonts w:ascii="Times New Roman" w:eastAsia="Times New Roman" w:hAnsi="Times New Roman" w:cs="Times New Roman"/>
                <w:color w:val="000000"/>
                <w:sz w:val="24"/>
                <w:szCs w:val="24"/>
                <w:lang w:eastAsia="ru-RU"/>
              </w:rPr>
              <w:t xml:space="preserve"> Татьяна Викторовна</w:t>
            </w:r>
          </w:p>
        </w:tc>
        <w:tc>
          <w:tcPr>
            <w:tcW w:w="6520"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xml:space="preserve">- инспектор отделения по вопросам миграции ОМВД России по </w:t>
            </w:r>
            <w:proofErr w:type="spellStart"/>
            <w:r w:rsidRPr="00624E80">
              <w:rPr>
                <w:rFonts w:ascii="Times New Roman" w:eastAsia="Times New Roman" w:hAnsi="Times New Roman" w:cs="Times New Roman"/>
                <w:color w:val="000000"/>
                <w:sz w:val="24"/>
                <w:szCs w:val="24"/>
                <w:lang w:eastAsia="ru-RU"/>
              </w:rPr>
              <w:t>Облученскому</w:t>
            </w:r>
            <w:proofErr w:type="spellEnd"/>
            <w:r w:rsidRPr="00624E80">
              <w:rPr>
                <w:rFonts w:ascii="Times New Roman" w:eastAsia="Times New Roman" w:hAnsi="Times New Roman" w:cs="Times New Roman"/>
                <w:color w:val="000000"/>
                <w:sz w:val="24"/>
                <w:szCs w:val="24"/>
                <w:lang w:eastAsia="ru-RU"/>
              </w:rPr>
              <w:t xml:space="preserve"> району (по согласованию);</w:t>
            </w:r>
          </w:p>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624E80" w:rsidRPr="00624E80" w:rsidTr="008D3DBD">
        <w:tc>
          <w:tcPr>
            <w:tcW w:w="3119"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624E80">
              <w:rPr>
                <w:rFonts w:ascii="Times New Roman" w:eastAsia="Times New Roman" w:hAnsi="Times New Roman" w:cs="Times New Roman"/>
                <w:color w:val="000000"/>
                <w:sz w:val="24"/>
                <w:szCs w:val="24"/>
                <w:lang w:eastAsia="ru-RU"/>
              </w:rPr>
              <w:t>Момот</w:t>
            </w:r>
            <w:proofErr w:type="spellEnd"/>
            <w:r w:rsidRPr="00624E80">
              <w:rPr>
                <w:rFonts w:ascii="Times New Roman" w:eastAsia="Times New Roman" w:hAnsi="Times New Roman" w:cs="Times New Roman"/>
                <w:color w:val="000000"/>
                <w:sz w:val="24"/>
                <w:szCs w:val="24"/>
                <w:lang w:eastAsia="ru-RU"/>
              </w:rPr>
              <w:t xml:space="preserve"> Анастасия Анатольевна</w:t>
            </w:r>
          </w:p>
        </w:tc>
        <w:tc>
          <w:tcPr>
            <w:tcW w:w="6520"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xml:space="preserve">- </w:t>
            </w:r>
            <w:proofErr w:type="gramStart"/>
            <w:r w:rsidRPr="00624E80">
              <w:rPr>
                <w:rFonts w:ascii="Times New Roman" w:eastAsia="Times New Roman" w:hAnsi="Times New Roman" w:cs="Times New Roman"/>
                <w:color w:val="000000"/>
                <w:sz w:val="24"/>
                <w:szCs w:val="24"/>
                <w:lang w:eastAsia="ru-RU"/>
              </w:rPr>
              <w:t>заведующая филиала</w:t>
            </w:r>
            <w:proofErr w:type="gramEnd"/>
            <w:r w:rsidRPr="00624E80">
              <w:rPr>
                <w:rFonts w:ascii="Times New Roman" w:eastAsia="Times New Roman" w:hAnsi="Times New Roman" w:cs="Times New Roman"/>
                <w:color w:val="000000"/>
                <w:sz w:val="24"/>
                <w:szCs w:val="24"/>
                <w:lang w:eastAsia="ru-RU"/>
              </w:rPr>
              <w:t xml:space="preserve"> ОГБУ «МФЦ» в  г. Облучье (по согласованию);</w:t>
            </w:r>
          </w:p>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624E80" w:rsidRPr="00624E80" w:rsidTr="008D3DBD">
        <w:tc>
          <w:tcPr>
            <w:tcW w:w="3119"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624E80">
              <w:rPr>
                <w:rFonts w:ascii="Times New Roman" w:eastAsia="Times New Roman" w:hAnsi="Times New Roman" w:cs="Times New Roman"/>
                <w:color w:val="000000"/>
                <w:sz w:val="24"/>
                <w:szCs w:val="24"/>
                <w:lang w:eastAsia="ru-RU"/>
              </w:rPr>
              <w:t>Сайчук</w:t>
            </w:r>
            <w:proofErr w:type="spellEnd"/>
            <w:r w:rsidRPr="00624E80">
              <w:rPr>
                <w:rFonts w:ascii="Times New Roman" w:eastAsia="Times New Roman" w:hAnsi="Times New Roman" w:cs="Times New Roman"/>
                <w:color w:val="000000"/>
                <w:sz w:val="24"/>
                <w:szCs w:val="24"/>
                <w:lang w:eastAsia="ru-RU"/>
              </w:rPr>
              <w:t xml:space="preserve"> Екатерина Геннадьевна</w:t>
            </w:r>
          </w:p>
        </w:tc>
        <w:tc>
          <w:tcPr>
            <w:tcW w:w="6520" w:type="dxa"/>
            <w:shd w:val="clear" w:color="auto" w:fill="auto"/>
          </w:tcPr>
          <w:p w:rsidR="00624E80" w:rsidRPr="00624E80" w:rsidRDefault="00624E80" w:rsidP="00624E8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начальник отдела образования администрации</w:t>
            </w:r>
            <w:proofErr w:type="gramStart"/>
            <w:r w:rsidRPr="00624E80">
              <w:rPr>
                <w:rFonts w:ascii="Times New Roman" w:eastAsia="Times New Roman" w:hAnsi="Times New Roman" w:cs="Times New Roman"/>
                <w:color w:val="000000"/>
                <w:sz w:val="24"/>
                <w:szCs w:val="24"/>
                <w:lang w:eastAsia="ru-RU"/>
              </w:rPr>
              <w:t>.».</w:t>
            </w:r>
            <w:proofErr w:type="gramEnd"/>
          </w:p>
        </w:tc>
      </w:tr>
    </w:tbl>
    <w:p w:rsidR="00624E80" w:rsidRPr="00624E80" w:rsidRDefault="00624E80" w:rsidP="00624E8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624E80" w:rsidRPr="00624E80" w:rsidRDefault="00624E80" w:rsidP="00624E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2. Опубликовать настоящее постановление в газете «Искра Хингана».</w:t>
      </w:r>
    </w:p>
    <w:p w:rsidR="00624E80" w:rsidRPr="00624E80" w:rsidRDefault="00624E80" w:rsidP="00624E8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 xml:space="preserve">3. Настоящее постановление вступает в силу после дня его официального опубликования. </w:t>
      </w:r>
    </w:p>
    <w:p w:rsidR="00624E80" w:rsidRPr="00624E80" w:rsidRDefault="00624E80" w:rsidP="00624E80">
      <w:pPr>
        <w:widowControl w:val="0"/>
        <w:autoSpaceDE w:val="0"/>
        <w:autoSpaceDN w:val="0"/>
        <w:adjustRightInd w:val="0"/>
        <w:spacing w:after="0" w:line="240" w:lineRule="auto"/>
        <w:ind w:firstLine="225"/>
        <w:jc w:val="both"/>
        <w:rPr>
          <w:rFonts w:ascii="Times New Roman" w:eastAsia="Times New Roman" w:hAnsi="Times New Roman" w:cs="Times New Roman"/>
          <w:color w:val="000000"/>
          <w:sz w:val="24"/>
          <w:szCs w:val="24"/>
          <w:lang w:eastAsia="ru-RU"/>
        </w:rPr>
      </w:pPr>
    </w:p>
    <w:p w:rsidR="00624E80" w:rsidRPr="00624E80" w:rsidRDefault="00624E80" w:rsidP="00624E80">
      <w:pPr>
        <w:widowControl w:val="0"/>
        <w:autoSpaceDE w:val="0"/>
        <w:autoSpaceDN w:val="0"/>
        <w:adjustRightInd w:val="0"/>
        <w:spacing w:after="0" w:line="240" w:lineRule="auto"/>
        <w:ind w:firstLine="225"/>
        <w:jc w:val="both"/>
        <w:rPr>
          <w:rFonts w:ascii="Times New Roman" w:eastAsia="Times New Roman" w:hAnsi="Times New Roman" w:cs="Times New Roman"/>
          <w:color w:val="000000"/>
          <w:sz w:val="24"/>
          <w:szCs w:val="24"/>
          <w:lang w:eastAsia="ru-RU"/>
        </w:rPr>
      </w:pPr>
    </w:p>
    <w:p w:rsidR="00624E80" w:rsidRPr="00624E80" w:rsidRDefault="00624E80" w:rsidP="00624E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Глава администрации</w:t>
      </w:r>
    </w:p>
    <w:p w:rsidR="00624E80" w:rsidRPr="00624E80" w:rsidRDefault="00624E80" w:rsidP="00624E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4E80">
        <w:rPr>
          <w:rFonts w:ascii="Times New Roman" w:eastAsia="Times New Roman" w:hAnsi="Times New Roman" w:cs="Times New Roman"/>
          <w:color w:val="000000"/>
          <w:sz w:val="24"/>
          <w:szCs w:val="24"/>
          <w:lang w:eastAsia="ru-RU"/>
        </w:rPr>
        <w:t>муниципального района                                                                             В.В. Орёл</w:t>
      </w:r>
    </w:p>
    <w:p w:rsidR="00624E80" w:rsidRPr="00624E80" w:rsidRDefault="00624E80" w:rsidP="00624E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4E80" w:rsidRPr="00624E80" w:rsidRDefault="00624E80" w:rsidP="00624E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24E80" w:rsidRPr="00624E80" w:rsidRDefault="00624E80" w:rsidP="00624E8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B95409" w:rsidRPr="00B95409" w:rsidRDefault="00B95409" w:rsidP="00B95409">
      <w:pPr>
        <w:suppressAutoHyphens/>
        <w:spacing w:after="0" w:line="240" w:lineRule="auto"/>
        <w:jc w:val="center"/>
        <w:rPr>
          <w:rFonts w:ascii="Times New Roman" w:eastAsia="Times New Roman" w:hAnsi="Times New Roman" w:cs="Times New Roman"/>
          <w:sz w:val="24"/>
          <w:szCs w:val="24"/>
          <w:lang w:eastAsia="ar-SA"/>
        </w:rPr>
      </w:pPr>
      <w:r w:rsidRPr="00B95409">
        <w:rPr>
          <w:rFonts w:ascii="Times New Roman" w:eastAsia="Times New Roman" w:hAnsi="Times New Roman" w:cs="Times New Roman"/>
          <w:noProof/>
          <w:sz w:val="24"/>
          <w:szCs w:val="24"/>
          <w:lang w:eastAsia="ru-RU"/>
        </w:rPr>
        <w:drawing>
          <wp:inline distT="0" distB="0" distL="0" distR="0" wp14:anchorId="6680C668" wp14:editId="75486BB5">
            <wp:extent cx="523875" cy="676275"/>
            <wp:effectExtent l="0" t="0" r="9525" b="9525"/>
            <wp:docPr id="10" name="Рисунок 10"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ерб чб2 с заливкой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B95409" w:rsidRPr="00B95409" w:rsidRDefault="00B95409" w:rsidP="00B95409">
      <w:pPr>
        <w:suppressAutoHyphens/>
        <w:spacing w:after="0" w:line="240" w:lineRule="auto"/>
        <w:jc w:val="center"/>
        <w:rPr>
          <w:rFonts w:ascii="Times New Roman" w:eastAsia="Times New Roman" w:hAnsi="Times New Roman" w:cs="Times New Roman"/>
          <w:sz w:val="24"/>
          <w:szCs w:val="24"/>
          <w:lang w:eastAsia="ar-SA"/>
        </w:rPr>
      </w:pPr>
      <w:r w:rsidRPr="00B95409">
        <w:rPr>
          <w:rFonts w:ascii="Times New Roman" w:eastAsia="Times New Roman" w:hAnsi="Times New Roman" w:cs="Times New Roman"/>
          <w:sz w:val="24"/>
          <w:szCs w:val="24"/>
          <w:lang w:eastAsia="ar-SA"/>
        </w:rPr>
        <w:t>Муниципальное образование "Облученский муниципальный район"</w:t>
      </w:r>
    </w:p>
    <w:p w:rsidR="00B95409" w:rsidRPr="00B95409" w:rsidRDefault="00B95409" w:rsidP="00B95409">
      <w:pPr>
        <w:suppressAutoHyphens/>
        <w:spacing w:after="0" w:line="240" w:lineRule="auto"/>
        <w:jc w:val="center"/>
        <w:rPr>
          <w:rFonts w:ascii="Times New Roman" w:eastAsia="Times New Roman" w:hAnsi="Times New Roman" w:cs="Times New Roman"/>
          <w:sz w:val="24"/>
          <w:szCs w:val="24"/>
          <w:lang w:eastAsia="ar-SA"/>
        </w:rPr>
      </w:pPr>
      <w:r w:rsidRPr="00B95409">
        <w:rPr>
          <w:rFonts w:ascii="Times New Roman" w:eastAsia="Times New Roman" w:hAnsi="Times New Roman" w:cs="Times New Roman"/>
          <w:sz w:val="24"/>
          <w:szCs w:val="24"/>
          <w:lang w:eastAsia="ar-SA"/>
        </w:rPr>
        <w:t>Еврейской автономной области</w:t>
      </w:r>
    </w:p>
    <w:p w:rsidR="00B95409" w:rsidRPr="00B95409" w:rsidRDefault="00B95409" w:rsidP="00B95409">
      <w:pPr>
        <w:suppressAutoHyphens/>
        <w:spacing w:after="0" w:line="240" w:lineRule="auto"/>
        <w:jc w:val="center"/>
        <w:rPr>
          <w:rFonts w:ascii="Times New Roman" w:eastAsia="Times New Roman" w:hAnsi="Times New Roman" w:cs="Times New Roman"/>
          <w:sz w:val="24"/>
          <w:szCs w:val="24"/>
          <w:lang w:eastAsia="ar-SA"/>
        </w:rPr>
      </w:pPr>
    </w:p>
    <w:p w:rsidR="00B95409" w:rsidRPr="00B95409" w:rsidRDefault="00B95409" w:rsidP="00B95409">
      <w:pPr>
        <w:keepNext/>
        <w:spacing w:after="0" w:line="240" w:lineRule="auto"/>
        <w:jc w:val="center"/>
        <w:outlineLvl w:val="1"/>
        <w:rPr>
          <w:rFonts w:ascii="Times New Roman" w:eastAsia="Times New Roman" w:hAnsi="Times New Roman" w:cs="Times New Roman"/>
          <w:b/>
          <w:bCs/>
          <w:sz w:val="24"/>
          <w:szCs w:val="24"/>
          <w:lang w:eastAsia="ru-RU"/>
        </w:rPr>
      </w:pPr>
      <w:r w:rsidRPr="00B95409">
        <w:rPr>
          <w:rFonts w:ascii="Times New Roman" w:eastAsia="Times New Roman" w:hAnsi="Times New Roman" w:cs="Times New Roman"/>
          <w:b/>
          <w:bCs/>
          <w:sz w:val="24"/>
          <w:szCs w:val="24"/>
          <w:lang w:eastAsia="ru-RU"/>
        </w:rPr>
        <w:t>АДМИНИСТРАЦИЯ МУНИЦИПАЛЬНОГО РАЙОНА</w:t>
      </w:r>
    </w:p>
    <w:p w:rsidR="00B95409" w:rsidRPr="00B95409" w:rsidRDefault="00B95409" w:rsidP="00B95409">
      <w:pPr>
        <w:suppressAutoHyphens/>
        <w:spacing w:after="0" w:line="240" w:lineRule="auto"/>
        <w:rPr>
          <w:rFonts w:ascii="Times New Roman" w:eastAsia="Times New Roman" w:hAnsi="Times New Roman" w:cs="Times New Roman"/>
          <w:sz w:val="24"/>
          <w:szCs w:val="24"/>
          <w:lang w:eastAsia="ar-SA"/>
        </w:rPr>
      </w:pPr>
    </w:p>
    <w:p w:rsidR="00B95409" w:rsidRPr="00B95409" w:rsidRDefault="00B95409" w:rsidP="00E84C7F">
      <w:pPr>
        <w:keepNext/>
        <w:spacing w:after="0" w:line="240" w:lineRule="auto"/>
        <w:jc w:val="center"/>
        <w:outlineLvl w:val="2"/>
        <w:rPr>
          <w:rFonts w:ascii="Times New Roman" w:eastAsia="Times New Roman" w:hAnsi="Times New Roman" w:cs="Times New Roman"/>
          <w:sz w:val="24"/>
          <w:szCs w:val="24"/>
          <w:lang w:eastAsia="ar-SA"/>
        </w:rPr>
      </w:pPr>
      <w:r w:rsidRPr="00B95409">
        <w:rPr>
          <w:rFonts w:ascii="Times New Roman" w:eastAsia="Times New Roman" w:hAnsi="Times New Roman" w:cs="Times New Roman"/>
          <w:b/>
          <w:sz w:val="24"/>
          <w:szCs w:val="24"/>
          <w:lang w:eastAsia="ru-RU"/>
        </w:rPr>
        <w:t>ПОСТАНОВЛЕНИЕ</w:t>
      </w:r>
    </w:p>
    <w:p w:rsidR="00B95409" w:rsidRPr="00B95409" w:rsidRDefault="00B95409" w:rsidP="00B95409">
      <w:pPr>
        <w:suppressAutoHyphens/>
        <w:spacing w:after="0" w:line="240" w:lineRule="auto"/>
        <w:rPr>
          <w:rFonts w:ascii="Times New Roman" w:eastAsia="Times New Roman" w:hAnsi="Times New Roman" w:cs="Times New Roman"/>
          <w:sz w:val="24"/>
          <w:szCs w:val="24"/>
          <w:lang w:eastAsia="ar-SA"/>
        </w:rPr>
      </w:pPr>
      <w:r w:rsidRPr="00B95409">
        <w:rPr>
          <w:rFonts w:ascii="Times New Roman" w:eastAsia="Times New Roman" w:hAnsi="Times New Roman" w:cs="Times New Roman"/>
          <w:sz w:val="24"/>
          <w:szCs w:val="24"/>
          <w:lang w:eastAsia="ar-SA"/>
        </w:rPr>
        <w:t xml:space="preserve">18.11.2016                                                                                                      </w:t>
      </w:r>
      <w:r>
        <w:rPr>
          <w:rFonts w:ascii="Times New Roman" w:eastAsia="Times New Roman" w:hAnsi="Times New Roman" w:cs="Times New Roman"/>
          <w:sz w:val="24"/>
          <w:szCs w:val="24"/>
          <w:lang w:eastAsia="ar-SA"/>
        </w:rPr>
        <w:t xml:space="preserve">                         </w:t>
      </w:r>
      <w:r w:rsidRPr="00B95409">
        <w:rPr>
          <w:rFonts w:ascii="Times New Roman" w:eastAsia="Times New Roman" w:hAnsi="Times New Roman" w:cs="Times New Roman"/>
          <w:sz w:val="24"/>
          <w:szCs w:val="24"/>
          <w:lang w:eastAsia="ar-SA"/>
        </w:rPr>
        <w:t xml:space="preserve">  № 387</w:t>
      </w:r>
    </w:p>
    <w:p w:rsidR="00B95409" w:rsidRPr="00B95409" w:rsidRDefault="00B95409" w:rsidP="00B95409">
      <w:pPr>
        <w:suppressAutoHyphens/>
        <w:spacing w:after="0" w:line="240" w:lineRule="auto"/>
        <w:jc w:val="center"/>
        <w:rPr>
          <w:rFonts w:ascii="Times New Roman" w:eastAsia="Times New Roman" w:hAnsi="Times New Roman" w:cs="Times New Roman"/>
          <w:sz w:val="24"/>
          <w:szCs w:val="24"/>
          <w:lang w:eastAsia="ar-SA"/>
        </w:rPr>
      </w:pPr>
      <w:proofErr w:type="spellStart"/>
      <w:r w:rsidRPr="00B95409">
        <w:rPr>
          <w:rFonts w:ascii="Times New Roman" w:eastAsia="Times New Roman" w:hAnsi="Times New Roman" w:cs="Times New Roman"/>
          <w:sz w:val="24"/>
          <w:szCs w:val="24"/>
          <w:lang w:eastAsia="ar-SA"/>
        </w:rPr>
        <w:t>г</w:t>
      </w:r>
      <w:proofErr w:type="gramStart"/>
      <w:r w:rsidRPr="00B95409">
        <w:rPr>
          <w:rFonts w:ascii="Times New Roman" w:eastAsia="Times New Roman" w:hAnsi="Times New Roman" w:cs="Times New Roman"/>
          <w:sz w:val="24"/>
          <w:szCs w:val="24"/>
          <w:lang w:eastAsia="ar-SA"/>
        </w:rPr>
        <w:t>.О</w:t>
      </w:r>
      <w:proofErr w:type="gramEnd"/>
      <w:r w:rsidRPr="00B95409">
        <w:rPr>
          <w:rFonts w:ascii="Times New Roman" w:eastAsia="Times New Roman" w:hAnsi="Times New Roman" w:cs="Times New Roman"/>
          <w:sz w:val="24"/>
          <w:szCs w:val="24"/>
          <w:lang w:eastAsia="ar-SA"/>
        </w:rPr>
        <w:t>блучье</w:t>
      </w:r>
      <w:proofErr w:type="spellEnd"/>
    </w:p>
    <w:p w:rsidR="00B95409" w:rsidRPr="00B95409" w:rsidRDefault="00B95409" w:rsidP="00B95409">
      <w:pPr>
        <w:suppressAutoHyphens/>
        <w:spacing w:after="0" w:line="240" w:lineRule="auto"/>
        <w:rPr>
          <w:rFonts w:ascii="Times New Roman" w:eastAsia="Times New Roman" w:hAnsi="Times New Roman" w:cs="Times New Roman"/>
          <w:sz w:val="24"/>
          <w:szCs w:val="24"/>
          <w:lang w:eastAsia="ar-SA"/>
        </w:rPr>
      </w:pPr>
    </w:p>
    <w:p w:rsidR="00B95409" w:rsidRPr="00B95409" w:rsidRDefault="00B95409" w:rsidP="00B95409">
      <w:pPr>
        <w:tabs>
          <w:tab w:val="left" w:pos="4140"/>
        </w:tabs>
        <w:suppressAutoHyphens/>
        <w:spacing w:after="0" w:line="240" w:lineRule="auto"/>
        <w:jc w:val="both"/>
        <w:rPr>
          <w:rFonts w:ascii="Times New Roman" w:eastAsia="Times New Roman" w:hAnsi="Times New Roman" w:cs="Times New Roman"/>
          <w:sz w:val="24"/>
          <w:szCs w:val="24"/>
          <w:lang w:eastAsia="ar-SA"/>
        </w:rPr>
      </w:pPr>
      <w:r w:rsidRPr="00B95409">
        <w:rPr>
          <w:rFonts w:ascii="Times New Roman" w:eastAsia="Times New Roman" w:hAnsi="Times New Roman" w:cs="Times New Roman"/>
          <w:sz w:val="24"/>
          <w:szCs w:val="24"/>
          <w:lang w:eastAsia="ar-SA"/>
        </w:rPr>
        <w:t xml:space="preserve">О признании </w:t>
      </w:r>
      <w:proofErr w:type="gramStart"/>
      <w:r w:rsidRPr="00B95409">
        <w:rPr>
          <w:rFonts w:ascii="Times New Roman" w:eastAsia="Times New Roman" w:hAnsi="Times New Roman" w:cs="Times New Roman"/>
          <w:sz w:val="24"/>
          <w:szCs w:val="24"/>
          <w:lang w:eastAsia="ar-SA"/>
        </w:rPr>
        <w:t>утратившим</w:t>
      </w:r>
      <w:proofErr w:type="gramEnd"/>
      <w:r w:rsidRPr="00B95409">
        <w:rPr>
          <w:rFonts w:ascii="Times New Roman" w:eastAsia="Times New Roman" w:hAnsi="Times New Roman" w:cs="Times New Roman"/>
          <w:sz w:val="24"/>
          <w:szCs w:val="24"/>
          <w:lang w:eastAsia="ar-SA"/>
        </w:rPr>
        <w:t xml:space="preserve"> силу постановления администрации муниципального района</w:t>
      </w:r>
      <w:r>
        <w:rPr>
          <w:rFonts w:ascii="Times New Roman" w:eastAsia="Times New Roman" w:hAnsi="Times New Roman" w:cs="Times New Roman"/>
          <w:sz w:val="24"/>
          <w:szCs w:val="24"/>
          <w:lang w:eastAsia="ar-SA"/>
        </w:rPr>
        <w:t xml:space="preserve">        </w:t>
      </w:r>
      <w:r w:rsidRPr="00B95409">
        <w:rPr>
          <w:rFonts w:ascii="Times New Roman" w:eastAsia="Times New Roman" w:hAnsi="Times New Roman" w:cs="Times New Roman"/>
          <w:sz w:val="24"/>
          <w:szCs w:val="24"/>
          <w:lang w:eastAsia="ar-SA"/>
        </w:rPr>
        <w:t xml:space="preserve"> от  24.10.2016 № 344 «Об установлении на территории Облученского муниципального района особого противопожарного режима»</w:t>
      </w:r>
    </w:p>
    <w:p w:rsidR="00B95409" w:rsidRPr="00B95409" w:rsidRDefault="00B95409" w:rsidP="00B95409">
      <w:pPr>
        <w:suppressAutoHyphens/>
        <w:spacing w:after="0" w:line="240" w:lineRule="auto"/>
        <w:jc w:val="both"/>
        <w:rPr>
          <w:rFonts w:ascii="Times New Roman" w:eastAsia="Times New Roman" w:hAnsi="Times New Roman" w:cs="Times New Roman"/>
          <w:sz w:val="24"/>
          <w:szCs w:val="24"/>
          <w:lang w:eastAsia="ar-SA"/>
        </w:rPr>
      </w:pPr>
    </w:p>
    <w:p w:rsidR="00B95409" w:rsidRPr="00B95409" w:rsidRDefault="00B95409" w:rsidP="00B95409">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roofErr w:type="gramStart"/>
      <w:r w:rsidRPr="00B95409">
        <w:rPr>
          <w:rFonts w:ascii="Times New Roman" w:eastAsia="Times New Roman" w:hAnsi="Times New Roman" w:cs="Times New Roman"/>
          <w:sz w:val="24"/>
          <w:szCs w:val="24"/>
          <w:lang w:eastAsia="ar-SA"/>
        </w:rPr>
        <w:t>В соответствии со статьей 30 Федерального закона от 21.12.94 № 69-ФЗ «О пожарной безопасности», статьей 1 закона Еврейской автономной области от 24.12.2004 № 411-ОЗ «О пожарной безопасности в Еврейской автономной области» и постановлением губернатора Еврейской автономной области от 19.05.2016 № 131 «Об отмене на территории Еврейской автономной области особого противопожарного режима», администрация муниципального района</w:t>
      </w:r>
      <w:proofErr w:type="gramEnd"/>
    </w:p>
    <w:p w:rsidR="00B95409" w:rsidRPr="00B95409" w:rsidRDefault="00B95409" w:rsidP="00B95409">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B95409">
        <w:rPr>
          <w:rFonts w:ascii="Times New Roman" w:eastAsia="Times New Roman" w:hAnsi="Times New Roman" w:cs="Times New Roman"/>
          <w:sz w:val="24"/>
          <w:szCs w:val="24"/>
          <w:lang w:eastAsia="ar-SA"/>
        </w:rPr>
        <w:t>ПОСТАНОВЛЯЕТ:</w:t>
      </w:r>
    </w:p>
    <w:p w:rsidR="00B95409" w:rsidRPr="00B95409" w:rsidRDefault="00B95409" w:rsidP="00B95409">
      <w:pPr>
        <w:tabs>
          <w:tab w:val="left" w:pos="4140"/>
        </w:tabs>
        <w:suppressAutoHyphens/>
        <w:spacing w:after="0" w:line="240" w:lineRule="auto"/>
        <w:ind w:firstLine="709"/>
        <w:jc w:val="both"/>
        <w:rPr>
          <w:rFonts w:ascii="Times New Roman" w:eastAsia="Times New Roman" w:hAnsi="Times New Roman" w:cs="Times New Roman"/>
          <w:sz w:val="24"/>
          <w:szCs w:val="24"/>
          <w:lang w:eastAsia="ar-SA"/>
        </w:rPr>
      </w:pPr>
      <w:r w:rsidRPr="00B95409">
        <w:rPr>
          <w:rFonts w:ascii="Times New Roman" w:eastAsia="Times New Roman" w:hAnsi="Times New Roman" w:cs="Times New Roman"/>
          <w:sz w:val="24"/>
          <w:szCs w:val="24"/>
          <w:lang w:eastAsia="ar-SA"/>
        </w:rPr>
        <w:lastRenderedPageBreak/>
        <w:t>1. Признать утратившим силу постановление администрации муниципального района от 24.10.2016 № 344 «Об установлении на территории Облученского муниципального района особого противопожарного режима».</w:t>
      </w:r>
    </w:p>
    <w:p w:rsidR="00B95409" w:rsidRPr="00B95409" w:rsidRDefault="00B95409" w:rsidP="00B9540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95409">
        <w:rPr>
          <w:rFonts w:ascii="Times New Roman" w:eastAsia="Times New Roman" w:hAnsi="Times New Roman" w:cs="Times New Roman"/>
          <w:sz w:val="24"/>
          <w:szCs w:val="24"/>
          <w:lang w:eastAsia="ru-RU"/>
        </w:rPr>
        <w:t>2.</w:t>
      </w:r>
      <w:r w:rsidRPr="00B95409">
        <w:rPr>
          <w:rFonts w:ascii="Arial" w:eastAsia="Times New Roman" w:hAnsi="Arial" w:cs="Arial"/>
          <w:sz w:val="24"/>
          <w:szCs w:val="24"/>
          <w:lang w:eastAsia="ru-RU"/>
        </w:rPr>
        <w:t xml:space="preserve"> </w:t>
      </w:r>
      <w:r w:rsidRPr="00B95409">
        <w:rPr>
          <w:rFonts w:ascii="Times New Roman" w:eastAsia="Times New Roman" w:hAnsi="Times New Roman" w:cs="Times New Roman"/>
          <w:sz w:val="24"/>
          <w:szCs w:val="24"/>
          <w:lang w:eastAsia="ru-RU"/>
        </w:rPr>
        <w:t xml:space="preserve">Опубликовать настоящее </w:t>
      </w:r>
      <w:r w:rsidRPr="00B95409">
        <w:rPr>
          <w:rFonts w:ascii="Times New Roman" w:eastAsia="Times New Roman" w:hAnsi="Times New Roman" w:cs="Times New Roman"/>
          <w:color w:val="000000"/>
          <w:sz w:val="24"/>
          <w:szCs w:val="24"/>
          <w:lang w:eastAsia="ru-RU"/>
        </w:rPr>
        <w:t>постановление в «Информационном сборнике муниципального образования «Облученский муниципальный район».</w:t>
      </w:r>
    </w:p>
    <w:p w:rsidR="00B95409" w:rsidRPr="00B95409" w:rsidRDefault="00B95409" w:rsidP="00B95409">
      <w:pPr>
        <w:suppressAutoHyphens/>
        <w:spacing w:after="0" w:line="240" w:lineRule="auto"/>
        <w:ind w:firstLine="709"/>
        <w:jc w:val="both"/>
        <w:rPr>
          <w:rFonts w:ascii="Times New Roman" w:eastAsia="Times New Roman" w:hAnsi="Times New Roman" w:cs="Times New Roman"/>
          <w:sz w:val="24"/>
          <w:szCs w:val="24"/>
          <w:lang w:eastAsia="ar-SA"/>
        </w:rPr>
      </w:pPr>
      <w:r w:rsidRPr="00B95409">
        <w:rPr>
          <w:rFonts w:ascii="Times New Roman" w:eastAsia="Times New Roman" w:hAnsi="Times New Roman" w:cs="Times New Roman"/>
          <w:sz w:val="24"/>
          <w:szCs w:val="24"/>
          <w:lang w:eastAsia="ar-SA"/>
        </w:rPr>
        <w:t>3. Настоящее постановление вступает в силу со дня его подписания.</w:t>
      </w:r>
    </w:p>
    <w:p w:rsidR="00B95409" w:rsidRPr="00B95409" w:rsidRDefault="00B95409" w:rsidP="00B95409">
      <w:pPr>
        <w:suppressAutoHyphens/>
        <w:spacing w:after="0" w:line="240" w:lineRule="auto"/>
        <w:ind w:firstLine="700"/>
        <w:jc w:val="both"/>
        <w:rPr>
          <w:rFonts w:ascii="Times New Roman" w:eastAsia="Times New Roman" w:hAnsi="Times New Roman" w:cs="Times New Roman"/>
          <w:sz w:val="24"/>
          <w:szCs w:val="24"/>
          <w:lang w:eastAsia="ar-SA"/>
        </w:rPr>
      </w:pPr>
    </w:p>
    <w:p w:rsidR="00B95409" w:rsidRPr="00B95409" w:rsidRDefault="00B95409" w:rsidP="00B95409">
      <w:pPr>
        <w:suppressAutoHyphens/>
        <w:spacing w:after="0" w:line="240" w:lineRule="auto"/>
        <w:jc w:val="both"/>
        <w:rPr>
          <w:rFonts w:ascii="Times New Roman" w:eastAsia="Times New Roman" w:hAnsi="Times New Roman" w:cs="Times New Roman"/>
          <w:sz w:val="24"/>
          <w:szCs w:val="24"/>
          <w:lang w:eastAsia="ar-SA"/>
        </w:rPr>
      </w:pPr>
      <w:r w:rsidRPr="00B95409">
        <w:rPr>
          <w:rFonts w:ascii="Times New Roman" w:eastAsia="Times New Roman" w:hAnsi="Times New Roman" w:cs="Times New Roman"/>
          <w:sz w:val="24"/>
          <w:szCs w:val="24"/>
          <w:lang w:eastAsia="ar-SA"/>
        </w:rPr>
        <w:t>Глава администрации</w:t>
      </w:r>
    </w:p>
    <w:p w:rsidR="001E0693" w:rsidRDefault="00B95409" w:rsidP="00B95409">
      <w:pPr>
        <w:suppressAutoHyphens/>
        <w:spacing w:after="0" w:line="240" w:lineRule="auto"/>
        <w:jc w:val="both"/>
        <w:rPr>
          <w:rFonts w:ascii="Times New Roman" w:eastAsia="Times New Roman" w:hAnsi="Times New Roman" w:cs="Times New Roman"/>
          <w:sz w:val="24"/>
          <w:szCs w:val="24"/>
          <w:lang w:eastAsia="ar-SA"/>
        </w:rPr>
      </w:pPr>
      <w:r w:rsidRPr="00B95409">
        <w:rPr>
          <w:rFonts w:ascii="Times New Roman" w:eastAsia="Times New Roman" w:hAnsi="Times New Roman" w:cs="Times New Roman"/>
          <w:sz w:val="24"/>
          <w:szCs w:val="24"/>
          <w:lang w:eastAsia="ar-SA"/>
        </w:rPr>
        <w:t xml:space="preserve">муниципального района                                                                      </w:t>
      </w:r>
      <w:r w:rsidR="001E0693">
        <w:rPr>
          <w:rFonts w:ascii="Times New Roman" w:eastAsia="Times New Roman" w:hAnsi="Times New Roman" w:cs="Times New Roman"/>
          <w:sz w:val="24"/>
          <w:szCs w:val="24"/>
          <w:lang w:eastAsia="ar-SA"/>
        </w:rPr>
        <w:t xml:space="preserve">                 </w:t>
      </w:r>
      <w:r w:rsidRPr="00B95409">
        <w:rPr>
          <w:rFonts w:ascii="Times New Roman" w:eastAsia="Times New Roman" w:hAnsi="Times New Roman" w:cs="Times New Roman"/>
          <w:sz w:val="24"/>
          <w:szCs w:val="24"/>
          <w:lang w:eastAsia="ar-SA"/>
        </w:rPr>
        <w:t xml:space="preserve">      В.В.</w:t>
      </w:r>
      <w:r>
        <w:rPr>
          <w:rFonts w:ascii="Times New Roman" w:eastAsia="Times New Roman" w:hAnsi="Times New Roman" w:cs="Times New Roman"/>
          <w:sz w:val="24"/>
          <w:szCs w:val="24"/>
          <w:lang w:eastAsia="ar-SA"/>
        </w:rPr>
        <w:t xml:space="preserve"> </w:t>
      </w:r>
      <w:r w:rsidRPr="00B95409">
        <w:rPr>
          <w:rFonts w:ascii="Times New Roman" w:eastAsia="Times New Roman" w:hAnsi="Times New Roman" w:cs="Times New Roman"/>
          <w:sz w:val="24"/>
          <w:szCs w:val="24"/>
          <w:lang w:eastAsia="ar-SA"/>
        </w:rPr>
        <w:t xml:space="preserve">Орёл </w:t>
      </w:r>
    </w:p>
    <w:p w:rsidR="00E84C7F" w:rsidRDefault="00E84C7F" w:rsidP="00B95409">
      <w:pPr>
        <w:suppressAutoHyphens/>
        <w:spacing w:after="0" w:line="240" w:lineRule="auto"/>
        <w:jc w:val="both"/>
        <w:rPr>
          <w:rFonts w:ascii="Times New Roman" w:eastAsia="Times New Roman" w:hAnsi="Times New Roman" w:cs="Times New Roman"/>
          <w:sz w:val="24"/>
          <w:szCs w:val="24"/>
          <w:lang w:eastAsia="ar-SA"/>
        </w:rPr>
      </w:pPr>
    </w:p>
    <w:p w:rsidR="00E84C7F" w:rsidRPr="00E84C7F" w:rsidRDefault="00E84C7F" w:rsidP="009B0757">
      <w:pPr>
        <w:jc w:val="center"/>
        <w:rPr>
          <w:rFonts w:ascii="Times New Roman" w:eastAsia="Times New Roman" w:hAnsi="Times New Roman" w:cs="Times New Roman"/>
          <w:color w:val="000000"/>
          <w:sz w:val="24"/>
          <w:szCs w:val="24"/>
          <w:lang w:eastAsia="zh-CN"/>
        </w:rPr>
      </w:pPr>
      <w:r w:rsidRPr="00E84C7F">
        <w:rPr>
          <w:rFonts w:ascii="Times New Roman" w:eastAsia="Times New Roman" w:hAnsi="Times New Roman" w:cs="Times New Roman"/>
          <w:noProof/>
          <w:sz w:val="24"/>
          <w:szCs w:val="24"/>
          <w:lang w:eastAsia="ru-RU"/>
        </w:rPr>
        <w:drawing>
          <wp:inline distT="0" distB="0" distL="0" distR="0" wp14:anchorId="720D5FCB" wp14:editId="0620D780">
            <wp:extent cx="534670" cy="676910"/>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4670" cy="676910"/>
                    </a:xfrm>
                    <a:prstGeom prst="rect">
                      <a:avLst/>
                    </a:prstGeom>
                    <a:solidFill>
                      <a:srgbClr val="FFFFFF"/>
                    </a:solidFill>
                    <a:ln>
                      <a:noFill/>
                    </a:ln>
                  </pic:spPr>
                </pic:pic>
              </a:graphicData>
            </a:graphic>
          </wp:inline>
        </w:drawing>
      </w:r>
    </w:p>
    <w:p w:rsidR="00E84C7F" w:rsidRPr="00E84C7F" w:rsidRDefault="00E84C7F" w:rsidP="00E84C7F">
      <w:pPr>
        <w:suppressAutoHyphens/>
        <w:spacing w:after="0" w:line="240" w:lineRule="auto"/>
        <w:ind w:firstLine="540"/>
        <w:jc w:val="center"/>
        <w:rPr>
          <w:rFonts w:ascii="Times New Roman" w:eastAsia="Times New Roman" w:hAnsi="Times New Roman" w:cs="Times New Roman"/>
          <w:color w:val="000000"/>
          <w:sz w:val="24"/>
          <w:szCs w:val="24"/>
          <w:lang w:eastAsia="zh-CN"/>
        </w:rPr>
      </w:pPr>
    </w:p>
    <w:p w:rsidR="00E84C7F" w:rsidRPr="00E84C7F" w:rsidRDefault="00E84C7F" w:rsidP="00E84C7F">
      <w:pPr>
        <w:suppressAutoHyphens/>
        <w:spacing w:after="0" w:line="240" w:lineRule="auto"/>
        <w:ind w:firstLine="540"/>
        <w:jc w:val="center"/>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Муниципальное образование "Облученский муниципальный район"</w:t>
      </w:r>
    </w:p>
    <w:p w:rsidR="00E84C7F" w:rsidRPr="00E84C7F" w:rsidRDefault="00E84C7F" w:rsidP="00E84C7F">
      <w:pPr>
        <w:suppressAutoHyphens/>
        <w:spacing w:after="0" w:line="240" w:lineRule="auto"/>
        <w:ind w:firstLine="540"/>
        <w:jc w:val="center"/>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Еврейской автономной области</w:t>
      </w:r>
    </w:p>
    <w:p w:rsidR="00E84C7F" w:rsidRPr="00E84C7F" w:rsidRDefault="00E84C7F" w:rsidP="00E84C7F">
      <w:pPr>
        <w:suppressAutoHyphens/>
        <w:spacing w:after="0" w:line="240" w:lineRule="auto"/>
        <w:ind w:firstLine="540"/>
        <w:jc w:val="center"/>
        <w:rPr>
          <w:rFonts w:ascii="Times New Roman" w:eastAsia="Times New Roman" w:hAnsi="Times New Roman" w:cs="Times New Roman"/>
          <w:color w:val="000000"/>
          <w:sz w:val="24"/>
          <w:szCs w:val="24"/>
          <w:lang w:eastAsia="zh-CN"/>
        </w:rPr>
      </w:pPr>
    </w:p>
    <w:p w:rsidR="00E84C7F" w:rsidRPr="00E84C7F" w:rsidRDefault="00E84C7F" w:rsidP="00E84C7F">
      <w:pPr>
        <w:suppressAutoHyphens/>
        <w:spacing w:after="0" w:line="240" w:lineRule="auto"/>
        <w:ind w:firstLine="540"/>
        <w:jc w:val="center"/>
        <w:rPr>
          <w:rFonts w:ascii="Times New Roman" w:eastAsia="Times New Roman" w:hAnsi="Times New Roman" w:cs="Times New Roman"/>
          <w:sz w:val="24"/>
          <w:szCs w:val="24"/>
          <w:lang w:eastAsia="zh-CN"/>
        </w:rPr>
      </w:pPr>
      <w:r w:rsidRPr="00E84C7F">
        <w:rPr>
          <w:rFonts w:ascii="Times New Roman" w:eastAsia="Times New Roman" w:hAnsi="Times New Roman" w:cs="Times New Roman"/>
          <w:b/>
          <w:color w:val="000000"/>
          <w:sz w:val="24"/>
          <w:szCs w:val="24"/>
          <w:lang w:eastAsia="zh-CN"/>
        </w:rPr>
        <w:t>АДМИНИСТРАЦИЯ МУНИЦИПАЛЬНОГО РАЙОНА</w:t>
      </w:r>
    </w:p>
    <w:p w:rsidR="00E84C7F" w:rsidRPr="00E84C7F" w:rsidRDefault="00E84C7F" w:rsidP="00E84C7F">
      <w:pPr>
        <w:suppressAutoHyphens/>
        <w:spacing w:after="0" w:line="240" w:lineRule="auto"/>
        <w:ind w:firstLine="540"/>
        <w:jc w:val="center"/>
        <w:rPr>
          <w:rFonts w:ascii="Times New Roman" w:eastAsia="Times New Roman" w:hAnsi="Times New Roman" w:cs="Times New Roman"/>
          <w:b/>
          <w:color w:val="000000"/>
          <w:sz w:val="24"/>
          <w:szCs w:val="24"/>
          <w:lang w:eastAsia="zh-CN"/>
        </w:rPr>
      </w:pPr>
    </w:p>
    <w:p w:rsidR="00E84C7F" w:rsidRPr="00E84C7F" w:rsidRDefault="00E84C7F" w:rsidP="00E84C7F">
      <w:pPr>
        <w:suppressAutoHyphens/>
        <w:spacing w:after="0" w:line="240" w:lineRule="auto"/>
        <w:ind w:firstLine="540"/>
        <w:jc w:val="center"/>
        <w:rPr>
          <w:rFonts w:ascii="Times New Roman" w:eastAsia="Times New Roman" w:hAnsi="Times New Roman" w:cs="Times New Roman"/>
          <w:b/>
          <w:color w:val="000000"/>
          <w:sz w:val="24"/>
          <w:szCs w:val="24"/>
          <w:lang w:eastAsia="zh-CN"/>
        </w:rPr>
      </w:pPr>
      <w:r w:rsidRPr="00E84C7F">
        <w:rPr>
          <w:rFonts w:ascii="Times New Roman" w:eastAsia="Times New Roman" w:hAnsi="Times New Roman" w:cs="Times New Roman"/>
          <w:b/>
          <w:color w:val="000000"/>
          <w:sz w:val="24"/>
          <w:szCs w:val="24"/>
          <w:lang w:eastAsia="zh-CN"/>
        </w:rPr>
        <w:t>ПОСТАНОВЛЕНИЕ</w:t>
      </w:r>
    </w:p>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 23.11.2016                                                                                                       </w:t>
      </w:r>
      <w:r>
        <w:rPr>
          <w:rFonts w:ascii="Times New Roman" w:eastAsia="Times New Roman" w:hAnsi="Times New Roman" w:cs="Times New Roman"/>
          <w:color w:val="000000"/>
          <w:sz w:val="24"/>
          <w:szCs w:val="24"/>
          <w:lang w:eastAsia="zh-CN"/>
        </w:rPr>
        <w:t xml:space="preserve">                         </w:t>
      </w:r>
      <w:r w:rsidRPr="00E84C7F">
        <w:rPr>
          <w:rFonts w:ascii="Times New Roman" w:eastAsia="Times New Roman" w:hAnsi="Times New Roman" w:cs="Times New Roman"/>
          <w:color w:val="000000"/>
          <w:sz w:val="24"/>
          <w:szCs w:val="24"/>
          <w:lang w:eastAsia="zh-CN"/>
        </w:rPr>
        <w:t xml:space="preserve">№ 389                                   </w:t>
      </w:r>
    </w:p>
    <w:p w:rsidR="00E84C7F" w:rsidRPr="00E84C7F" w:rsidRDefault="00E84C7F" w:rsidP="00E84C7F">
      <w:pPr>
        <w:suppressAutoHyphens/>
        <w:spacing w:after="0" w:line="240" w:lineRule="auto"/>
        <w:ind w:firstLine="540"/>
        <w:jc w:val="center"/>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г. Облучье</w:t>
      </w:r>
    </w:p>
    <w:p w:rsidR="00E84C7F" w:rsidRPr="00E84C7F" w:rsidRDefault="00E84C7F" w:rsidP="00CA04E5">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О внесении изменений в состав аттестационной комиссии Облученского муниципального района по аттестации руководителей муниципальных   образовательных  организаций  Облученского муниципального района</w:t>
      </w:r>
    </w:p>
    <w:p w:rsidR="00E84C7F" w:rsidRPr="00E84C7F" w:rsidRDefault="00E84C7F" w:rsidP="00E84C7F">
      <w:pPr>
        <w:suppressAutoHyphens/>
        <w:spacing w:after="0" w:line="240" w:lineRule="auto"/>
        <w:jc w:val="both"/>
        <w:rPr>
          <w:rFonts w:ascii="Times New Roman" w:eastAsia="Times New Roman" w:hAnsi="Times New Roman" w:cs="Times New Roman"/>
          <w:color w:val="000000"/>
          <w:sz w:val="24"/>
          <w:szCs w:val="24"/>
          <w:lang w:eastAsia="zh-CN"/>
        </w:rPr>
      </w:pPr>
    </w:p>
    <w:p w:rsidR="00E84C7F" w:rsidRPr="00E84C7F" w:rsidRDefault="00E84C7F" w:rsidP="00E84C7F">
      <w:pPr>
        <w:suppressAutoHyphens/>
        <w:spacing w:after="0" w:line="240" w:lineRule="auto"/>
        <w:ind w:firstLine="709"/>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На основании Устава муниципального образования «Облученский муниципальный район», администрация муниципального района</w:t>
      </w:r>
    </w:p>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ПОСТАНОВЛЯЕТ:</w:t>
      </w:r>
    </w:p>
    <w:p w:rsidR="00E84C7F" w:rsidRPr="00E84C7F" w:rsidRDefault="00E84C7F" w:rsidP="00E84C7F">
      <w:pPr>
        <w:suppressAutoHyphens/>
        <w:spacing w:after="0" w:line="240" w:lineRule="auto"/>
        <w:ind w:firstLine="709"/>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1. Внести в состав аттестационной комиссии Облученского муниципального района по аттестации руководителей муниципальных  образовательных организаций Облученского муниципального района, утвержденный постановлением администрации муниципального района        от 29.08.2013 № 1329 «Об утверждении Положения о порядке аттестации руководящих работников муниципальных образовательных организаций Облученского муниципального района», изменения, изложив его в следующей редакции:</w:t>
      </w:r>
    </w:p>
    <w:p w:rsidR="00E84C7F" w:rsidRPr="00E84C7F" w:rsidRDefault="00E84C7F" w:rsidP="00E84C7F">
      <w:pPr>
        <w:suppressAutoHyphens/>
        <w:spacing w:after="0" w:line="240" w:lineRule="auto"/>
        <w:ind w:firstLine="540"/>
        <w:jc w:val="center"/>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 «Состав</w:t>
      </w:r>
    </w:p>
    <w:p w:rsidR="00E84C7F" w:rsidRPr="00E84C7F" w:rsidRDefault="00E84C7F" w:rsidP="00E84C7F">
      <w:pPr>
        <w:suppressAutoHyphens/>
        <w:spacing w:after="0" w:line="240" w:lineRule="auto"/>
        <w:ind w:firstLine="540"/>
        <w:jc w:val="center"/>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аттестационной комиссии Облученского муниципального района</w:t>
      </w:r>
    </w:p>
    <w:p w:rsidR="00E84C7F" w:rsidRPr="00E84C7F" w:rsidRDefault="00E84C7F" w:rsidP="00E84C7F">
      <w:pPr>
        <w:suppressAutoHyphens/>
        <w:spacing w:after="0" w:line="240" w:lineRule="auto"/>
        <w:ind w:firstLine="540"/>
        <w:jc w:val="center"/>
        <w:rPr>
          <w:rFonts w:ascii="Times New Roman" w:eastAsia="Times New Roman" w:hAnsi="Times New Roman" w:cs="Times New Roman"/>
          <w:color w:val="000000"/>
          <w:sz w:val="24"/>
          <w:szCs w:val="24"/>
          <w:lang w:eastAsia="zh-CN"/>
        </w:rPr>
      </w:pPr>
      <w:r w:rsidRPr="00E84C7F">
        <w:rPr>
          <w:rFonts w:ascii="Times New Roman" w:eastAsia="Times New Roman" w:hAnsi="Times New Roman" w:cs="Times New Roman"/>
          <w:color w:val="000000"/>
          <w:sz w:val="24"/>
          <w:szCs w:val="24"/>
          <w:lang w:eastAsia="zh-CN"/>
        </w:rPr>
        <w:t>по аттестации руководителей муниципальных   образовательных  организаций  Облученского муниципального района</w:t>
      </w:r>
    </w:p>
    <w:p w:rsidR="00E84C7F" w:rsidRPr="00E84C7F" w:rsidRDefault="00E84C7F" w:rsidP="00E84C7F">
      <w:pPr>
        <w:suppressAutoHyphens/>
        <w:spacing w:after="0" w:line="240" w:lineRule="auto"/>
        <w:ind w:firstLine="540"/>
        <w:jc w:val="center"/>
        <w:rPr>
          <w:rFonts w:ascii="Times New Roman" w:eastAsia="Times New Roman" w:hAnsi="Times New Roman" w:cs="Times New Roman"/>
          <w:sz w:val="24"/>
          <w:szCs w:val="24"/>
          <w:lang w:eastAsia="zh-CN"/>
        </w:rPr>
      </w:pPr>
    </w:p>
    <w:tbl>
      <w:tblPr>
        <w:tblW w:w="0" w:type="auto"/>
        <w:tblLayout w:type="fixed"/>
        <w:tblLook w:val="0000" w:firstRow="0" w:lastRow="0" w:firstColumn="0" w:lastColumn="0" w:noHBand="0" w:noVBand="0"/>
      </w:tblPr>
      <w:tblGrid>
        <w:gridCol w:w="3708"/>
        <w:gridCol w:w="5863"/>
      </w:tblGrid>
      <w:tr w:rsidR="00E84C7F" w:rsidRPr="00E84C7F" w:rsidTr="000C607C">
        <w:tc>
          <w:tcPr>
            <w:tcW w:w="3708" w:type="dxa"/>
            <w:shd w:val="clear" w:color="auto" w:fill="auto"/>
          </w:tcPr>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Иванова</w:t>
            </w:r>
          </w:p>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Ирина Викторовна</w:t>
            </w:r>
          </w:p>
        </w:tc>
        <w:tc>
          <w:tcPr>
            <w:tcW w:w="5863" w:type="dxa"/>
            <w:shd w:val="clear" w:color="auto" w:fill="auto"/>
          </w:tcPr>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 заместитель главы администрации по социальным вопросам, председатель аттестационной комиссии; </w:t>
            </w:r>
          </w:p>
          <w:p w:rsidR="00E84C7F" w:rsidRPr="00E84C7F" w:rsidRDefault="00E84C7F" w:rsidP="00E84C7F">
            <w:pPr>
              <w:suppressAutoHyphens/>
              <w:spacing w:after="0" w:line="240" w:lineRule="auto"/>
              <w:jc w:val="both"/>
              <w:rPr>
                <w:rFonts w:ascii="Times New Roman" w:eastAsia="Times New Roman" w:hAnsi="Times New Roman" w:cs="Times New Roman"/>
                <w:color w:val="000000"/>
                <w:sz w:val="24"/>
                <w:szCs w:val="24"/>
                <w:lang w:eastAsia="zh-CN"/>
              </w:rPr>
            </w:pPr>
          </w:p>
        </w:tc>
      </w:tr>
      <w:tr w:rsidR="00E84C7F" w:rsidRPr="00E84C7F" w:rsidTr="000C607C">
        <w:tc>
          <w:tcPr>
            <w:tcW w:w="3708" w:type="dxa"/>
            <w:shd w:val="clear" w:color="auto" w:fill="auto"/>
          </w:tcPr>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proofErr w:type="spellStart"/>
            <w:r w:rsidRPr="00E84C7F">
              <w:rPr>
                <w:rFonts w:ascii="Times New Roman" w:eastAsia="Times New Roman" w:hAnsi="Times New Roman" w:cs="Times New Roman"/>
                <w:color w:val="000000"/>
                <w:sz w:val="24"/>
                <w:szCs w:val="24"/>
                <w:lang w:eastAsia="zh-CN"/>
              </w:rPr>
              <w:t>Сайчук</w:t>
            </w:r>
            <w:proofErr w:type="spellEnd"/>
          </w:p>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Екатерина Геннадьевна</w:t>
            </w:r>
          </w:p>
          <w:p w:rsidR="00E84C7F" w:rsidRPr="00E84C7F" w:rsidRDefault="00E84C7F" w:rsidP="00E84C7F">
            <w:pPr>
              <w:suppressAutoHyphens/>
              <w:spacing w:after="0" w:line="240" w:lineRule="auto"/>
              <w:jc w:val="both"/>
              <w:rPr>
                <w:rFonts w:ascii="Times New Roman" w:eastAsia="Times New Roman" w:hAnsi="Times New Roman" w:cs="Times New Roman"/>
                <w:color w:val="000000"/>
                <w:sz w:val="24"/>
                <w:szCs w:val="24"/>
                <w:lang w:eastAsia="zh-CN"/>
              </w:rPr>
            </w:pPr>
          </w:p>
        </w:tc>
        <w:tc>
          <w:tcPr>
            <w:tcW w:w="5863" w:type="dxa"/>
            <w:shd w:val="clear" w:color="auto" w:fill="auto"/>
          </w:tcPr>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начальник отдела образования, заместитель председателя аттестационной комиссии;</w:t>
            </w:r>
          </w:p>
        </w:tc>
      </w:tr>
      <w:tr w:rsidR="00E84C7F" w:rsidRPr="00E84C7F" w:rsidTr="000C607C">
        <w:tc>
          <w:tcPr>
            <w:tcW w:w="3708" w:type="dxa"/>
            <w:shd w:val="clear" w:color="auto" w:fill="auto"/>
          </w:tcPr>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Григоренко</w:t>
            </w:r>
          </w:p>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Екатерина Алексеевна</w:t>
            </w:r>
          </w:p>
        </w:tc>
        <w:tc>
          <w:tcPr>
            <w:tcW w:w="5863" w:type="dxa"/>
            <w:shd w:val="clear" w:color="auto" w:fill="auto"/>
          </w:tcPr>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специалист отдела образования, секретарь аттестационной комиссии (по согласованию);</w:t>
            </w:r>
          </w:p>
        </w:tc>
      </w:tr>
    </w:tbl>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bl>
      <w:tblPr>
        <w:tblW w:w="9691" w:type="dxa"/>
        <w:tblLayout w:type="fixed"/>
        <w:tblLook w:val="0000" w:firstRow="0" w:lastRow="0" w:firstColumn="0" w:lastColumn="0" w:noHBand="0" w:noVBand="0"/>
      </w:tblPr>
      <w:tblGrid>
        <w:gridCol w:w="3794"/>
        <w:gridCol w:w="5897"/>
      </w:tblGrid>
      <w:tr w:rsidR="00E84C7F" w:rsidRPr="00E84C7F" w:rsidTr="000C607C">
        <w:trPr>
          <w:trHeight w:val="580"/>
        </w:trPr>
        <w:tc>
          <w:tcPr>
            <w:tcW w:w="9691" w:type="dxa"/>
            <w:gridSpan w:val="2"/>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lastRenderedPageBreak/>
              <w:t>Члены аттестационной комиссии:</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r>
      <w:tr w:rsidR="00E84C7F" w:rsidRPr="00E84C7F" w:rsidTr="000C607C">
        <w:tc>
          <w:tcPr>
            <w:tcW w:w="3794"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proofErr w:type="spellStart"/>
            <w:r w:rsidRPr="00E84C7F">
              <w:rPr>
                <w:rFonts w:ascii="Times New Roman" w:eastAsia="Times New Roman" w:hAnsi="Times New Roman" w:cs="Times New Roman"/>
                <w:color w:val="000000"/>
                <w:sz w:val="24"/>
                <w:szCs w:val="24"/>
                <w:lang w:eastAsia="zh-CN"/>
              </w:rPr>
              <w:t>Анодина</w:t>
            </w:r>
            <w:proofErr w:type="spellEnd"/>
            <w:r w:rsidRPr="00E84C7F">
              <w:rPr>
                <w:rFonts w:ascii="Times New Roman" w:eastAsia="Times New Roman" w:hAnsi="Times New Roman" w:cs="Times New Roman"/>
                <w:color w:val="000000"/>
                <w:sz w:val="24"/>
                <w:szCs w:val="24"/>
                <w:lang w:eastAsia="zh-CN"/>
              </w:rPr>
              <w:t xml:space="preserve"> </w:t>
            </w:r>
          </w:p>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Татьяна Васильевна</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c>
          <w:tcPr>
            <w:tcW w:w="5897"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начальник управления по вопросам культуры и молодёжной политики;</w:t>
            </w:r>
          </w:p>
        </w:tc>
      </w:tr>
      <w:tr w:rsidR="00E84C7F" w:rsidRPr="00E84C7F" w:rsidTr="000C607C">
        <w:tc>
          <w:tcPr>
            <w:tcW w:w="3794"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proofErr w:type="spellStart"/>
            <w:r w:rsidRPr="00E84C7F">
              <w:rPr>
                <w:rFonts w:ascii="Times New Roman" w:eastAsia="Times New Roman" w:hAnsi="Times New Roman" w:cs="Times New Roman"/>
                <w:color w:val="000000"/>
                <w:sz w:val="24"/>
                <w:szCs w:val="24"/>
                <w:lang w:eastAsia="zh-CN"/>
              </w:rPr>
              <w:t>Вологжина</w:t>
            </w:r>
            <w:proofErr w:type="spellEnd"/>
          </w:p>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Марина Ростиславовна</w:t>
            </w:r>
          </w:p>
        </w:tc>
        <w:tc>
          <w:tcPr>
            <w:tcW w:w="5897"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sz w:val="24"/>
                <w:szCs w:val="24"/>
                <w:lang w:eastAsia="zh-CN"/>
              </w:rPr>
              <w:t xml:space="preserve">- директор муниципального бюджетного общеобразовательного учреждения среднего общего образования «Школа № 2 </w:t>
            </w:r>
            <w:proofErr w:type="spellStart"/>
            <w:r w:rsidRPr="00E84C7F">
              <w:rPr>
                <w:rFonts w:ascii="Times New Roman" w:eastAsia="Times New Roman" w:hAnsi="Times New Roman" w:cs="Times New Roman"/>
                <w:sz w:val="24"/>
                <w:szCs w:val="24"/>
                <w:lang w:eastAsia="zh-CN"/>
              </w:rPr>
              <w:t>г</w:t>
            </w:r>
            <w:proofErr w:type="gramStart"/>
            <w:r w:rsidRPr="00E84C7F">
              <w:rPr>
                <w:rFonts w:ascii="Times New Roman" w:eastAsia="Times New Roman" w:hAnsi="Times New Roman" w:cs="Times New Roman"/>
                <w:sz w:val="24"/>
                <w:szCs w:val="24"/>
                <w:lang w:eastAsia="zh-CN"/>
              </w:rPr>
              <w:t>.О</w:t>
            </w:r>
            <w:proofErr w:type="gramEnd"/>
            <w:r w:rsidRPr="00E84C7F">
              <w:rPr>
                <w:rFonts w:ascii="Times New Roman" w:eastAsia="Times New Roman" w:hAnsi="Times New Roman" w:cs="Times New Roman"/>
                <w:sz w:val="24"/>
                <w:szCs w:val="24"/>
                <w:lang w:eastAsia="zh-CN"/>
              </w:rPr>
              <w:t>блучье</w:t>
            </w:r>
            <w:proofErr w:type="spellEnd"/>
            <w:r w:rsidRPr="00E84C7F">
              <w:rPr>
                <w:rFonts w:ascii="Times New Roman" w:eastAsia="Times New Roman" w:hAnsi="Times New Roman" w:cs="Times New Roman"/>
                <w:sz w:val="24"/>
                <w:szCs w:val="24"/>
                <w:lang w:eastAsia="zh-CN"/>
              </w:rPr>
              <w:t>» (по согласованию);</w:t>
            </w:r>
          </w:p>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p>
        </w:tc>
      </w:tr>
      <w:tr w:rsidR="00E84C7F" w:rsidRPr="00E84C7F" w:rsidTr="000C607C">
        <w:tc>
          <w:tcPr>
            <w:tcW w:w="3794"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proofErr w:type="spellStart"/>
            <w:r w:rsidRPr="00E84C7F">
              <w:rPr>
                <w:rFonts w:ascii="Times New Roman" w:eastAsia="Times New Roman" w:hAnsi="Times New Roman" w:cs="Times New Roman"/>
                <w:color w:val="000000"/>
                <w:sz w:val="24"/>
                <w:szCs w:val="24"/>
                <w:lang w:eastAsia="zh-CN"/>
              </w:rPr>
              <w:t>Воронкина</w:t>
            </w:r>
            <w:proofErr w:type="spellEnd"/>
            <w:r w:rsidRPr="00E84C7F">
              <w:rPr>
                <w:rFonts w:ascii="Times New Roman" w:eastAsia="Times New Roman" w:hAnsi="Times New Roman" w:cs="Times New Roman"/>
                <w:color w:val="000000"/>
                <w:sz w:val="24"/>
                <w:szCs w:val="24"/>
                <w:lang w:eastAsia="zh-CN"/>
              </w:rPr>
              <w:t xml:space="preserve"> </w:t>
            </w:r>
          </w:p>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Елена Анатольевна</w:t>
            </w:r>
          </w:p>
        </w:tc>
        <w:tc>
          <w:tcPr>
            <w:tcW w:w="5897"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председатель районного Совета профсоюзных комитетов и организаций  (по согласованию);</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r>
      <w:tr w:rsidR="00E84C7F" w:rsidRPr="00E84C7F" w:rsidTr="000C607C">
        <w:tc>
          <w:tcPr>
            <w:tcW w:w="3794"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proofErr w:type="spellStart"/>
            <w:r w:rsidRPr="00E84C7F">
              <w:rPr>
                <w:rFonts w:ascii="Times New Roman" w:eastAsia="Times New Roman" w:hAnsi="Times New Roman" w:cs="Times New Roman"/>
                <w:color w:val="000000"/>
                <w:sz w:val="24"/>
                <w:szCs w:val="24"/>
                <w:lang w:eastAsia="zh-CN"/>
              </w:rPr>
              <w:t>Гильфанова</w:t>
            </w:r>
            <w:proofErr w:type="spellEnd"/>
            <w:r w:rsidRPr="00E84C7F">
              <w:rPr>
                <w:rFonts w:ascii="Times New Roman" w:eastAsia="Times New Roman" w:hAnsi="Times New Roman" w:cs="Times New Roman"/>
                <w:color w:val="000000"/>
                <w:sz w:val="24"/>
                <w:szCs w:val="24"/>
                <w:lang w:eastAsia="zh-CN"/>
              </w:rPr>
              <w:t xml:space="preserve"> </w:t>
            </w:r>
          </w:p>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Ольга Анатольевна</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c>
          <w:tcPr>
            <w:tcW w:w="5897"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 заведующий муниципальным казённым дошкольным образовательным учреждением «Детский сад № 4 </w:t>
            </w:r>
            <w:proofErr w:type="spellStart"/>
            <w:r w:rsidRPr="00E84C7F">
              <w:rPr>
                <w:rFonts w:ascii="Times New Roman" w:eastAsia="Times New Roman" w:hAnsi="Times New Roman" w:cs="Times New Roman"/>
                <w:color w:val="000000"/>
                <w:sz w:val="24"/>
                <w:szCs w:val="24"/>
                <w:lang w:eastAsia="zh-CN"/>
              </w:rPr>
              <w:t>г</w:t>
            </w:r>
            <w:proofErr w:type="gramStart"/>
            <w:r w:rsidRPr="00E84C7F">
              <w:rPr>
                <w:rFonts w:ascii="Times New Roman" w:eastAsia="Times New Roman" w:hAnsi="Times New Roman" w:cs="Times New Roman"/>
                <w:color w:val="000000"/>
                <w:sz w:val="24"/>
                <w:szCs w:val="24"/>
                <w:lang w:eastAsia="zh-CN"/>
              </w:rPr>
              <w:t>.О</w:t>
            </w:r>
            <w:proofErr w:type="gramEnd"/>
            <w:r w:rsidRPr="00E84C7F">
              <w:rPr>
                <w:rFonts w:ascii="Times New Roman" w:eastAsia="Times New Roman" w:hAnsi="Times New Roman" w:cs="Times New Roman"/>
                <w:color w:val="000000"/>
                <w:sz w:val="24"/>
                <w:szCs w:val="24"/>
                <w:lang w:eastAsia="zh-CN"/>
              </w:rPr>
              <w:t>блучье</w:t>
            </w:r>
            <w:proofErr w:type="spellEnd"/>
            <w:r w:rsidRPr="00E84C7F">
              <w:rPr>
                <w:rFonts w:ascii="Times New Roman" w:eastAsia="Times New Roman" w:hAnsi="Times New Roman" w:cs="Times New Roman"/>
                <w:color w:val="000000"/>
                <w:sz w:val="24"/>
                <w:szCs w:val="24"/>
                <w:lang w:eastAsia="zh-CN"/>
              </w:rPr>
              <w:t>» (по согласованию);</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r>
      <w:tr w:rsidR="00E84C7F" w:rsidRPr="00E84C7F" w:rsidTr="000C607C">
        <w:tc>
          <w:tcPr>
            <w:tcW w:w="3794"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Макаревич </w:t>
            </w:r>
          </w:p>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Зинаида Анатольевна</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c>
          <w:tcPr>
            <w:tcW w:w="5897"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 ведущий специалист-эксперт отдела образования; </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r>
      <w:tr w:rsidR="00E84C7F" w:rsidRPr="00E84C7F" w:rsidTr="000C607C">
        <w:tc>
          <w:tcPr>
            <w:tcW w:w="3794"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proofErr w:type="spellStart"/>
            <w:r w:rsidRPr="00E84C7F">
              <w:rPr>
                <w:rFonts w:ascii="Times New Roman" w:eastAsia="Times New Roman" w:hAnsi="Times New Roman" w:cs="Times New Roman"/>
                <w:color w:val="000000"/>
                <w:sz w:val="24"/>
                <w:szCs w:val="24"/>
                <w:lang w:eastAsia="zh-CN"/>
              </w:rPr>
              <w:t>Олейникова</w:t>
            </w:r>
            <w:proofErr w:type="spellEnd"/>
            <w:r w:rsidRPr="00E84C7F">
              <w:rPr>
                <w:rFonts w:ascii="Times New Roman" w:eastAsia="Times New Roman" w:hAnsi="Times New Roman" w:cs="Times New Roman"/>
                <w:color w:val="000000"/>
                <w:sz w:val="24"/>
                <w:szCs w:val="24"/>
                <w:lang w:eastAsia="zh-CN"/>
              </w:rPr>
              <w:t xml:space="preserve"> </w:t>
            </w:r>
          </w:p>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Алена Павловна</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c>
          <w:tcPr>
            <w:tcW w:w="5897"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специалист отдела образования;</w:t>
            </w:r>
          </w:p>
        </w:tc>
      </w:tr>
      <w:tr w:rsidR="00E84C7F" w:rsidRPr="00E84C7F" w:rsidTr="000C607C">
        <w:tc>
          <w:tcPr>
            <w:tcW w:w="3794"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Попова </w:t>
            </w:r>
          </w:p>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Алина  Яковлевна</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c>
          <w:tcPr>
            <w:tcW w:w="5897" w:type="dxa"/>
            <w:shd w:val="clear" w:color="auto" w:fill="auto"/>
          </w:tcPr>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начальник отдела по связям с общественностью, СМИ и развитию спорта;</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r>
      <w:tr w:rsidR="00E84C7F" w:rsidRPr="00E84C7F" w:rsidTr="000C607C">
        <w:tc>
          <w:tcPr>
            <w:tcW w:w="3794"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Хрипун </w:t>
            </w:r>
          </w:p>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Татьяна Александровна</w:t>
            </w:r>
          </w:p>
        </w:tc>
        <w:tc>
          <w:tcPr>
            <w:tcW w:w="5897" w:type="dxa"/>
            <w:shd w:val="clear" w:color="auto" w:fill="auto"/>
          </w:tcPr>
          <w:p w:rsidR="00E84C7F" w:rsidRPr="00E84C7F" w:rsidRDefault="00E84C7F" w:rsidP="00E84C7F">
            <w:pPr>
              <w:suppressAutoHyphens/>
              <w:spacing w:after="0" w:line="240" w:lineRule="auto"/>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главный специалист-эксперт отдела образования».</w:t>
            </w:r>
          </w:p>
          <w:p w:rsidR="00E84C7F" w:rsidRPr="00E84C7F" w:rsidRDefault="00E84C7F" w:rsidP="00E84C7F">
            <w:pPr>
              <w:suppressAutoHyphens/>
              <w:spacing w:after="0" w:line="240" w:lineRule="auto"/>
              <w:rPr>
                <w:rFonts w:ascii="Times New Roman" w:eastAsia="Times New Roman" w:hAnsi="Times New Roman" w:cs="Times New Roman"/>
                <w:color w:val="000000"/>
                <w:sz w:val="24"/>
                <w:szCs w:val="24"/>
                <w:lang w:eastAsia="zh-CN"/>
              </w:rPr>
            </w:pPr>
          </w:p>
        </w:tc>
      </w:tr>
    </w:tbl>
    <w:p w:rsidR="00E84C7F" w:rsidRPr="00E84C7F" w:rsidRDefault="00E84C7F" w:rsidP="00E84C7F">
      <w:pPr>
        <w:suppressAutoHyphens/>
        <w:spacing w:after="0" w:line="240" w:lineRule="auto"/>
        <w:ind w:firstLine="709"/>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2. Признать утратившим силу постановление администрации муниципального района от 10.02.2015 № 86 «О внесении изменений  в состав аттестационной комиссии, утвержденный постановлением администрации муниципального района от 29.08.2013  № 1329 «Об утверждении Положения о порядке аттестации руководящих работников муниципальных образовательных организаций Облученского муниципального района». </w:t>
      </w:r>
    </w:p>
    <w:p w:rsidR="00E84C7F" w:rsidRPr="00E84C7F" w:rsidRDefault="00E84C7F" w:rsidP="00E84C7F">
      <w:pPr>
        <w:suppressAutoHyphens/>
        <w:spacing w:after="0" w:line="240" w:lineRule="auto"/>
        <w:ind w:firstLine="709"/>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3. </w:t>
      </w:r>
      <w:r w:rsidRPr="00E84C7F">
        <w:rPr>
          <w:rFonts w:ascii="Times New Roman" w:eastAsia="Times New Roman" w:hAnsi="Times New Roman" w:cs="Times New Roman"/>
          <w:sz w:val="24"/>
          <w:szCs w:val="24"/>
          <w:lang w:eastAsia="zh-CN"/>
        </w:rPr>
        <w:t xml:space="preserve">Опубликовать настоящее </w:t>
      </w:r>
      <w:r w:rsidRPr="00E84C7F">
        <w:rPr>
          <w:rFonts w:ascii="Times New Roman" w:eastAsia="Times New Roman" w:hAnsi="Times New Roman" w:cs="Times New Roman"/>
          <w:color w:val="000000"/>
          <w:sz w:val="24"/>
          <w:szCs w:val="24"/>
          <w:lang w:eastAsia="zh-CN"/>
        </w:rPr>
        <w:t>постановление в «Информационном сборнике муниципального образования «Облученский муниципальный район».</w:t>
      </w:r>
    </w:p>
    <w:p w:rsidR="00E84C7F" w:rsidRPr="00E84C7F" w:rsidRDefault="00E84C7F" w:rsidP="00E84C7F">
      <w:pPr>
        <w:suppressAutoHyphens/>
        <w:spacing w:after="0" w:line="240" w:lineRule="auto"/>
        <w:ind w:firstLine="709"/>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4. Настоящее постановление вступает в силу после дня его официального опубликования.</w:t>
      </w:r>
    </w:p>
    <w:p w:rsidR="00E84C7F" w:rsidRPr="00E84C7F" w:rsidRDefault="00E84C7F" w:rsidP="00E84C7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E84C7F" w:rsidRPr="00E84C7F" w:rsidRDefault="00E84C7F" w:rsidP="00E84C7F">
      <w:pPr>
        <w:suppressAutoHyphens/>
        <w:spacing w:after="0" w:line="240" w:lineRule="auto"/>
        <w:jc w:val="both"/>
        <w:rPr>
          <w:rFonts w:ascii="Times New Roman" w:eastAsia="Times New Roman" w:hAnsi="Times New Roman" w:cs="Times New Roman"/>
          <w:sz w:val="24"/>
          <w:szCs w:val="24"/>
          <w:lang w:eastAsia="zh-CN"/>
        </w:rPr>
      </w:pPr>
      <w:r w:rsidRPr="00E84C7F">
        <w:rPr>
          <w:rFonts w:ascii="Times New Roman" w:eastAsia="Times New Roman" w:hAnsi="Times New Roman" w:cs="Times New Roman"/>
          <w:color w:val="000000"/>
          <w:sz w:val="24"/>
          <w:szCs w:val="24"/>
          <w:lang w:eastAsia="zh-CN"/>
        </w:rPr>
        <w:t xml:space="preserve">Глава администрации </w:t>
      </w:r>
    </w:p>
    <w:p w:rsidR="00E84C7F" w:rsidRDefault="00E84C7F" w:rsidP="00E84C7F">
      <w:pPr>
        <w:suppressAutoHyphens/>
        <w:spacing w:after="0" w:line="240" w:lineRule="auto"/>
        <w:jc w:val="both"/>
        <w:rPr>
          <w:rFonts w:ascii="Times New Roman" w:eastAsia="Times New Roman" w:hAnsi="Times New Roman" w:cs="Times New Roman"/>
          <w:color w:val="000000"/>
          <w:sz w:val="24"/>
          <w:szCs w:val="24"/>
          <w:lang w:eastAsia="zh-CN"/>
        </w:rPr>
      </w:pPr>
      <w:r w:rsidRPr="00E84C7F">
        <w:rPr>
          <w:rFonts w:ascii="Times New Roman" w:eastAsia="Times New Roman" w:hAnsi="Times New Roman" w:cs="Times New Roman"/>
          <w:color w:val="000000"/>
          <w:sz w:val="24"/>
          <w:szCs w:val="24"/>
          <w:lang w:eastAsia="zh-CN"/>
        </w:rPr>
        <w:t xml:space="preserve">муниципального района                                                                         </w:t>
      </w:r>
      <w:r w:rsidR="00CA04E5">
        <w:rPr>
          <w:rFonts w:ascii="Times New Roman" w:eastAsia="Times New Roman" w:hAnsi="Times New Roman" w:cs="Times New Roman"/>
          <w:color w:val="000000"/>
          <w:sz w:val="24"/>
          <w:szCs w:val="24"/>
          <w:lang w:eastAsia="zh-CN"/>
        </w:rPr>
        <w:t xml:space="preserve">                    </w:t>
      </w:r>
      <w:r w:rsidRPr="00E84C7F">
        <w:rPr>
          <w:rFonts w:ascii="Times New Roman" w:eastAsia="Times New Roman" w:hAnsi="Times New Roman" w:cs="Times New Roman"/>
          <w:color w:val="000000"/>
          <w:sz w:val="24"/>
          <w:szCs w:val="24"/>
          <w:lang w:eastAsia="zh-CN"/>
        </w:rPr>
        <w:t xml:space="preserve"> В.В. Орёл</w:t>
      </w:r>
    </w:p>
    <w:p w:rsidR="002141A9" w:rsidRPr="003058EB" w:rsidRDefault="002141A9" w:rsidP="00E84C7F">
      <w:pPr>
        <w:suppressAutoHyphens/>
        <w:spacing w:after="0" w:line="240" w:lineRule="auto"/>
        <w:jc w:val="both"/>
        <w:rPr>
          <w:rFonts w:ascii="Times New Roman" w:eastAsia="Times New Roman" w:hAnsi="Times New Roman" w:cs="Times New Roman"/>
          <w:color w:val="000000"/>
          <w:sz w:val="24"/>
          <w:szCs w:val="24"/>
          <w:lang w:eastAsia="zh-CN"/>
        </w:rPr>
      </w:pPr>
    </w:p>
    <w:p w:rsidR="000D18CE" w:rsidRDefault="000D18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058EB" w:rsidRPr="003058EB" w:rsidRDefault="003058EB" w:rsidP="003058EB">
      <w:pPr>
        <w:spacing w:after="0" w:line="240" w:lineRule="auto"/>
        <w:jc w:val="center"/>
        <w:rPr>
          <w:rFonts w:ascii="Times New Roman" w:eastAsia="Times New Roman" w:hAnsi="Times New Roman" w:cs="Times New Roman"/>
          <w:sz w:val="24"/>
          <w:szCs w:val="24"/>
          <w:lang w:eastAsia="ru-RU"/>
        </w:rPr>
      </w:pPr>
      <w:r w:rsidRPr="003058EB">
        <w:rPr>
          <w:rFonts w:ascii="Times New Roman" w:eastAsia="Times New Roman" w:hAnsi="Times New Roman" w:cs="Times New Roman"/>
          <w:noProof/>
          <w:sz w:val="24"/>
          <w:szCs w:val="24"/>
          <w:lang w:eastAsia="ru-RU"/>
        </w:rPr>
        <w:lastRenderedPageBreak/>
        <w:drawing>
          <wp:inline distT="0" distB="0" distL="0" distR="0" wp14:anchorId="00A4E423" wp14:editId="50D0CC2F">
            <wp:extent cx="523875" cy="676275"/>
            <wp:effectExtent l="0" t="0" r="9525" b="9525"/>
            <wp:docPr id="14" name="Рисунок 14"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3058EB" w:rsidRPr="003058EB" w:rsidRDefault="003058EB" w:rsidP="003058EB">
      <w:pPr>
        <w:spacing w:after="0" w:line="240" w:lineRule="auto"/>
        <w:rPr>
          <w:rFonts w:ascii="Times New Roman" w:eastAsia="Times New Roman" w:hAnsi="Times New Roman" w:cs="Times New Roman"/>
          <w:sz w:val="24"/>
          <w:szCs w:val="24"/>
          <w:lang w:eastAsia="ru-RU"/>
        </w:rPr>
      </w:pPr>
    </w:p>
    <w:p w:rsidR="003058EB" w:rsidRPr="003058EB" w:rsidRDefault="003058EB" w:rsidP="003058EB">
      <w:pPr>
        <w:spacing w:after="0" w:line="240" w:lineRule="auto"/>
        <w:jc w:val="center"/>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3058EB" w:rsidRPr="003058EB" w:rsidRDefault="003058EB" w:rsidP="003058EB">
      <w:pPr>
        <w:spacing w:after="0" w:line="240" w:lineRule="auto"/>
        <w:jc w:val="center"/>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Еврейской автономной области</w:t>
      </w:r>
    </w:p>
    <w:p w:rsidR="003058EB" w:rsidRPr="003058EB" w:rsidRDefault="003058EB" w:rsidP="003058EB">
      <w:pPr>
        <w:spacing w:after="0" w:line="240" w:lineRule="auto"/>
        <w:jc w:val="center"/>
        <w:rPr>
          <w:rFonts w:ascii="Times New Roman" w:eastAsia="Times New Roman" w:hAnsi="Times New Roman" w:cs="Times New Roman"/>
          <w:sz w:val="24"/>
          <w:szCs w:val="24"/>
          <w:lang w:eastAsia="ru-RU"/>
        </w:rPr>
      </w:pPr>
    </w:p>
    <w:p w:rsidR="003058EB" w:rsidRPr="003058EB" w:rsidRDefault="003058EB" w:rsidP="003058EB">
      <w:pPr>
        <w:keepNext/>
        <w:spacing w:after="0" w:line="240" w:lineRule="auto"/>
        <w:jc w:val="center"/>
        <w:outlineLvl w:val="1"/>
        <w:rPr>
          <w:rFonts w:ascii="Times New Roman" w:eastAsia="Times New Roman" w:hAnsi="Times New Roman" w:cs="Times New Roman"/>
          <w:b/>
          <w:bCs/>
          <w:sz w:val="24"/>
          <w:szCs w:val="24"/>
          <w:lang w:eastAsia="x-none"/>
        </w:rPr>
      </w:pPr>
      <w:r w:rsidRPr="003058EB">
        <w:rPr>
          <w:rFonts w:ascii="Times New Roman" w:eastAsia="Times New Roman" w:hAnsi="Times New Roman" w:cs="Times New Roman"/>
          <w:b/>
          <w:bCs/>
          <w:sz w:val="24"/>
          <w:szCs w:val="24"/>
          <w:lang w:eastAsia="x-none"/>
        </w:rPr>
        <w:t>АДМИНИСТРАЦИЯ МУНИЦИПАЛЬНОГО РАЙОНА</w:t>
      </w:r>
    </w:p>
    <w:p w:rsidR="003058EB" w:rsidRPr="003058EB" w:rsidRDefault="003058EB" w:rsidP="003058EB">
      <w:pPr>
        <w:spacing w:after="0" w:line="240" w:lineRule="auto"/>
        <w:rPr>
          <w:rFonts w:ascii="Times New Roman" w:eastAsia="Times New Roman" w:hAnsi="Times New Roman" w:cs="Times New Roman"/>
          <w:sz w:val="24"/>
          <w:szCs w:val="24"/>
          <w:lang w:eastAsia="ru-RU"/>
        </w:rPr>
      </w:pPr>
    </w:p>
    <w:p w:rsidR="003058EB" w:rsidRPr="003058EB" w:rsidRDefault="003058EB" w:rsidP="003058EB">
      <w:pPr>
        <w:keepNext/>
        <w:spacing w:after="0" w:line="240" w:lineRule="auto"/>
        <w:jc w:val="center"/>
        <w:outlineLvl w:val="2"/>
        <w:rPr>
          <w:rFonts w:ascii="Times New Roman" w:eastAsia="Times New Roman" w:hAnsi="Times New Roman" w:cs="Times New Roman"/>
          <w:b/>
          <w:sz w:val="24"/>
          <w:szCs w:val="24"/>
          <w:lang w:val="x-none" w:eastAsia="x-none"/>
        </w:rPr>
      </w:pPr>
      <w:r w:rsidRPr="003058EB">
        <w:rPr>
          <w:rFonts w:ascii="Times New Roman" w:eastAsia="Times New Roman" w:hAnsi="Times New Roman" w:cs="Times New Roman"/>
          <w:b/>
          <w:sz w:val="24"/>
          <w:szCs w:val="24"/>
          <w:lang w:val="x-none" w:eastAsia="x-none"/>
        </w:rPr>
        <w:t>ПОСТАНОВЛЕНИЕ</w:t>
      </w:r>
    </w:p>
    <w:p w:rsidR="003058EB" w:rsidRPr="003058EB" w:rsidRDefault="003058EB" w:rsidP="003058EB">
      <w:pPr>
        <w:spacing w:after="0" w:line="240" w:lineRule="auto"/>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xml:space="preserve">24.11.2016                                                                                                          </w:t>
      </w:r>
      <w:r>
        <w:rPr>
          <w:rFonts w:ascii="Times New Roman" w:eastAsia="Times New Roman" w:hAnsi="Times New Roman" w:cs="Times New Roman"/>
          <w:sz w:val="24"/>
          <w:szCs w:val="24"/>
          <w:lang w:eastAsia="ru-RU"/>
        </w:rPr>
        <w:t xml:space="preserve">                    </w:t>
      </w:r>
      <w:r w:rsidRPr="003058EB">
        <w:rPr>
          <w:rFonts w:ascii="Times New Roman" w:eastAsia="Times New Roman" w:hAnsi="Times New Roman" w:cs="Times New Roman"/>
          <w:sz w:val="24"/>
          <w:szCs w:val="24"/>
          <w:lang w:eastAsia="ru-RU"/>
        </w:rPr>
        <w:t xml:space="preserve">  №  390</w:t>
      </w:r>
    </w:p>
    <w:p w:rsidR="003058EB" w:rsidRPr="003058EB" w:rsidRDefault="003058EB" w:rsidP="003058EB">
      <w:pPr>
        <w:spacing w:after="0" w:line="240" w:lineRule="auto"/>
        <w:jc w:val="center"/>
        <w:rPr>
          <w:rFonts w:ascii="Times New Roman" w:eastAsia="Times New Roman" w:hAnsi="Times New Roman" w:cs="Times New Roman"/>
          <w:sz w:val="24"/>
          <w:szCs w:val="24"/>
          <w:lang w:eastAsia="ru-RU"/>
        </w:rPr>
      </w:pPr>
      <w:proofErr w:type="spellStart"/>
      <w:r w:rsidRPr="003058EB">
        <w:rPr>
          <w:rFonts w:ascii="Times New Roman" w:eastAsia="Times New Roman" w:hAnsi="Times New Roman" w:cs="Times New Roman"/>
          <w:sz w:val="24"/>
          <w:szCs w:val="24"/>
          <w:lang w:eastAsia="ru-RU"/>
        </w:rPr>
        <w:t>г</w:t>
      </w:r>
      <w:proofErr w:type="gramStart"/>
      <w:r w:rsidRPr="003058EB">
        <w:rPr>
          <w:rFonts w:ascii="Times New Roman" w:eastAsia="Times New Roman" w:hAnsi="Times New Roman" w:cs="Times New Roman"/>
          <w:sz w:val="24"/>
          <w:szCs w:val="24"/>
          <w:lang w:eastAsia="ru-RU"/>
        </w:rPr>
        <w:t>.О</w:t>
      </w:r>
      <w:proofErr w:type="gramEnd"/>
      <w:r w:rsidRPr="003058EB">
        <w:rPr>
          <w:rFonts w:ascii="Times New Roman" w:eastAsia="Times New Roman" w:hAnsi="Times New Roman" w:cs="Times New Roman"/>
          <w:sz w:val="24"/>
          <w:szCs w:val="24"/>
          <w:lang w:eastAsia="ru-RU"/>
        </w:rPr>
        <w:t>блучье</w:t>
      </w:r>
      <w:proofErr w:type="spellEnd"/>
    </w:p>
    <w:p w:rsidR="003058EB" w:rsidRPr="003058EB" w:rsidRDefault="003058EB" w:rsidP="003058EB">
      <w:pPr>
        <w:spacing w:after="0" w:line="240" w:lineRule="auto"/>
        <w:rPr>
          <w:rFonts w:ascii="Times New Roman" w:eastAsia="Times New Roman" w:hAnsi="Times New Roman" w:cs="Times New Roman"/>
          <w:sz w:val="24"/>
          <w:szCs w:val="24"/>
          <w:lang w:eastAsia="ru-RU"/>
        </w:rPr>
      </w:pPr>
    </w:p>
    <w:p w:rsidR="003058EB" w:rsidRPr="003058EB" w:rsidRDefault="003058EB" w:rsidP="003058EB">
      <w:pPr>
        <w:keepNext/>
        <w:tabs>
          <w:tab w:val="left" w:pos="-20"/>
        </w:tabs>
        <w:spacing w:after="0" w:line="240" w:lineRule="auto"/>
        <w:jc w:val="both"/>
        <w:outlineLvl w:val="2"/>
        <w:rPr>
          <w:rFonts w:ascii="Times New Roman" w:eastAsia="Times New Roman" w:hAnsi="Times New Roman" w:cs="Times New Roman"/>
          <w:sz w:val="24"/>
          <w:szCs w:val="24"/>
          <w:lang w:val="x-none" w:eastAsia="x-none"/>
        </w:rPr>
      </w:pPr>
      <w:r w:rsidRPr="003058EB">
        <w:rPr>
          <w:rFonts w:ascii="Times New Roman" w:eastAsia="Times New Roman" w:hAnsi="Times New Roman" w:cs="Times New Roman"/>
          <w:sz w:val="24"/>
          <w:szCs w:val="24"/>
          <w:lang w:val="x-none" w:eastAsia="x-none"/>
        </w:rPr>
        <w:t xml:space="preserve">О внесении изменений в состав комиссии по делам несовершеннолетних и защите их прав в муниципальном образовании «Облученский муниципальный район»  </w:t>
      </w:r>
    </w:p>
    <w:p w:rsidR="003058EB" w:rsidRPr="003058EB" w:rsidRDefault="003058EB" w:rsidP="003058EB">
      <w:pPr>
        <w:spacing w:after="0" w:line="240" w:lineRule="auto"/>
        <w:jc w:val="both"/>
        <w:rPr>
          <w:rFonts w:ascii="Times New Roman" w:eastAsia="Times New Roman" w:hAnsi="Times New Roman" w:cs="Times New Roman"/>
          <w:sz w:val="24"/>
          <w:szCs w:val="24"/>
          <w:lang w:eastAsia="ru-RU"/>
        </w:rPr>
      </w:pPr>
    </w:p>
    <w:p w:rsidR="003058EB" w:rsidRPr="003058EB" w:rsidRDefault="003058EB" w:rsidP="003058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xml:space="preserve">На основании Устава муниципального образования «Облученский муниципальный район», администрация муниципального района </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val="x-none" w:eastAsia="x-none"/>
        </w:rPr>
      </w:pPr>
      <w:r w:rsidRPr="003058EB">
        <w:rPr>
          <w:rFonts w:ascii="Times New Roman" w:eastAsia="Times New Roman" w:hAnsi="Times New Roman" w:cs="Times New Roman"/>
          <w:sz w:val="24"/>
          <w:szCs w:val="24"/>
          <w:lang w:val="x-none" w:eastAsia="x-none"/>
        </w:rPr>
        <w:t>ПОСТАНОВЛЯЕТ:</w:t>
      </w:r>
    </w:p>
    <w:p w:rsidR="003058EB" w:rsidRPr="003058EB" w:rsidRDefault="003058EB" w:rsidP="003058EB">
      <w:pPr>
        <w:keepNext/>
        <w:tabs>
          <w:tab w:val="left" w:pos="-20"/>
        </w:tabs>
        <w:spacing w:after="0" w:line="240" w:lineRule="auto"/>
        <w:ind w:firstLine="709"/>
        <w:jc w:val="both"/>
        <w:outlineLvl w:val="2"/>
        <w:rPr>
          <w:rFonts w:ascii="Times New Roman" w:eastAsia="Times New Roman" w:hAnsi="Times New Roman" w:cs="Times New Roman"/>
          <w:sz w:val="24"/>
          <w:szCs w:val="24"/>
          <w:lang w:val="x-none" w:eastAsia="x-none"/>
        </w:rPr>
      </w:pPr>
      <w:r w:rsidRPr="003058EB">
        <w:rPr>
          <w:rFonts w:ascii="Times New Roman" w:eastAsia="Times New Roman" w:hAnsi="Times New Roman" w:cs="Times New Roman"/>
          <w:sz w:val="24"/>
          <w:szCs w:val="24"/>
          <w:lang w:val="x-none" w:eastAsia="x-none"/>
        </w:rPr>
        <w:t>1.</w:t>
      </w:r>
      <w:r w:rsidRPr="003058EB">
        <w:rPr>
          <w:rFonts w:ascii="Times New Roman" w:eastAsia="Times New Roman" w:hAnsi="Times New Roman" w:cs="Times New Roman"/>
          <w:b/>
          <w:sz w:val="24"/>
          <w:szCs w:val="24"/>
          <w:lang w:val="x-none" w:eastAsia="x-none"/>
        </w:rPr>
        <w:t xml:space="preserve"> </w:t>
      </w:r>
      <w:r w:rsidRPr="003058EB">
        <w:rPr>
          <w:rFonts w:ascii="Times New Roman" w:eastAsia="Times New Roman" w:hAnsi="Times New Roman" w:cs="Times New Roman"/>
          <w:sz w:val="24"/>
          <w:szCs w:val="24"/>
          <w:lang w:val="x-none" w:eastAsia="x-none"/>
        </w:rPr>
        <w:t>Внести в состав комиссии по делам несовершеннолетних и защите их прав в муниципальном образовании «Облученский муниципальный район», утвержденный постановлением администрации муниципального района            от 18.05.2011 № 606 «Об образовании комиссии по делам несовершеннолетних и защите их прав в муниципальном образовании «Облученский муниципальный район» изменения, изложив его в следующей редакции:</w:t>
      </w:r>
    </w:p>
    <w:p w:rsidR="003058EB" w:rsidRPr="003058EB" w:rsidRDefault="003058EB" w:rsidP="003058EB">
      <w:pPr>
        <w:tabs>
          <w:tab w:val="left" w:pos="900"/>
        </w:tabs>
        <w:spacing w:after="0" w:line="240" w:lineRule="auto"/>
        <w:jc w:val="center"/>
        <w:rPr>
          <w:rFonts w:ascii="Times New Roman" w:eastAsia="Times New Roman" w:hAnsi="Times New Roman" w:cs="Times New Roman"/>
          <w:bCs/>
          <w:sz w:val="24"/>
          <w:szCs w:val="24"/>
          <w:lang w:val="x-none" w:eastAsia="x-none"/>
        </w:rPr>
      </w:pPr>
      <w:r w:rsidRPr="003058EB">
        <w:rPr>
          <w:rFonts w:ascii="Times New Roman" w:eastAsia="Times New Roman" w:hAnsi="Times New Roman" w:cs="Times New Roman"/>
          <w:bCs/>
          <w:sz w:val="24"/>
          <w:szCs w:val="24"/>
          <w:lang w:val="x-none" w:eastAsia="x-none"/>
        </w:rPr>
        <w:t xml:space="preserve">«Состав </w:t>
      </w:r>
    </w:p>
    <w:p w:rsidR="003058EB" w:rsidRPr="003058EB" w:rsidRDefault="003058EB" w:rsidP="003058EB">
      <w:pPr>
        <w:tabs>
          <w:tab w:val="left" w:pos="900"/>
        </w:tabs>
        <w:spacing w:after="0" w:line="240" w:lineRule="auto"/>
        <w:jc w:val="center"/>
        <w:rPr>
          <w:rFonts w:ascii="Times New Roman" w:eastAsia="Times New Roman" w:hAnsi="Times New Roman" w:cs="Times New Roman"/>
          <w:bCs/>
          <w:sz w:val="24"/>
          <w:szCs w:val="24"/>
          <w:lang w:val="x-none" w:eastAsia="x-none"/>
        </w:rPr>
      </w:pPr>
      <w:r w:rsidRPr="003058EB">
        <w:rPr>
          <w:rFonts w:ascii="Times New Roman" w:eastAsia="Times New Roman" w:hAnsi="Times New Roman" w:cs="Times New Roman"/>
          <w:bCs/>
          <w:sz w:val="24"/>
          <w:szCs w:val="24"/>
          <w:lang w:val="x-none" w:eastAsia="x-none"/>
        </w:rPr>
        <w:t xml:space="preserve">комиссии по делам несовершеннолетних и защите их прав в муниципальном образовании «Облученский муниципальный район» </w:t>
      </w:r>
    </w:p>
    <w:p w:rsidR="003058EB" w:rsidRPr="003058EB" w:rsidRDefault="003058EB" w:rsidP="003058EB">
      <w:pPr>
        <w:tabs>
          <w:tab w:val="left" w:pos="900"/>
        </w:tabs>
        <w:spacing w:after="0" w:line="240" w:lineRule="auto"/>
        <w:jc w:val="center"/>
        <w:rPr>
          <w:rFonts w:ascii="Times New Roman" w:eastAsia="Times New Roman" w:hAnsi="Times New Roman" w:cs="Times New Roman"/>
          <w:bCs/>
          <w:sz w:val="24"/>
          <w:szCs w:val="24"/>
          <w:lang w:val="x-none" w:eastAsia="x-none"/>
        </w:rPr>
      </w:pPr>
    </w:p>
    <w:tbl>
      <w:tblPr>
        <w:tblW w:w="9747" w:type="dxa"/>
        <w:tblLook w:val="0000" w:firstRow="0" w:lastRow="0" w:firstColumn="0" w:lastColumn="0" w:noHBand="0" w:noVBand="0"/>
      </w:tblPr>
      <w:tblGrid>
        <w:gridCol w:w="2235"/>
        <w:gridCol w:w="7512"/>
      </w:tblGrid>
      <w:tr w:rsidR="003058EB" w:rsidRPr="003058EB" w:rsidTr="009A27E8">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Иванова И.В.</w:t>
            </w:r>
          </w:p>
        </w:tc>
        <w:tc>
          <w:tcPr>
            <w:tcW w:w="7512" w:type="dxa"/>
          </w:tcPr>
          <w:p w:rsidR="003058EB" w:rsidRPr="003058EB" w:rsidRDefault="003058EB" w:rsidP="003058EB">
            <w:pPr>
              <w:spacing w:after="0" w:line="240" w:lineRule="auto"/>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заместитель главы администрации по социальным вопросам, председатель комиссии;</w:t>
            </w:r>
          </w:p>
          <w:p w:rsidR="003058EB" w:rsidRPr="003058EB" w:rsidRDefault="003058EB" w:rsidP="003058EB">
            <w:pPr>
              <w:spacing w:after="0" w:line="240" w:lineRule="auto"/>
              <w:rPr>
                <w:rFonts w:ascii="Times New Roman" w:eastAsia="Times New Roman" w:hAnsi="Times New Roman" w:cs="Times New Roman"/>
                <w:sz w:val="24"/>
                <w:szCs w:val="24"/>
                <w:lang w:eastAsia="ru-RU"/>
              </w:rPr>
            </w:pPr>
          </w:p>
        </w:tc>
      </w:tr>
      <w:tr w:rsidR="003058EB" w:rsidRPr="003058EB" w:rsidTr="009A27E8">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3058EB">
              <w:rPr>
                <w:rFonts w:ascii="Times New Roman" w:eastAsia="Times New Roman" w:hAnsi="Times New Roman" w:cs="Times New Roman"/>
                <w:sz w:val="24"/>
                <w:szCs w:val="24"/>
                <w:lang w:eastAsia="ru-RU"/>
              </w:rPr>
              <w:t>Анодина</w:t>
            </w:r>
            <w:proofErr w:type="spellEnd"/>
            <w:r w:rsidRPr="003058EB">
              <w:rPr>
                <w:rFonts w:ascii="Times New Roman" w:eastAsia="Times New Roman" w:hAnsi="Times New Roman" w:cs="Times New Roman"/>
                <w:sz w:val="24"/>
                <w:szCs w:val="24"/>
                <w:lang w:eastAsia="ru-RU"/>
              </w:rPr>
              <w:t xml:space="preserve"> Т.В.</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начальник управления по вопросам культуры и молодежной политики, заместитель председателя комиссии;</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Наказная С.П.</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заместитель начальника отдела, ответственный секретарь комиссии по делам несовершеннолетних и защите их прав, секретарь комиссии;</w:t>
            </w:r>
          </w:p>
        </w:tc>
      </w:tr>
      <w:tr w:rsidR="003058EB" w:rsidRPr="003058EB" w:rsidTr="009A27E8">
        <w:trPr>
          <w:trHeight w:val="360"/>
        </w:trPr>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Члены комиссии:</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rPr>
          <w:trHeight w:val="100"/>
        </w:trPr>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Горбачева Л. В.</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инспектор ПДН ЛПП на ст. Облучье (по согласованию);</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rPr>
          <w:trHeight w:val="718"/>
        </w:trPr>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Гребенюк В.А.</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xml:space="preserve">- начальник отделения участковых уполномоченных полиции и по делам несовершеннолетних ОМВД России по </w:t>
            </w:r>
            <w:proofErr w:type="spellStart"/>
            <w:r w:rsidRPr="003058EB">
              <w:rPr>
                <w:rFonts w:ascii="Times New Roman" w:eastAsia="Times New Roman" w:hAnsi="Times New Roman" w:cs="Times New Roman"/>
                <w:sz w:val="24"/>
                <w:szCs w:val="24"/>
                <w:lang w:eastAsia="ru-RU"/>
              </w:rPr>
              <w:t>Облученскому</w:t>
            </w:r>
            <w:proofErr w:type="spellEnd"/>
            <w:r w:rsidRPr="003058EB">
              <w:rPr>
                <w:rFonts w:ascii="Times New Roman" w:eastAsia="Times New Roman" w:hAnsi="Times New Roman" w:cs="Times New Roman"/>
                <w:sz w:val="24"/>
                <w:szCs w:val="24"/>
                <w:lang w:eastAsia="ru-RU"/>
              </w:rPr>
              <w:t xml:space="preserve"> району (по согласованию);</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rPr>
          <w:trHeight w:val="100"/>
        </w:trPr>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3058EB">
              <w:rPr>
                <w:rFonts w:ascii="Times New Roman" w:eastAsia="Times New Roman" w:hAnsi="Times New Roman" w:cs="Times New Roman"/>
                <w:sz w:val="24"/>
                <w:szCs w:val="24"/>
                <w:lang w:eastAsia="ru-RU"/>
              </w:rPr>
              <w:t>Григораш</w:t>
            </w:r>
            <w:proofErr w:type="spellEnd"/>
            <w:r w:rsidRPr="003058EB">
              <w:rPr>
                <w:rFonts w:ascii="Times New Roman" w:eastAsia="Times New Roman" w:hAnsi="Times New Roman" w:cs="Times New Roman"/>
                <w:sz w:val="24"/>
                <w:szCs w:val="24"/>
                <w:lang w:eastAsia="ru-RU"/>
              </w:rPr>
              <w:t xml:space="preserve"> Е.А</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xml:space="preserve">- начальник филиала по </w:t>
            </w:r>
            <w:proofErr w:type="spellStart"/>
            <w:r w:rsidRPr="003058EB">
              <w:rPr>
                <w:rFonts w:ascii="Times New Roman" w:eastAsia="Times New Roman" w:hAnsi="Times New Roman" w:cs="Times New Roman"/>
                <w:sz w:val="24"/>
                <w:szCs w:val="24"/>
                <w:lang w:eastAsia="ru-RU"/>
              </w:rPr>
              <w:t>Облученскому</w:t>
            </w:r>
            <w:proofErr w:type="spellEnd"/>
            <w:r w:rsidRPr="003058EB">
              <w:rPr>
                <w:rFonts w:ascii="Times New Roman" w:eastAsia="Times New Roman" w:hAnsi="Times New Roman" w:cs="Times New Roman"/>
                <w:sz w:val="24"/>
                <w:szCs w:val="24"/>
                <w:lang w:eastAsia="ru-RU"/>
              </w:rPr>
              <w:t xml:space="preserve"> району ФКУ УИИ УФСИН России по ЕАО (по согласованию);  </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3058EB">
              <w:rPr>
                <w:rFonts w:ascii="Times New Roman" w:eastAsia="Times New Roman" w:hAnsi="Times New Roman" w:cs="Times New Roman"/>
                <w:sz w:val="24"/>
                <w:szCs w:val="24"/>
                <w:lang w:eastAsia="ru-RU"/>
              </w:rPr>
              <w:t>Драчев</w:t>
            </w:r>
            <w:proofErr w:type="spellEnd"/>
            <w:r w:rsidRPr="003058EB">
              <w:rPr>
                <w:rFonts w:ascii="Times New Roman" w:eastAsia="Times New Roman" w:hAnsi="Times New Roman" w:cs="Times New Roman"/>
                <w:sz w:val="24"/>
                <w:szCs w:val="24"/>
                <w:lang w:eastAsia="ru-RU"/>
              </w:rPr>
              <w:t xml:space="preserve"> А.И.</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главный врач ОГБУЗ «</w:t>
            </w:r>
            <w:proofErr w:type="spellStart"/>
            <w:r w:rsidRPr="003058EB">
              <w:rPr>
                <w:rFonts w:ascii="Times New Roman" w:eastAsia="Times New Roman" w:hAnsi="Times New Roman" w:cs="Times New Roman"/>
                <w:sz w:val="24"/>
                <w:szCs w:val="24"/>
                <w:lang w:eastAsia="ru-RU"/>
              </w:rPr>
              <w:t>Облученская</w:t>
            </w:r>
            <w:proofErr w:type="spellEnd"/>
            <w:r w:rsidRPr="003058EB">
              <w:rPr>
                <w:rFonts w:ascii="Times New Roman" w:eastAsia="Times New Roman" w:hAnsi="Times New Roman" w:cs="Times New Roman"/>
                <w:sz w:val="24"/>
                <w:szCs w:val="24"/>
                <w:lang w:eastAsia="ru-RU"/>
              </w:rPr>
              <w:t xml:space="preserve"> районная больница» (по согласованию);</w:t>
            </w:r>
          </w:p>
        </w:tc>
      </w:tr>
      <w:tr w:rsidR="003058EB" w:rsidRPr="003058EB" w:rsidTr="009A27E8">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lastRenderedPageBreak/>
              <w:t>Елисеева А.Л.</w:t>
            </w:r>
          </w:p>
        </w:tc>
        <w:tc>
          <w:tcPr>
            <w:tcW w:w="7512" w:type="dxa"/>
          </w:tcPr>
          <w:p w:rsidR="003058EB" w:rsidRPr="003058EB" w:rsidRDefault="003058EB" w:rsidP="003058EB">
            <w:pPr>
              <w:tabs>
                <w:tab w:val="left" w:pos="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специалист по социальной работе ОГКУСО «Социально – реабилитационный    центр   для несовершеннолетних» (по согласованию);</w:t>
            </w:r>
          </w:p>
        </w:tc>
      </w:tr>
      <w:tr w:rsidR="003058EB" w:rsidRPr="003058EB" w:rsidTr="009A27E8">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Ерёмина В.И.</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директор областного</w:t>
            </w:r>
            <w:r w:rsidRPr="003058EB">
              <w:rPr>
                <w:rFonts w:ascii="Times New Roman" w:eastAsia="Times New Roman" w:hAnsi="Times New Roman" w:cs="Times New Roman"/>
                <w:color w:val="0000FF"/>
                <w:sz w:val="24"/>
                <w:szCs w:val="24"/>
                <w:lang w:eastAsia="ru-RU"/>
              </w:rPr>
              <w:t xml:space="preserve"> </w:t>
            </w:r>
            <w:r w:rsidRPr="003058EB">
              <w:rPr>
                <w:rFonts w:ascii="Times New Roman" w:eastAsia="Times New Roman" w:hAnsi="Times New Roman" w:cs="Times New Roman"/>
                <w:sz w:val="24"/>
                <w:szCs w:val="24"/>
                <w:lang w:eastAsia="ru-RU"/>
              </w:rPr>
              <w:t>государственного казенного учреждения «Центр занятости населения Облученского района» (по согласованию);</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Зайцева О.А.</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ведущий специалист-эксперт управления по опеке и попечительству ЕАО (по согласованию);</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rPr>
          <w:trHeight w:val="72"/>
        </w:trPr>
        <w:tc>
          <w:tcPr>
            <w:tcW w:w="2235" w:type="dxa"/>
          </w:tcPr>
          <w:p w:rsidR="003058EB" w:rsidRPr="003058EB" w:rsidRDefault="003058EB" w:rsidP="003058EB">
            <w:pPr>
              <w:spacing w:after="0" w:line="240" w:lineRule="auto"/>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Кириллова Т.В.</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xml:space="preserve">- директор муниципального бюджетного общеобразовательного учреждения «Средняя общеобразовательная школа № </w:t>
            </w:r>
            <w:smartTag w:uri="urn:schemas-microsoft-com:office:smarttags" w:element="metricconverter">
              <w:smartTagPr>
                <w:attr w:name="ProductID" w:val="3 г"/>
              </w:smartTagPr>
              <w:r w:rsidRPr="003058EB">
                <w:rPr>
                  <w:rFonts w:ascii="Times New Roman" w:eastAsia="Times New Roman" w:hAnsi="Times New Roman" w:cs="Times New Roman"/>
                  <w:sz w:val="24"/>
                  <w:szCs w:val="24"/>
                  <w:lang w:eastAsia="ru-RU"/>
                </w:rPr>
                <w:t>3 г</w:t>
              </w:r>
            </w:smartTag>
            <w:r w:rsidRPr="003058EB">
              <w:rPr>
                <w:rFonts w:ascii="Times New Roman" w:eastAsia="Times New Roman" w:hAnsi="Times New Roman" w:cs="Times New Roman"/>
                <w:sz w:val="24"/>
                <w:szCs w:val="24"/>
                <w:lang w:eastAsia="ru-RU"/>
              </w:rPr>
              <w:t xml:space="preserve">. Облучье» имени Героя Советского Союза Юрия Владимировича </w:t>
            </w:r>
            <w:proofErr w:type="spellStart"/>
            <w:r w:rsidRPr="003058EB">
              <w:rPr>
                <w:rFonts w:ascii="Times New Roman" w:eastAsia="Times New Roman" w:hAnsi="Times New Roman" w:cs="Times New Roman"/>
                <w:sz w:val="24"/>
                <w:szCs w:val="24"/>
                <w:lang w:eastAsia="ru-RU"/>
              </w:rPr>
              <w:t>Тварковского</w:t>
            </w:r>
            <w:proofErr w:type="spellEnd"/>
            <w:r w:rsidRPr="003058EB">
              <w:rPr>
                <w:rFonts w:ascii="Times New Roman" w:eastAsia="Times New Roman" w:hAnsi="Times New Roman" w:cs="Times New Roman"/>
                <w:sz w:val="24"/>
                <w:szCs w:val="24"/>
                <w:lang w:eastAsia="ru-RU"/>
              </w:rPr>
              <w:t xml:space="preserve"> (по согласованию);</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roofErr w:type="spellStart"/>
            <w:r w:rsidRPr="003058EB">
              <w:rPr>
                <w:rFonts w:ascii="Times New Roman" w:eastAsia="Times New Roman" w:hAnsi="Times New Roman" w:cs="Times New Roman"/>
                <w:sz w:val="24"/>
                <w:szCs w:val="24"/>
                <w:lang w:eastAsia="ru-RU"/>
              </w:rPr>
              <w:t>Кузовкова</w:t>
            </w:r>
            <w:proofErr w:type="spellEnd"/>
            <w:r w:rsidRPr="003058EB">
              <w:rPr>
                <w:rFonts w:ascii="Times New Roman" w:eastAsia="Times New Roman" w:hAnsi="Times New Roman" w:cs="Times New Roman"/>
                <w:sz w:val="24"/>
                <w:szCs w:val="24"/>
                <w:lang w:eastAsia="ru-RU"/>
              </w:rPr>
              <w:t xml:space="preserve"> Е.А.</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начальник отдела по молодежной политике управления по вопросам культуры и молодежной политики администрации;</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rPr>
          <w:trHeight w:val="648"/>
        </w:trPr>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Малых Е.В.</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инспектор комиссии по делам несовершеннолетних и защите их прав;</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rPr>
          <w:trHeight w:val="648"/>
        </w:trPr>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xml:space="preserve">Мирошник С.П. </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главный специалист-эксперт отдела по связям с общественностью, средствами массовой информации и развитию спорта;</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rPr>
          <w:trHeight w:val="648"/>
        </w:trPr>
        <w:tc>
          <w:tcPr>
            <w:tcW w:w="2235"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Петрушина Е.В.</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социальный педагог ЧОУ «Школа-интернат №27» среднего общего образования ОАО «РЖД»                  (по согласованию);</w:t>
            </w:r>
          </w:p>
        </w:tc>
      </w:tr>
      <w:tr w:rsidR="003058EB" w:rsidRPr="003058EB" w:rsidTr="009A27E8">
        <w:trPr>
          <w:trHeight w:val="377"/>
        </w:trPr>
        <w:tc>
          <w:tcPr>
            <w:tcW w:w="2235" w:type="dxa"/>
          </w:tcPr>
          <w:p w:rsidR="003058EB" w:rsidRPr="003058EB" w:rsidRDefault="003058EB" w:rsidP="003058EB">
            <w:pPr>
              <w:spacing w:after="0" w:line="240" w:lineRule="auto"/>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xml:space="preserve">Рачков С.А.        </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директор ОГПОБУ «Технический колледж»              (по согласованию);</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r w:rsidR="003058EB" w:rsidRPr="003058EB" w:rsidTr="009A27E8">
        <w:trPr>
          <w:trHeight w:val="377"/>
        </w:trPr>
        <w:tc>
          <w:tcPr>
            <w:tcW w:w="2235" w:type="dxa"/>
          </w:tcPr>
          <w:p w:rsidR="003058EB" w:rsidRPr="003058EB" w:rsidRDefault="003058EB" w:rsidP="003058EB">
            <w:pPr>
              <w:spacing w:after="0" w:line="240" w:lineRule="auto"/>
              <w:rPr>
                <w:rFonts w:ascii="Times New Roman" w:eastAsia="Times New Roman" w:hAnsi="Times New Roman" w:cs="Times New Roman"/>
                <w:sz w:val="24"/>
                <w:szCs w:val="24"/>
                <w:lang w:eastAsia="ru-RU"/>
              </w:rPr>
            </w:pPr>
            <w:proofErr w:type="spellStart"/>
            <w:r w:rsidRPr="003058EB">
              <w:rPr>
                <w:rFonts w:ascii="Times New Roman" w:eastAsia="Times New Roman" w:hAnsi="Times New Roman" w:cs="Times New Roman"/>
                <w:sz w:val="24"/>
                <w:szCs w:val="24"/>
                <w:lang w:eastAsia="ru-RU"/>
              </w:rPr>
              <w:t>Сайчук</w:t>
            </w:r>
            <w:proofErr w:type="spellEnd"/>
            <w:r w:rsidRPr="003058EB">
              <w:rPr>
                <w:rFonts w:ascii="Times New Roman" w:eastAsia="Times New Roman" w:hAnsi="Times New Roman" w:cs="Times New Roman"/>
                <w:sz w:val="24"/>
                <w:szCs w:val="24"/>
                <w:lang w:eastAsia="ru-RU"/>
              </w:rPr>
              <w:t xml:space="preserve"> Е.Г.</w:t>
            </w:r>
          </w:p>
        </w:tc>
        <w:tc>
          <w:tcPr>
            <w:tcW w:w="7512" w:type="dxa"/>
          </w:tcPr>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начальник отдела образования администрации.</w:t>
            </w: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eastAsia="ru-RU"/>
              </w:rPr>
            </w:pPr>
          </w:p>
        </w:tc>
      </w:tr>
    </w:tbl>
    <w:p w:rsidR="003058EB" w:rsidRPr="003058EB" w:rsidRDefault="003058EB" w:rsidP="009A27E8">
      <w:pPr>
        <w:keepNext/>
        <w:tabs>
          <w:tab w:val="left" w:pos="-20"/>
        </w:tabs>
        <w:spacing w:after="0" w:line="240" w:lineRule="auto"/>
        <w:jc w:val="both"/>
        <w:outlineLvl w:val="2"/>
        <w:rPr>
          <w:rFonts w:ascii="Times New Roman" w:eastAsia="Times New Roman" w:hAnsi="Times New Roman" w:cs="Times New Roman"/>
          <w:sz w:val="24"/>
          <w:szCs w:val="24"/>
          <w:lang w:val="x-none" w:eastAsia="x-none"/>
        </w:rPr>
      </w:pPr>
      <w:r w:rsidRPr="003058EB">
        <w:rPr>
          <w:rFonts w:ascii="Times New Roman" w:eastAsia="Times New Roman" w:hAnsi="Times New Roman" w:cs="Times New Roman"/>
          <w:sz w:val="24"/>
          <w:szCs w:val="24"/>
          <w:lang w:val="x-none" w:eastAsia="x-none"/>
        </w:rPr>
        <w:tab/>
        <w:t>2.</w:t>
      </w:r>
      <w:r w:rsidRPr="003058EB">
        <w:rPr>
          <w:rFonts w:ascii="Times New Roman" w:eastAsia="Times New Roman" w:hAnsi="Times New Roman" w:cs="Times New Roman"/>
          <w:b/>
          <w:sz w:val="24"/>
          <w:szCs w:val="24"/>
          <w:lang w:val="x-none" w:eastAsia="x-none"/>
        </w:rPr>
        <w:t xml:space="preserve"> </w:t>
      </w:r>
      <w:r w:rsidRPr="003058EB">
        <w:rPr>
          <w:rFonts w:ascii="Times New Roman" w:eastAsia="Times New Roman" w:hAnsi="Times New Roman" w:cs="Times New Roman"/>
          <w:sz w:val="24"/>
          <w:szCs w:val="24"/>
          <w:lang w:val="x-none" w:eastAsia="x-none"/>
        </w:rPr>
        <w:t>Признать утратившим силу постановление администрации муниципального района от 0</w:t>
      </w:r>
      <w:r w:rsidRPr="003058EB">
        <w:rPr>
          <w:rFonts w:ascii="Times New Roman" w:eastAsia="Times New Roman" w:hAnsi="Times New Roman" w:cs="Times New Roman"/>
          <w:sz w:val="24"/>
          <w:szCs w:val="24"/>
          <w:lang w:eastAsia="x-none"/>
        </w:rPr>
        <w:t>4</w:t>
      </w:r>
      <w:r w:rsidRPr="003058EB">
        <w:rPr>
          <w:rFonts w:ascii="Times New Roman" w:eastAsia="Times New Roman" w:hAnsi="Times New Roman" w:cs="Times New Roman"/>
          <w:sz w:val="24"/>
          <w:szCs w:val="24"/>
          <w:lang w:val="x-none" w:eastAsia="x-none"/>
        </w:rPr>
        <w:t>.</w:t>
      </w:r>
      <w:r w:rsidRPr="003058EB">
        <w:rPr>
          <w:rFonts w:ascii="Times New Roman" w:eastAsia="Times New Roman" w:hAnsi="Times New Roman" w:cs="Times New Roman"/>
          <w:sz w:val="24"/>
          <w:szCs w:val="24"/>
          <w:lang w:eastAsia="x-none"/>
        </w:rPr>
        <w:t>1</w:t>
      </w:r>
      <w:r w:rsidRPr="003058EB">
        <w:rPr>
          <w:rFonts w:ascii="Times New Roman" w:eastAsia="Times New Roman" w:hAnsi="Times New Roman" w:cs="Times New Roman"/>
          <w:sz w:val="24"/>
          <w:szCs w:val="24"/>
          <w:lang w:val="x-none" w:eastAsia="x-none"/>
        </w:rPr>
        <w:t xml:space="preserve">0.2016 № </w:t>
      </w:r>
      <w:r w:rsidRPr="003058EB">
        <w:rPr>
          <w:rFonts w:ascii="Times New Roman" w:eastAsia="Times New Roman" w:hAnsi="Times New Roman" w:cs="Times New Roman"/>
          <w:sz w:val="24"/>
          <w:szCs w:val="24"/>
          <w:lang w:eastAsia="x-none"/>
        </w:rPr>
        <w:t>323</w:t>
      </w:r>
      <w:r w:rsidRPr="003058EB">
        <w:rPr>
          <w:rFonts w:ascii="Times New Roman" w:eastAsia="Times New Roman" w:hAnsi="Times New Roman" w:cs="Times New Roman"/>
          <w:b/>
          <w:sz w:val="24"/>
          <w:szCs w:val="24"/>
          <w:lang w:val="x-none" w:eastAsia="x-none"/>
        </w:rPr>
        <w:t xml:space="preserve"> </w:t>
      </w:r>
      <w:r w:rsidRPr="003058EB">
        <w:rPr>
          <w:rFonts w:ascii="Times New Roman" w:eastAsia="Times New Roman" w:hAnsi="Times New Roman" w:cs="Times New Roman"/>
          <w:sz w:val="24"/>
          <w:szCs w:val="24"/>
          <w:lang w:val="x-none" w:eastAsia="x-none"/>
        </w:rPr>
        <w:t>«О внесении изменений в состав комиссии по делам несовершеннолетних и защите их прав в муниципальном образовании «Облученский муниципальный район», утвержденный постановлением администрации муниципального района от 18.05.2011 № 606».</w:t>
      </w:r>
    </w:p>
    <w:p w:rsidR="003058EB" w:rsidRPr="003058EB" w:rsidRDefault="003058EB" w:rsidP="003058EB">
      <w:pPr>
        <w:spacing w:after="0" w:line="240" w:lineRule="auto"/>
        <w:ind w:firstLine="709"/>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xml:space="preserve">3. Опубликовать настоящее </w:t>
      </w:r>
      <w:r w:rsidRPr="003058EB">
        <w:rPr>
          <w:rFonts w:ascii="Times New Roman" w:eastAsia="Times New Roman" w:hAnsi="Times New Roman" w:cs="Times New Roman"/>
          <w:color w:val="000000"/>
          <w:sz w:val="24"/>
          <w:szCs w:val="24"/>
          <w:lang w:eastAsia="ru-RU"/>
        </w:rPr>
        <w:t>постановление в «Информационном сборнике муниципального образования «Облученский муниципальный район».</w:t>
      </w:r>
    </w:p>
    <w:p w:rsidR="003058EB" w:rsidRPr="003058EB" w:rsidRDefault="003058EB" w:rsidP="003058EB">
      <w:pPr>
        <w:tabs>
          <w:tab w:val="left" w:pos="900"/>
        </w:tabs>
        <w:spacing w:after="0" w:line="240" w:lineRule="auto"/>
        <w:ind w:firstLine="709"/>
        <w:jc w:val="both"/>
        <w:rPr>
          <w:rFonts w:ascii="Times New Roman" w:eastAsia="Times New Roman" w:hAnsi="Times New Roman" w:cs="Times New Roman"/>
          <w:sz w:val="24"/>
          <w:szCs w:val="24"/>
          <w:lang w:val="x-none" w:eastAsia="x-none"/>
        </w:rPr>
      </w:pPr>
      <w:r w:rsidRPr="003058EB">
        <w:rPr>
          <w:rFonts w:ascii="Times New Roman" w:eastAsia="Times New Roman" w:hAnsi="Times New Roman" w:cs="Times New Roman"/>
          <w:sz w:val="24"/>
          <w:szCs w:val="24"/>
          <w:lang w:val="x-none" w:eastAsia="x-none"/>
        </w:rPr>
        <w:t>4. Постановление вступает в силу после дня его официального опубликования.</w:t>
      </w:r>
    </w:p>
    <w:p w:rsidR="009A27E8" w:rsidRDefault="009A27E8" w:rsidP="003058EB">
      <w:pPr>
        <w:tabs>
          <w:tab w:val="left" w:pos="900"/>
        </w:tabs>
        <w:spacing w:after="0" w:line="240" w:lineRule="auto"/>
        <w:jc w:val="both"/>
        <w:rPr>
          <w:rFonts w:ascii="Times New Roman" w:eastAsia="Times New Roman" w:hAnsi="Times New Roman" w:cs="Times New Roman"/>
          <w:sz w:val="24"/>
          <w:szCs w:val="24"/>
          <w:lang w:eastAsia="x-none"/>
        </w:rPr>
      </w:pPr>
    </w:p>
    <w:p w:rsidR="003058EB" w:rsidRPr="003058EB" w:rsidRDefault="003058EB" w:rsidP="003058EB">
      <w:pPr>
        <w:tabs>
          <w:tab w:val="left" w:pos="900"/>
        </w:tabs>
        <w:spacing w:after="0" w:line="240" w:lineRule="auto"/>
        <w:jc w:val="both"/>
        <w:rPr>
          <w:rFonts w:ascii="Times New Roman" w:eastAsia="Times New Roman" w:hAnsi="Times New Roman" w:cs="Times New Roman"/>
          <w:sz w:val="24"/>
          <w:szCs w:val="24"/>
          <w:lang w:val="x-none" w:eastAsia="x-none"/>
        </w:rPr>
      </w:pPr>
      <w:r w:rsidRPr="003058EB">
        <w:rPr>
          <w:rFonts w:ascii="Times New Roman" w:eastAsia="Times New Roman" w:hAnsi="Times New Roman" w:cs="Times New Roman"/>
          <w:sz w:val="24"/>
          <w:szCs w:val="24"/>
          <w:lang w:val="x-none" w:eastAsia="x-none"/>
        </w:rPr>
        <w:t>Глава администрации</w:t>
      </w:r>
    </w:p>
    <w:p w:rsidR="002141A9" w:rsidRDefault="003058EB" w:rsidP="003058EB">
      <w:pPr>
        <w:suppressAutoHyphens/>
        <w:spacing w:after="0" w:line="240" w:lineRule="auto"/>
        <w:jc w:val="both"/>
        <w:rPr>
          <w:rFonts w:ascii="Times New Roman" w:eastAsia="Times New Roman" w:hAnsi="Times New Roman" w:cs="Times New Roman"/>
          <w:sz w:val="24"/>
          <w:szCs w:val="24"/>
          <w:lang w:eastAsia="ru-RU"/>
        </w:rPr>
      </w:pPr>
      <w:r w:rsidRPr="003058EB">
        <w:rPr>
          <w:rFonts w:ascii="Times New Roman" w:eastAsia="Times New Roman" w:hAnsi="Times New Roman" w:cs="Times New Roman"/>
          <w:sz w:val="24"/>
          <w:szCs w:val="24"/>
          <w:lang w:eastAsia="ru-RU"/>
        </w:rPr>
        <w:t xml:space="preserve">муниципального района                                                            </w:t>
      </w:r>
      <w:r w:rsidR="009A27E8">
        <w:rPr>
          <w:rFonts w:ascii="Times New Roman" w:eastAsia="Times New Roman" w:hAnsi="Times New Roman" w:cs="Times New Roman"/>
          <w:sz w:val="24"/>
          <w:szCs w:val="24"/>
          <w:lang w:eastAsia="ru-RU"/>
        </w:rPr>
        <w:t xml:space="preserve">                                     </w:t>
      </w:r>
      <w:r w:rsidRPr="003058EB">
        <w:rPr>
          <w:rFonts w:ascii="Times New Roman" w:eastAsia="Times New Roman" w:hAnsi="Times New Roman" w:cs="Times New Roman"/>
          <w:sz w:val="24"/>
          <w:szCs w:val="24"/>
          <w:lang w:eastAsia="ru-RU"/>
        </w:rPr>
        <w:t>В. В. Орёл</w:t>
      </w:r>
    </w:p>
    <w:p w:rsidR="00DB2391" w:rsidRDefault="00DB2391" w:rsidP="003058EB">
      <w:pPr>
        <w:suppressAutoHyphens/>
        <w:spacing w:after="0" w:line="240" w:lineRule="auto"/>
        <w:jc w:val="both"/>
        <w:rPr>
          <w:rFonts w:ascii="Times New Roman" w:eastAsia="Times New Roman" w:hAnsi="Times New Roman" w:cs="Times New Roman"/>
          <w:sz w:val="24"/>
          <w:szCs w:val="24"/>
          <w:lang w:eastAsia="ru-RU"/>
        </w:rPr>
      </w:pPr>
    </w:p>
    <w:p w:rsidR="00DB2391" w:rsidRDefault="00DB2391" w:rsidP="003058EB">
      <w:pPr>
        <w:suppressAutoHyphens/>
        <w:spacing w:after="0" w:line="240" w:lineRule="auto"/>
        <w:jc w:val="both"/>
        <w:rPr>
          <w:rFonts w:ascii="Times New Roman" w:eastAsia="Times New Roman" w:hAnsi="Times New Roman" w:cs="Times New Roman"/>
          <w:sz w:val="24"/>
          <w:szCs w:val="24"/>
          <w:lang w:eastAsia="ru-RU"/>
        </w:rPr>
      </w:pPr>
    </w:p>
    <w:p w:rsidR="000D18CE" w:rsidRDefault="000D18CE">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rsidR="00DB2391" w:rsidRPr="00DB2391" w:rsidRDefault="00DB2391" w:rsidP="00DB2391">
      <w:pPr>
        <w:spacing w:after="0" w:line="240" w:lineRule="auto"/>
        <w:jc w:val="center"/>
        <w:rPr>
          <w:rFonts w:ascii="Times New Roman" w:eastAsia="Calibri" w:hAnsi="Times New Roman" w:cs="Times New Roman"/>
          <w:noProof/>
          <w:sz w:val="24"/>
          <w:szCs w:val="24"/>
        </w:rPr>
      </w:pPr>
      <w:r w:rsidRPr="00DB2391">
        <w:rPr>
          <w:rFonts w:ascii="Times New Roman" w:eastAsia="Calibri" w:hAnsi="Times New Roman" w:cs="Times New Roman"/>
          <w:noProof/>
          <w:sz w:val="24"/>
          <w:szCs w:val="24"/>
          <w:lang w:eastAsia="ru-RU"/>
        </w:rPr>
        <w:lastRenderedPageBreak/>
        <w:drawing>
          <wp:inline distT="0" distB="0" distL="0" distR="0" wp14:anchorId="2F9B7E4B" wp14:editId="7B48C9AD">
            <wp:extent cx="522605" cy="664845"/>
            <wp:effectExtent l="0" t="0" r="0" b="1905"/>
            <wp:docPr id="16" name="Рисунок 1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герб чб2 с заливкой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2605" cy="664845"/>
                    </a:xfrm>
                    <a:prstGeom prst="rect">
                      <a:avLst/>
                    </a:prstGeom>
                    <a:noFill/>
                    <a:ln>
                      <a:noFill/>
                    </a:ln>
                  </pic:spPr>
                </pic:pic>
              </a:graphicData>
            </a:graphic>
          </wp:inline>
        </w:drawing>
      </w:r>
    </w:p>
    <w:p w:rsidR="00DB2391" w:rsidRPr="00DB2391" w:rsidRDefault="00DB2391" w:rsidP="00DB2391">
      <w:pPr>
        <w:spacing w:after="0" w:line="240" w:lineRule="auto"/>
        <w:jc w:val="center"/>
        <w:rPr>
          <w:rFonts w:ascii="Times New Roman" w:eastAsia="Calibri" w:hAnsi="Times New Roman" w:cs="Times New Roman"/>
          <w:sz w:val="24"/>
          <w:szCs w:val="24"/>
        </w:rPr>
      </w:pPr>
    </w:p>
    <w:p w:rsidR="00DB2391" w:rsidRPr="00DB2391" w:rsidRDefault="00DB2391" w:rsidP="00DB2391">
      <w:pPr>
        <w:spacing w:after="0" w:line="240" w:lineRule="auto"/>
        <w:jc w:val="center"/>
        <w:rPr>
          <w:rFonts w:ascii="Times New Roman" w:eastAsia="Calibri" w:hAnsi="Times New Roman" w:cs="Times New Roman"/>
          <w:sz w:val="24"/>
          <w:szCs w:val="24"/>
        </w:rPr>
      </w:pPr>
      <w:r w:rsidRPr="00DB2391">
        <w:rPr>
          <w:rFonts w:ascii="Times New Roman" w:eastAsia="Calibri" w:hAnsi="Times New Roman" w:cs="Times New Roman"/>
          <w:sz w:val="24"/>
          <w:szCs w:val="24"/>
        </w:rPr>
        <w:t>Муниципальное образование "Облученский муниципальный район"</w:t>
      </w:r>
    </w:p>
    <w:p w:rsidR="00DB2391" w:rsidRPr="00DB2391" w:rsidRDefault="00DB2391" w:rsidP="00DB2391">
      <w:pPr>
        <w:spacing w:after="0" w:line="240" w:lineRule="auto"/>
        <w:jc w:val="center"/>
        <w:rPr>
          <w:rFonts w:ascii="Times New Roman" w:eastAsia="Calibri" w:hAnsi="Times New Roman" w:cs="Times New Roman"/>
          <w:sz w:val="24"/>
          <w:szCs w:val="24"/>
        </w:rPr>
      </w:pPr>
      <w:r w:rsidRPr="00DB2391">
        <w:rPr>
          <w:rFonts w:ascii="Times New Roman" w:eastAsia="Calibri" w:hAnsi="Times New Roman" w:cs="Times New Roman"/>
          <w:sz w:val="24"/>
          <w:szCs w:val="24"/>
        </w:rPr>
        <w:t>Еврейской автономной области</w:t>
      </w:r>
    </w:p>
    <w:p w:rsidR="00DB2391" w:rsidRPr="00DB2391" w:rsidRDefault="00DB2391" w:rsidP="00DB2391">
      <w:pPr>
        <w:spacing w:after="0" w:line="240" w:lineRule="auto"/>
        <w:jc w:val="center"/>
        <w:rPr>
          <w:rFonts w:ascii="Times New Roman" w:eastAsia="Calibri" w:hAnsi="Times New Roman" w:cs="Times New Roman"/>
          <w:sz w:val="24"/>
          <w:szCs w:val="24"/>
        </w:rPr>
      </w:pPr>
    </w:p>
    <w:p w:rsidR="00DB2391" w:rsidRPr="00DB2391" w:rsidRDefault="00DB2391" w:rsidP="00DB2391">
      <w:pPr>
        <w:spacing w:after="0" w:line="240" w:lineRule="auto"/>
        <w:jc w:val="center"/>
        <w:rPr>
          <w:rFonts w:ascii="Times New Roman" w:eastAsia="Calibri" w:hAnsi="Times New Roman" w:cs="Times New Roman"/>
          <w:b/>
          <w:sz w:val="24"/>
          <w:szCs w:val="24"/>
        </w:rPr>
      </w:pPr>
      <w:r w:rsidRPr="00DB2391">
        <w:rPr>
          <w:rFonts w:ascii="Times New Roman" w:eastAsia="Calibri" w:hAnsi="Times New Roman" w:cs="Times New Roman"/>
          <w:b/>
          <w:sz w:val="24"/>
          <w:szCs w:val="24"/>
        </w:rPr>
        <w:t>АДМИНИСТРАЦИЯ МУНИЦИПАЛЬНОГО РАЙОНА</w:t>
      </w:r>
    </w:p>
    <w:p w:rsidR="00DB2391" w:rsidRPr="00DB2391" w:rsidRDefault="00DB2391" w:rsidP="00DB2391">
      <w:pPr>
        <w:spacing w:after="0" w:line="240" w:lineRule="auto"/>
        <w:jc w:val="center"/>
        <w:rPr>
          <w:rFonts w:ascii="Times New Roman" w:eastAsia="Calibri" w:hAnsi="Times New Roman" w:cs="Times New Roman"/>
          <w:b/>
          <w:sz w:val="24"/>
          <w:szCs w:val="24"/>
        </w:rPr>
      </w:pPr>
    </w:p>
    <w:p w:rsidR="00DB2391" w:rsidRPr="00DB2391" w:rsidRDefault="00DB2391" w:rsidP="00DB2391">
      <w:pPr>
        <w:keepNext/>
        <w:spacing w:after="0" w:line="240" w:lineRule="auto"/>
        <w:jc w:val="center"/>
        <w:outlineLvl w:val="2"/>
        <w:rPr>
          <w:rFonts w:ascii="Times New Roman" w:eastAsia="Arial Unicode MS" w:hAnsi="Times New Roman" w:cs="Times New Roman"/>
          <w:b/>
          <w:sz w:val="24"/>
          <w:szCs w:val="24"/>
        </w:rPr>
      </w:pPr>
      <w:r w:rsidRPr="00DB2391">
        <w:rPr>
          <w:rFonts w:ascii="Times New Roman" w:eastAsia="Arial Unicode MS" w:hAnsi="Times New Roman" w:cs="Times New Roman"/>
          <w:b/>
          <w:sz w:val="24"/>
          <w:szCs w:val="24"/>
        </w:rPr>
        <w:t>ПОСТАНОВЛЕНИЕ</w:t>
      </w:r>
    </w:p>
    <w:p w:rsidR="00DB2391" w:rsidRPr="00DB2391" w:rsidRDefault="00DB2391" w:rsidP="00DB2391">
      <w:pPr>
        <w:spacing w:after="0" w:line="240" w:lineRule="auto"/>
        <w:rPr>
          <w:rFonts w:ascii="Times New Roman" w:eastAsia="Calibri" w:hAnsi="Times New Roman" w:cs="Times New Roman"/>
          <w:sz w:val="24"/>
          <w:szCs w:val="24"/>
        </w:rPr>
      </w:pPr>
      <w:r w:rsidRPr="00DB2391">
        <w:rPr>
          <w:rFonts w:ascii="Times New Roman" w:eastAsia="Calibri" w:hAnsi="Times New Roman" w:cs="Times New Roman"/>
          <w:sz w:val="24"/>
          <w:szCs w:val="24"/>
        </w:rPr>
        <w:t xml:space="preserve">24.11.2016                                                                                                       </w:t>
      </w:r>
      <w:r>
        <w:rPr>
          <w:rFonts w:ascii="Times New Roman" w:eastAsia="Calibri" w:hAnsi="Times New Roman" w:cs="Times New Roman"/>
          <w:sz w:val="24"/>
          <w:szCs w:val="24"/>
        </w:rPr>
        <w:t xml:space="preserve">                         </w:t>
      </w:r>
      <w:r w:rsidRPr="00DB2391">
        <w:rPr>
          <w:rFonts w:ascii="Times New Roman" w:eastAsia="Calibri" w:hAnsi="Times New Roman" w:cs="Times New Roman"/>
          <w:sz w:val="24"/>
          <w:szCs w:val="24"/>
        </w:rPr>
        <w:t xml:space="preserve"> № 391</w:t>
      </w:r>
    </w:p>
    <w:p w:rsidR="00DB2391" w:rsidRPr="00DB2391" w:rsidRDefault="00DB2391" w:rsidP="00DB2391">
      <w:pPr>
        <w:spacing w:after="0" w:line="240" w:lineRule="auto"/>
        <w:jc w:val="center"/>
        <w:rPr>
          <w:rFonts w:ascii="Times New Roman" w:eastAsia="Calibri" w:hAnsi="Times New Roman" w:cs="Times New Roman"/>
          <w:sz w:val="24"/>
          <w:szCs w:val="24"/>
        </w:rPr>
      </w:pPr>
      <w:r w:rsidRPr="00DB2391">
        <w:rPr>
          <w:rFonts w:ascii="Times New Roman" w:eastAsia="Calibri" w:hAnsi="Times New Roman" w:cs="Times New Roman"/>
          <w:sz w:val="24"/>
          <w:szCs w:val="24"/>
        </w:rPr>
        <w:t>г. Облучье</w:t>
      </w:r>
    </w:p>
    <w:p w:rsidR="00DB2391" w:rsidRPr="00DB2391" w:rsidRDefault="00DB2391" w:rsidP="00DB2391">
      <w:pPr>
        <w:spacing w:after="0" w:line="240" w:lineRule="auto"/>
        <w:jc w:val="both"/>
        <w:rPr>
          <w:rFonts w:ascii="Times New Roman" w:eastAsia="Calibri" w:hAnsi="Times New Roman" w:cs="Times New Roman"/>
          <w:sz w:val="24"/>
          <w:szCs w:val="24"/>
        </w:rPr>
      </w:pPr>
    </w:p>
    <w:p w:rsidR="00DB2391" w:rsidRPr="00DB2391" w:rsidRDefault="00DB2391" w:rsidP="00DB239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B2391">
        <w:rPr>
          <w:rFonts w:ascii="Times New Roman" w:eastAsia="Times New Roman" w:hAnsi="Times New Roman" w:cs="Times New Roman"/>
          <w:bCs/>
          <w:sz w:val="24"/>
          <w:szCs w:val="24"/>
          <w:lang w:eastAsia="ru-RU"/>
        </w:rPr>
        <w:t xml:space="preserve">Об утверждении Порядка </w:t>
      </w:r>
      <w:r w:rsidRPr="00DB2391">
        <w:rPr>
          <w:rFonts w:ascii="Times New Roman" w:eastAsia="Times New Roman" w:hAnsi="Times New Roman" w:cs="Times New Roman"/>
          <w:sz w:val="24"/>
          <w:szCs w:val="24"/>
          <w:lang w:eastAsia="ru-RU"/>
        </w:rPr>
        <w:t>признания безнадежной к взысканию и списания задолженности по арендной плате, пени и штрафам за пользование муниципальным имуществом муниципального образования «Облученский муниципальный район» Еврейской автономной области</w:t>
      </w:r>
      <w:r w:rsidRPr="00DB2391">
        <w:rPr>
          <w:rFonts w:ascii="Times New Roman" w:eastAsia="Times New Roman" w:hAnsi="Times New Roman" w:cs="Times New Roman"/>
          <w:bCs/>
          <w:sz w:val="24"/>
          <w:szCs w:val="24"/>
          <w:lang w:eastAsia="ru-RU"/>
        </w:rPr>
        <w:t xml:space="preserve"> </w:t>
      </w:r>
    </w:p>
    <w:p w:rsidR="00DB2391" w:rsidRPr="00DB2391" w:rsidRDefault="00DB2391" w:rsidP="00DB239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B2391" w:rsidRPr="00DB2391" w:rsidRDefault="00DB2391" w:rsidP="00DB2391">
      <w:pPr>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В соответствии с Гражданским кодексом Российской Федерации, статьей 47.2. Бюджетного кодекса Российской Федерации и Положением о Комитете по управлению муниципальным имуществом администрации муниципального образования «Облученский муниципальный район» Еврейской автономной области, утвержденным решением Собрания депутатов Облученского муниципального района от 20.12.2012 № 451,  на основании Устава муниципального образования «Облученский муниципальный район» Еврейской автономной области</w:t>
      </w:r>
    </w:p>
    <w:p w:rsidR="00DB2391" w:rsidRPr="00DB2391" w:rsidRDefault="00DB2391" w:rsidP="00DB2391">
      <w:pPr>
        <w:spacing w:after="120" w:line="240" w:lineRule="auto"/>
        <w:rPr>
          <w:rFonts w:ascii="Times New Roman" w:eastAsia="Calibri" w:hAnsi="Times New Roman" w:cs="Times New Roman"/>
          <w:sz w:val="24"/>
          <w:szCs w:val="24"/>
        </w:rPr>
      </w:pPr>
      <w:r w:rsidRPr="00DB2391">
        <w:rPr>
          <w:rFonts w:ascii="Times New Roman" w:eastAsia="Calibri" w:hAnsi="Times New Roman" w:cs="Times New Roman"/>
          <w:sz w:val="24"/>
          <w:szCs w:val="24"/>
        </w:rPr>
        <w:t>ПОСТАНОВЛЯЕТ:</w:t>
      </w:r>
    </w:p>
    <w:p w:rsidR="00DB2391" w:rsidRPr="00DB2391" w:rsidRDefault="00DB2391" w:rsidP="00DB23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1. Утвердить Порядок </w:t>
      </w:r>
      <w:r w:rsidRPr="00DB2391">
        <w:rPr>
          <w:rFonts w:ascii="Times New Roman" w:eastAsia="Times New Roman" w:hAnsi="Times New Roman" w:cs="Times New Roman"/>
          <w:bCs/>
          <w:sz w:val="24"/>
          <w:szCs w:val="24"/>
          <w:lang w:eastAsia="ru-RU"/>
        </w:rPr>
        <w:t>признания безнадежной к взысканию и списания задолженности по арендной плате, пени и штрафам за пользование муниципальным имуществом муниципального образования «Облученский муниципальный район» Еврейской автономной области</w:t>
      </w:r>
    </w:p>
    <w:p w:rsidR="00DB2391" w:rsidRPr="00DB2391" w:rsidRDefault="00DB2391" w:rsidP="00DB23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2. </w:t>
      </w:r>
      <w:r w:rsidRPr="00DB2391">
        <w:rPr>
          <w:rFonts w:ascii="Times New Roman" w:eastAsia="Times New Roman" w:hAnsi="Times New Roman" w:cs="Times New Roman"/>
          <w:color w:val="000000"/>
          <w:sz w:val="24"/>
          <w:szCs w:val="24"/>
          <w:lang w:eastAsia="ru-RU"/>
        </w:rPr>
        <w:t>Контроль по исполнению настоящего постановления</w:t>
      </w:r>
      <w:r w:rsidRPr="00DB2391">
        <w:rPr>
          <w:rFonts w:ascii="Times New Roman" w:eastAsia="Times New Roman" w:hAnsi="Times New Roman" w:cs="Times New Roman"/>
          <w:sz w:val="24"/>
          <w:szCs w:val="24"/>
          <w:lang w:eastAsia="ru-RU"/>
        </w:rPr>
        <w:t xml:space="preserve"> возложить на заместителя главы администрации – председателя комитета по управлению муниципальным имуществом Сорокина А.В.</w:t>
      </w:r>
    </w:p>
    <w:p w:rsidR="00DB2391" w:rsidRPr="00DB2391" w:rsidRDefault="00DB2391" w:rsidP="00DB239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B2391">
        <w:rPr>
          <w:rFonts w:ascii="Times New Roman" w:eastAsia="Times New Roman" w:hAnsi="Times New Roman" w:cs="Times New Roman"/>
          <w:sz w:val="24"/>
          <w:szCs w:val="24"/>
          <w:lang w:eastAsia="ru-RU"/>
        </w:rPr>
        <w:t xml:space="preserve">3. Опубликовать настоящее </w:t>
      </w:r>
      <w:r w:rsidRPr="00DB2391">
        <w:rPr>
          <w:rFonts w:ascii="Times New Roman" w:eastAsia="Times New Roman" w:hAnsi="Times New Roman" w:cs="Times New Roman"/>
          <w:color w:val="000000"/>
          <w:sz w:val="24"/>
          <w:szCs w:val="24"/>
          <w:lang w:eastAsia="ru-RU"/>
        </w:rPr>
        <w:t>постановление в «Информационном сборнике муниципального образования «Облученский муниципальный район»</w:t>
      </w:r>
    </w:p>
    <w:p w:rsidR="00DB2391" w:rsidRPr="00DB2391" w:rsidRDefault="00DB2391" w:rsidP="00DB239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4. Настоящее постановление вступает в силу после дня его опубликования.</w:t>
      </w:r>
    </w:p>
    <w:p w:rsidR="00DB2391" w:rsidRPr="00DB2391" w:rsidRDefault="00DB2391" w:rsidP="00DB2391">
      <w:pPr>
        <w:tabs>
          <w:tab w:val="left" w:pos="5387"/>
        </w:tabs>
        <w:spacing w:after="0" w:line="240" w:lineRule="auto"/>
        <w:rPr>
          <w:rFonts w:ascii="Times New Roman" w:eastAsia="Calibri" w:hAnsi="Times New Roman" w:cs="Times New Roman"/>
          <w:sz w:val="24"/>
          <w:szCs w:val="24"/>
        </w:rPr>
      </w:pPr>
    </w:p>
    <w:p w:rsidR="00DB2391" w:rsidRPr="00DB2391" w:rsidRDefault="00DB2391" w:rsidP="00DB2391">
      <w:pPr>
        <w:spacing w:after="0" w:line="240" w:lineRule="auto"/>
        <w:rPr>
          <w:rFonts w:ascii="Times New Roman" w:eastAsia="Calibri" w:hAnsi="Times New Roman" w:cs="Times New Roman"/>
          <w:sz w:val="24"/>
          <w:szCs w:val="24"/>
        </w:rPr>
      </w:pPr>
      <w:r w:rsidRPr="00DB2391">
        <w:rPr>
          <w:rFonts w:ascii="Times New Roman" w:eastAsia="Calibri" w:hAnsi="Times New Roman" w:cs="Times New Roman"/>
          <w:sz w:val="24"/>
          <w:szCs w:val="24"/>
        </w:rPr>
        <w:t xml:space="preserve">Глава администрации </w:t>
      </w:r>
    </w:p>
    <w:p w:rsidR="00DB2391" w:rsidRDefault="00DB2391" w:rsidP="00DB2391">
      <w:pPr>
        <w:spacing w:after="0" w:line="240" w:lineRule="auto"/>
        <w:rPr>
          <w:rFonts w:ascii="Times New Roman" w:eastAsia="Calibri" w:hAnsi="Times New Roman" w:cs="Times New Roman"/>
          <w:sz w:val="24"/>
          <w:szCs w:val="24"/>
        </w:rPr>
      </w:pPr>
      <w:r w:rsidRPr="00DB2391">
        <w:rPr>
          <w:rFonts w:ascii="Times New Roman" w:eastAsia="Calibri" w:hAnsi="Times New Roman" w:cs="Times New Roman"/>
          <w:sz w:val="24"/>
          <w:szCs w:val="24"/>
        </w:rPr>
        <w:t xml:space="preserve">муниципального района                                                                       </w:t>
      </w:r>
      <w:r w:rsidR="00346950">
        <w:rPr>
          <w:rFonts w:ascii="Times New Roman" w:eastAsia="Calibri" w:hAnsi="Times New Roman" w:cs="Times New Roman"/>
          <w:sz w:val="24"/>
          <w:szCs w:val="24"/>
        </w:rPr>
        <w:t xml:space="preserve">                    </w:t>
      </w:r>
      <w:r w:rsidRPr="00DB2391">
        <w:rPr>
          <w:rFonts w:ascii="Times New Roman" w:eastAsia="Calibri" w:hAnsi="Times New Roman" w:cs="Times New Roman"/>
          <w:sz w:val="24"/>
          <w:szCs w:val="24"/>
        </w:rPr>
        <w:t xml:space="preserve">    В.В. Орёл</w:t>
      </w:r>
    </w:p>
    <w:p w:rsidR="00346950" w:rsidRDefault="00346950" w:rsidP="00DB2391">
      <w:pPr>
        <w:spacing w:after="0" w:line="240" w:lineRule="auto"/>
        <w:rPr>
          <w:rFonts w:ascii="Times New Roman" w:eastAsia="Calibri" w:hAnsi="Times New Roman" w:cs="Times New Roman"/>
          <w:sz w:val="24"/>
          <w:szCs w:val="24"/>
        </w:rPr>
      </w:pPr>
    </w:p>
    <w:p w:rsidR="00DB2391" w:rsidRPr="00DB2391" w:rsidRDefault="00DB2391" w:rsidP="00DB2391">
      <w:pPr>
        <w:spacing w:after="0" w:line="240" w:lineRule="auto"/>
        <w:ind w:firstLine="5245"/>
        <w:rPr>
          <w:rFonts w:ascii="Times New Roman" w:eastAsia="Calibri" w:hAnsi="Times New Roman" w:cs="Times New Roman"/>
          <w:sz w:val="24"/>
          <w:szCs w:val="24"/>
        </w:rPr>
      </w:pPr>
      <w:r w:rsidRPr="00DB2391">
        <w:rPr>
          <w:rFonts w:ascii="Times New Roman" w:eastAsia="Calibri" w:hAnsi="Times New Roman" w:cs="Times New Roman"/>
          <w:sz w:val="24"/>
          <w:szCs w:val="24"/>
        </w:rPr>
        <w:t>УТВЕРЖДЕН</w:t>
      </w:r>
    </w:p>
    <w:p w:rsidR="00DB2391" w:rsidRPr="00DB2391" w:rsidRDefault="00DB2391" w:rsidP="00DB2391">
      <w:pPr>
        <w:spacing w:after="0" w:line="240" w:lineRule="auto"/>
        <w:ind w:firstLine="5220"/>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постановлением администрации</w:t>
      </w:r>
    </w:p>
    <w:p w:rsidR="00DB2391" w:rsidRPr="00DB2391" w:rsidRDefault="00DB2391" w:rsidP="00DB2391">
      <w:pPr>
        <w:spacing w:after="0" w:line="240" w:lineRule="auto"/>
        <w:ind w:firstLine="5220"/>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xml:space="preserve">муниципального района </w:t>
      </w:r>
    </w:p>
    <w:p w:rsidR="00DB2391" w:rsidRPr="00DB2391" w:rsidRDefault="00DB2391" w:rsidP="00DB2391">
      <w:pPr>
        <w:spacing w:after="0" w:line="240" w:lineRule="auto"/>
        <w:ind w:firstLine="5220"/>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от 24.11.2016  № 391</w:t>
      </w:r>
    </w:p>
    <w:p w:rsidR="00DB2391" w:rsidRPr="00DB2391" w:rsidRDefault="00DB2391" w:rsidP="00DB239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bCs/>
          <w:sz w:val="24"/>
          <w:szCs w:val="24"/>
        </w:rPr>
      </w:pPr>
      <w:bookmarkStart w:id="21" w:name="P140"/>
      <w:bookmarkEnd w:id="21"/>
      <w:r w:rsidRPr="00DB2391">
        <w:rPr>
          <w:rFonts w:ascii="Times New Roman" w:eastAsia="Calibri" w:hAnsi="Times New Roman" w:cs="Times New Roman"/>
          <w:bCs/>
          <w:sz w:val="24"/>
          <w:szCs w:val="24"/>
        </w:rPr>
        <w:t>ПОРЯДОК</w:t>
      </w:r>
    </w:p>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DB2391">
        <w:rPr>
          <w:rFonts w:ascii="Times New Roman" w:eastAsia="Calibri" w:hAnsi="Times New Roman" w:cs="Times New Roman"/>
          <w:bCs/>
          <w:sz w:val="24"/>
          <w:szCs w:val="24"/>
        </w:rPr>
        <w:t>признания безнадежной к взысканию и списания задолженности по арендной плате, пени и штрафам за пользование муниципальным имуществом муниципального образования «Облученский муниципальный район» Еврейской автономной области</w:t>
      </w:r>
    </w:p>
    <w:p w:rsidR="00DB2391" w:rsidRPr="00DB2391" w:rsidRDefault="00DB2391" w:rsidP="00DB239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lastRenderedPageBreak/>
        <w:t>Настоящий Порядок регулирует условия признания и устанавливает процедуру списания безнадежной к взысканию задолженности по арендной плате и начисленным пеням и штрафам за пользование муниципальным имуществом муниципального образования «Облученский муниципальный район» Еврейской автономной области (далее - задолженность).</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1. Признается безнадежной к взысканию и списывается задолженность в случае:</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ликвидации юридического лица - должника с момента внесения записи об этом в единый государственный реестр юридических лиц в соответствии с законодательством Российской Федерации;</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признания должника банкротом с момента вступления в законную силу определения арбитражного суда о завершении конкурсного производства в части задолженности, не погашенной по причине недостаточности имущества должника;</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смерти или объявления судом физического лица – должника умершим;</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xml:space="preserve">- возвращения судебным приставом-исполнителем исполнительного документа в связи с невозможностью принудительного взыскания задолженности по основаниям, предусмотренным </w:t>
      </w:r>
      <w:hyperlink r:id="rId30" w:history="1">
        <w:r w:rsidRPr="00DB2391">
          <w:rPr>
            <w:rFonts w:ascii="Times New Roman" w:eastAsia="Calibri" w:hAnsi="Times New Roman" w:cs="Times New Roman"/>
            <w:sz w:val="24"/>
            <w:szCs w:val="24"/>
          </w:rPr>
          <w:t>пунктами 2</w:t>
        </w:r>
      </w:hyperlink>
      <w:r w:rsidRPr="00DB2391">
        <w:rPr>
          <w:rFonts w:ascii="Times New Roman" w:eastAsia="Calibri" w:hAnsi="Times New Roman" w:cs="Times New Roman"/>
          <w:sz w:val="24"/>
          <w:szCs w:val="24"/>
        </w:rPr>
        <w:t xml:space="preserve">, </w:t>
      </w:r>
      <w:hyperlink r:id="rId31" w:history="1">
        <w:r w:rsidRPr="00DB2391">
          <w:rPr>
            <w:rFonts w:ascii="Times New Roman" w:eastAsia="Calibri" w:hAnsi="Times New Roman" w:cs="Times New Roman"/>
            <w:sz w:val="24"/>
            <w:szCs w:val="24"/>
          </w:rPr>
          <w:t>3</w:t>
        </w:r>
      </w:hyperlink>
      <w:r w:rsidRPr="00DB2391">
        <w:rPr>
          <w:rFonts w:ascii="Times New Roman" w:eastAsia="Calibri" w:hAnsi="Times New Roman" w:cs="Times New Roman"/>
          <w:sz w:val="24"/>
          <w:szCs w:val="24"/>
        </w:rPr>
        <w:t xml:space="preserve">, </w:t>
      </w:r>
      <w:hyperlink r:id="rId32" w:history="1">
        <w:r w:rsidRPr="00DB2391">
          <w:rPr>
            <w:rFonts w:ascii="Times New Roman" w:eastAsia="Calibri" w:hAnsi="Times New Roman" w:cs="Times New Roman"/>
            <w:sz w:val="24"/>
            <w:szCs w:val="24"/>
          </w:rPr>
          <w:t>4 части 1 статьи 46</w:t>
        </w:r>
      </w:hyperlink>
      <w:r w:rsidRPr="00DB2391">
        <w:rPr>
          <w:rFonts w:ascii="Times New Roman" w:eastAsia="Calibri" w:hAnsi="Times New Roman" w:cs="Times New Roman"/>
          <w:sz w:val="24"/>
          <w:szCs w:val="24"/>
        </w:rPr>
        <w:t xml:space="preserve"> Федерального закона от 02 октября 2007 г. N 229-ФЗ "Об исполнительном производстве", окончанием исполнительного производства;</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отказа судов общей юрисдикции, арбитражных судов Российской Федерации в удовлетворении требований (части требований) о взыскании задолженности;</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по истечении срока исковой давности, предусмотренного статьями 196 - 200 ГК РФ;</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невозможности исполнения обязательства по причинам, не зависящим от воли сторон. Например, в связи с форс-мажорными обстоятельствами (стихийными бедствиями, военными действиями, терактами и т. п.), предусмотренными статьей 416 ГК РФ.</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xml:space="preserve">2. Решение о признании безнадежной к взысканию и списании задолженности принимается главой администрации муниципального образования «Облученский муниципальный район» Еврейской автономной области путем издания распоряжения администрации Облученского муниципального района по представлению комитета по управлению муниципальным имуществом администрации муниципального образования «Облученский муниципальный район» (далее - КУМИ). </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3. Решение о признании безнадежной к взысканию и списании задолженности принимается при наличии следующих документов:</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3.1. Решение о признании безнадежной к взысканию и списании задолженности по арендной плате, по начисленным пеням и штрафам за пользование муниципальным имуществом юридического лица, ликвидированного по основаниям, установленным </w:t>
      </w:r>
      <w:hyperlink r:id="rId33" w:history="1">
        <w:r w:rsidRPr="00DB2391">
          <w:rPr>
            <w:rFonts w:ascii="Times New Roman" w:eastAsia="Times New Roman" w:hAnsi="Times New Roman" w:cs="Times New Roman"/>
            <w:sz w:val="24"/>
            <w:szCs w:val="24"/>
            <w:lang w:eastAsia="ru-RU"/>
          </w:rPr>
          <w:t>статьей 61</w:t>
        </w:r>
      </w:hyperlink>
      <w:r w:rsidRPr="00DB2391">
        <w:rPr>
          <w:rFonts w:ascii="Times New Roman" w:eastAsia="Times New Roman" w:hAnsi="Times New Roman" w:cs="Times New Roman"/>
          <w:sz w:val="24"/>
          <w:szCs w:val="24"/>
          <w:lang w:eastAsia="ru-RU"/>
        </w:rPr>
        <w:t xml:space="preserve"> Гражданского кодекса Российской Федерации, принимается на основании следующих документов:</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документа регистрирующего органа, подтверждающего факт государственной регистрации ликвидации юридического лица;</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справки КУМИ о сумме задолженности по </w:t>
      </w:r>
      <w:hyperlink w:anchor="Par165" w:history="1">
        <w:r w:rsidRPr="00DB2391">
          <w:rPr>
            <w:rFonts w:ascii="Times New Roman" w:eastAsia="Times New Roman" w:hAnsi="Times New Roman" w:cs="Times New Roman"/>
            <w:sz w:val="24"/>
            <w:szCs w:val="24"/>
            <w:lang w:eastAsia="ru-RU"/>
          </w:rPr>
          <w:t>форме</w:t>
        </w:r>
      </w:hyperlink>
      <w:r w:rsidRPr="00DB2391">
        <w:rPr>
          <w:rFonts w:ascii="Times New Roman" w:eastAsia="Times New Roman" w:hAnsi="Times New Roman" w:cs="Times New Roman"/>
          <w:sz w:val="24"/>
          <w:szCs w:val="24"/>
          <w:lang w:eastAsia="ru-RU"/>
        </w:rPr>
        <w:t xml:space="preserve"> согласно приложению 2 к настоящему Порядку.</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3.2. Решение о признании безнадежной к взысканию и списании задолженности по арендной плате, по начисленным пеням и штрафам за пользование муниципальным имуществом юридического лица, ликвидированного в порядке банкротства, в том числе в порядке банкротства отсутствующего должника, принимается на основании следующих документов:</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выписки из единого государственного реестра юридических лиц о ликвидации юридического лица;</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справки КУМИ о сумме задолженности по </w:t>
      </w:r>
      <w:hyperlink w:anchor="Par165" w:history="1">
        <w:r w:rsidRPr="00DB2391">
          <w:rPr>
            <w:rFonts w:ascii="Times New Roman" w:eastAsia="Times New Roman" w:hAnsi="Times New Roman" w:cs="Times New Roman"/>
            <w:sz w:val="24"/>
            <w:szCs w:val="24"/>
            <w:lang w:eastAsia="ru-RU"/>
          </w:rPr>
          <w:t>форме</w:t>
        </w:r>
      </w:hyperlink>
      <w:r w:rsidRPr="00DB2391">
        <w:rPr>
          <w:rFonts w:ascii="Times New Roman" w:eastAsia="Times New Roman" w:hAnsi="Times New Roman" w:cs="Times New Roman"/>
          <w:sz w:val="24"/>
          <w:szCs w:val="24"/>
          <w:lang w:eastAsia="ru-RU"/>
        </w:rPr>
        <w:t xml:space="preserve"> согласно приложению 2 к настоящему Порядку.</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копии решения арбитражного суда о признании юридического лица банкротом, </w:t>
      </w:r>
      <w:r w:rsidRPr="00DB2391">
        <w:rPr>
          <w:rFonts w:ascii="Times New Roman" w:eastAsia="Times New Roman" w:hAnsi="Times New Roman" w:cs="Times New Roman"/>
          <w:sz w:val="24"/>
          <w:szCs w:val="24"/>
          <w:lang w:eastAsia="ru-RU"/>
        </w:rPr>
        <w:lastRenderedPageBreak/>
        <w:t>заверенной гербовой печатью соответствующего арбитражного суда;</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копии определения арбитражного суда о завершении конкурсного производства, заверенной гербовой печатью соответствующего арбитражного суда.</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3.3. Решение о признании безнадежной к взысканию и списании задолженности по арендной плате, по начисленным пеням и штрафам за пользование муниципальным имуществом индивидуального предпринимателя, признанного несостоятельным (банкротом), принимается на основании следующих документов:</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копии решения арбитражного суда о признании индивидуального предпринимателя банкротом, заверенной гербовой печатью соответствующего арбитражного суда;</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копии определения арбитражного суда о завершении конкурсного производства, заверенной гербовой печатью соответствующего арбитражного суда;</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справки КУМИ о сумме задолженности по </w:t>
      </w:r>
      <w:hyperlink w:anchor="Par165" w:history="1">
        <w:r w:rsidRPr="00DB2391">
          <w:rPr>
            <w:rFonts w:ascii="Times New Roman" w:eastAsia="Times New Roman" w:hAnsi="Times New Roman" w:cs="Times New Roman"/>
            <w:sz w:val="24"/>
            <w:szCs w:val="24"/>
            <w:lang w:eastAsia="ru-RU"/>
          </w:rPr>
          <w:t>форме</w:t>
        </w:r>
      </w:hyperlink>
      <w:r w:rsidRPr="00DB2391">
        <w:rPr>
          <w:rFonts w:ascii="Times New Roman" w:eastAsia="Times New Roman" w:hAnsi="Times New Roman" w:cs="Times New Roman"/>
          <w:sz w:val="24"/>
          <w:szCs w:val="24"/>
          <w:lang w:eastAsia="ru-RU"/>
        </w:rPr>
        <w:t xml:space="preserve"> согласно приложению 2 к настоящему Порядку.</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3.4. Решение о признании безнадежной к взысканию и списании задолженности по арендной плате, по начисленным пеням и штрафам за пользование муниципальным имуществом физического лица, умершего или объявленного судом умершим, принимается на основании следующих документов:</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B2391">
        <w:rPr>
          <w:rFonts w:ascii="Times New Roman" w:eastAsia="Times New Roman" w:hAnsi="Times New Roman" w:cs="Times New Roman"/>
          <w:sz w:val="24"/>
          <w:szCs w:val="24"/>
          <w:lang w:eastAsia="ru-RU"/>
        </w:rPr>
        <w:t>- копии свидетельства о смерти физического лица или копии судебного решения об объявлении физического лица умершим;</w:t>
      </w:r>
      <w:proofErr w:type="gramEnd"/>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2" w:name="P71"/>
      <w:bookmarkEnd w:id="22"/>
      <w:r w:rsidRPr="00DB2391">
        <w:rPr>
          <w:rFonts w:ascii="Times New Roman" w:eastAsia="Times New Roman" w:hAnsi="Times New Roman" w:cs="Times New Roman"/>
          <w:sz w:val="24"/>
          <w:szCs w:val="24"/>
          <w:lang w:eastAsia="ru-RU"/>
        </w:rPr>
        <w:t xml:space="preserve">- справки КУМИ о сумме задолженности по </w:t>
      </w:r>
      <w:hyperlink w:anchor="Par165" w:history="1">
        <w:r w:rsidRPr="00DB2391">
          <w:rPr>
            <w:rFonts w:ascii="Times New Roman" w:eastAsia="Times New Roman" w:hAnsi="Times New Roman" w:cs="Times New Roman"/>
            <w:sz w:val="24"/>
            <w:szCs w:val="24"/>
            <w:lang w:eastAsia="ru-RU"/>
          </w:rPr>
          <w:t>форме</w:t>
        </w:r>
      </w:hyperlink>
      <w:r w:rsidRPr="00DB2391">
        <w:rPr>
          <w:rFonts w:ascii="Times New Roman" w:eastAsia="Times New Roman" w:hAnsi="Times New Roman" w:cs="Times New Roman"/>
          <w:sz w:val="24"/>
          <w:szCs w:val="24"/>
          <w:lang w:eastAsia="ru-RU"/>
        </w:rPr>
        <w:t xml:space="preserve"> согласно приложению 2 к настоящему Порядку.</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xml:space="preserve">3.5. </w:t>
      </w:r>
      <w:proofErr w:type="gramStart"/>
      <w:r w:rsidRPr="00DB2391">
        <w:rPr>
          <w:rFonts w:ascii="Times New Roman" w:eastAsia="Calibri" w:hAnsi="Times New Roman" w:cs="Times New Roman"/>
          <w:sz w:val="24"/>
          <w:szCs w:val="24"/>
        </w:rPr>
        <w:t xml:space="preserve">Решение о признании безнадежной к взысканию и списании задолженности по арендной плате, по начисленным пеням и штрафам за пользование муниципальным имуществом с возвращением судебным приставом-исполнителем исполнительного документа в связи с невозможностью принудительного взыскания задолженности по основаниям, предусмотренным </w:t>
      </w:r>
      <w:hyperlink r:id="rId34" w:history="1">
        <w:r w:rsidRPr="00DB2391">
          <w:rPr>
            <w:rFonts w:ascii="Times New Roman" w:eastAsia="Calibri" w:hAnsi="Times New Roman" w:cs="Times New Roman"/>
            <w:sz w:val="24"/>
            <w:szCs w:val="24"/>
          </w:rPr>
          <w:t>пунктами 2</w:t>
        </w:r>
      </w:hyperlink>
      <w:r w:rsidRPr="00DB2391">
        <w:rPr>
          <w:rFonts w:ascii="Times New Roman" w:eastAsia="Calibri" w:hAnsi="Times New Roman" w:cs="Times New Roman"/>
          <w:sz w:val="24"/>
          <w:szCs w:val="24"/>
        </w:rPr>
        <w:t xml:space="preserve">, </w:t>
      </w:r>
      <w:hyperlink r:id="rId35" w:history="1">
        <w:r w:rsidRPr="00DB2391">
          <w:rPr>
            <w:rFonts w:ascii="Times New Roman" w:eastAsia="Calibri" w:hAnsi="Times New Roman" w:cs="Times New Roman"/>
            <w:sz w:val="24"/>
            <w:szCs w:val="24"/>
          </w:rPr>
          <w:t>3</w:t>
        </w:r>
      </w:hyperlink>
      <w:r w:rsidRPr="00DB2391">
        <w:rPr>
          <w:rFonts w:ascii="Times New Roman" w:eastAsia="Calibri" w:hAnsi="Times New Roman" w:cs="Times New Roman"/>
          <w:sz w:val="24"/>
          <w:szCs w:val="24"/>
        </w:rPr>
        <w:t xml:space="preserve">, </w:t>
      </w:r>
      <w:hyperlink r:id="rId36" w:history="1">
        <w:r w:rsidRPr="00DB2391">
          <w:rPr>
            <w:rFonts w:ascii="Times New Roman" w:eastAsia="Calibri" w:hAnsi="Times New Roman" w:cs="Times New Roman"/>
            <w:sz w:val="24"/>
            <w:szCs w:val="24"/>
          </w:rPr>
          <w:t>4 части 1 статьи 46</w:t>
        </w:r>
      </w:hyperlink>
      <w:r w:rsidRPr="00DB2391">
        <w:rPr>
          <w:rFonts w:ascii="Times New Roman" w:eastAsia="Calibri" w:hAnsi="Times New Roman" w:cs="Times New Roman"/>
          <w:sz w:val="24"/>
          <w:szCs w:val="24"/>
        </w:rPr>
        <w:t xml:space="preserve"> Федерального закона от 02 октября 2007 г. N 229-ФЗ "Об исполнительном производстве", окончанием исполнительного производства</w:t>
      </w:r>
      <w:proofErr w:type="gramEnd"/>
      <w:r w:rsidRPr="00DB2391">
        <w:rPr>
          <w:rFonts w:ascii="Times New Roman" w:eastAsia="Calibri" w:hAnsi="Times New Roman" w:cs="Times New Roman"/>
          <w:sz w:val="24"/>
          <w:szCs w:val="24"/>
        </w:rPr>
        <w:t>, принимается на основании следующих документов:</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постановления судебного пристава-исполнителя об окончании исполнительного производства.</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справки КУМИ о сумме задолженности по </w:t>
      </w:r>
      <w:hyperlink w:anchor="Par165" w:history="1">
        <w:r w:rsidRPr="00DB2391">
          <w:rPr>
            <w:rFonts w:ascii="Times New Roman" w:eastAsia="Times New Roman" w:hAnsi="Times New Roman" w:cs="Times New Roman"/>
            <w:sz w:val="24"/>
            <w:szCs w:val="24"/>
            <w:lang w:eastAsia="ru-RU"/>
          </w:rPr>
          <w:t>форме</w:t>
        </w:r>
      </w:hyperlink>
      <w:r w:rsidRPr="00DB2391">
        <w:rPr>
          <w:rFonts w:ascii="Times New Roman" w:eastAsia="Times New Roman" w:hAnsi="Times New Roman" w:cs="Times New Roman"/>
          <w:sz w:val="24"/>
          <w:szCs w:val="24"/>
          <w:lang w:eastAsia="ru-RU"/>
        </w:rPr>
        <w:t xml:space="preserve"> согласно приложению 2 к настоящему Порядку.</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3.6. </w:t>
      </w:r>
      <w:proofErr w:type="gramStart"/>
      <w:r w:rsidRPr="00DB2391">
        <w:rPr>
          <w:rFonts w:ascii="Times New Roman" w:eastAsia="Times New Roman" w:hAnsi="Times New Roman" w:cs="Times New Roman"/>
          <w:sz w:val="24"/>
          <w:szCs w:val="24"/>
          <w:lang w:eastAsia="ru-RU"/>
        </w:rPr>
        <w:t>Решение о признании безнадежной к взысканию и списании задолженности по арендной плате, по начисленным пеням и штрафам за пользование муниципальным имуществом юридического и физического лица, индивидуального предпринимателя в связи с отказом судов общей юрисдикции, арбитражных судов Российской Федерации в удовлетворении требований (части требований) о взыскании задолженности (взыскать с которого задолженность невозможно) принимается на основании следующих документов:</w:t>
      </w:r>
      <w:proofErr w:type="gramEnd"/>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копии судебного решения об отказе в удовлетворении требований (части требований) о взыскании задолженности или копии решения органов принудительного исполнения судебных актов и актов других органов о невозможности взыскания задолженности с должника;</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справки КУМИ о сумме задолженности по </w:t>
      </w:r>
      <w:hyperlink w:anchor="Par165" w:history="1">
        <w:r w:rsidRPr="00DB2391">
          <w:rPr>
            <w:rFonts w:ascii="Times New Roman" w:eastAsia="Times New Roman" w:hAnsi="Times New Roman" w:cs="Times New Roman"/>
            <w:sz w:val="24"/>
            <w:szCs w:val="24"/>
            <w:lang w:eastAsia="ru-RU"/>
          </w:rPr>
          <w:t>форме</w:t>
        </w:r>
      </w:hyperlink>
      <w:r w:rsidRPr="00DB2391">
        <w:rPr>
          <w:rFonts w:ascii="Times New Roman" w:eastAsia="Times New Roman" w:hAnsi="Times New Roman" w:cs="Times New Roman"/>
          <w:sz w:val="24"/>
          <w:szCs w:val="24"/>
          <w:lang w:eastAsia="ru-RU"/>
        </w:rPr>
        <w:t xml:space="preserve"> согласно приложению 2 к настоящему Порядку.</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3.7. Решение о признании безнадежной к взысканию и списании задолженности по арендной плате, по начисленным пеням и штрафам за пользование муниципальным имуществом по истечении срока исковой давности, предусмотренного статьями 196 - 200 ГК РФ, принимается на основании следующих документов:</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документа, подтверждающего истечение срока давности;</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справки КУМИ о сумме задолженности по </w:t>
      </w:r>
      <w:hyperlink w:anchor="Par165" w:history="1">
        <w:r w:rsidRPr="00DB2391">
          <w:rPr>
            <w:rFonts w:ascii="Times New Roman" w:eastAsia="Times New Roman" w:hAnsi="Times New Roman" w:cs="Times New Roman"/>
            <w:sz w:val="24"/>
            <w:szCs w:val="24"/>
            <w:lang w:eastAsia="ru-RU"/>
          </w:rPr>
          <w:t>форме</w:t>
        </w:r>
      </w:hyperlink>
      <w:r w:rsidRPr="00DB2391">
        <w:rPr>
          <w:rFonts w:ascii="Times New Roman" w:eastAsia="Times New Roman" w:hAnsi="Times New Roman" w:cs="Times New Roman"/>
          <w:sz w:val="24"/>
          <w:szCs w:val="24"/>
          <w:lang w:eastAsia="ru-RU"/>
        </w:rPr>
        <w:t xml:space="preserve"> согласно приложению 2 к настоящему Порядку.</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lastRenderedPageBreak/>
        <w:t xml:space="preserve">3.8. </w:t>
      </w:r>
      <w:proofErr w:type="gramStart"/>
      <w:r w:rsidRPr="00DB2391">
        <w:rPr>
          <w:rFonts w:ascii="Times New Roman" w:eastAsia="Calibri" w:hAnsi="Times New Roman" w:cs="Times New Roman"/>
          <w:sz w:val="24"/>
          <w:szCs w:val="24"/>
        </w:rPr>
        <w:t>Решение о признании безнадежной к взысканию и списании задолженности по арендной плате, по начисленным пеням и штрафам за пользование муниципальным имуществом, в связи с невозможностью исполнения обязательства по причинам, не зависящим от воли сторон, например, в связи с форс-мажорными обстоятельствами (стихийными бедствиями, военными действиями, терактами и т. п.), предусмотренными статьей 416 ГК РФ, принимается на основании следующих документов:</w:t>
      </w:r>
      <w:proofErr w:type="gramEnd"/>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нормативно правового акта, подтверждающего факт наступления ситуации невозможности исполнения обязательств, не зависящей от воли сторон (форс-мажорных ситуаций);</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справки КУМИ о сумме задолженности по </w:t>
      </w:r>
      <w:hyperlink w:anchor="Par165" w:history="1">
        <w:r w:rsidRPr="00DB2391">
          <w:rPr>
            <w:rFonts w:ascii="Times New Roman" w:eastAsia="Times New Roman" w:hAnsi="Times New Roman" w:cs="Times New Roman"/>
            <w:sz w:val="24"/>
            <w:szCs w:val="24"/>
            <w:lang w:eastAsia="ru-RU"/>
          </w:rPr>
          <w:t>форме</w:t>
        </w:r>
      </w:hyperlink>
      <w:r w:rsidRPr="00DB2391">
        <w:rPr>
          <w:rFonts w:ascii="Times New Roman" w:eastAsia="Times New Roman" w:hAnsi="Times New Roman" w:cs="Times New Roman"/>
          <w:sz w:val="24"/>
          <w:szCs w:val="24"/>
          <w:lang w:eastAsia="ru-RU"/>
        </w:rPr>
        <w:t xml:space="preserve"> согласно приложению 2 к настоящему Порядку.</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4. КУМИ в течение десяти рабочих дней направляет в финансовое управление администрации муниципального образования «Облученский муниципальный район» и юридический отдел администрации муниципального образования «Облученский муниципальный район» пакет документов, установленных настоящим Порядком, для согласования вопроса о признании безнадежной к взысканию и списании задолженности по </w:t>
      </w:r>
      <w:hyperlink w:anchor="Par73" w:history="1">
        <w:r w:rsidRPr="00DB2391">
          <w:rPr>
            <w:rFonts w:ascii="Times New Roman" w:eastAsia="Times New Roman" w:hAnsi="Times New Roman" w:cs="Times New Roman"/>
            <w:sz w:val="24"/>
            <w:szCs w:val="24"/>
            <w:lang w:eastAsia="ru-RU"/>
          </w:rPr>
          <w:t>форме</w:t>
        </w:r>
      </w:hyperlink>
      <w:r w:rsidRPr="00DB2391">
        <w:rPr>
          <w:rFonts w:ascii="Times New Roman" w:eastAsia="Times New Roman" w:hAnsi="Times New Roman" w:cs="Times New Roman"/>
          <w:sz w:val="24"/>
          <w:szCs w:val="24"/>
          <w:lang w:eastAsia="ru-RU"/>
        </w:rPr>
        <w:t xml:space="preserve"> согласно приложению 1 к настоящему Порядку. </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5. Финансовое управление администрации муниципального образования «Облученский муниципальный район» и юридический отдел администрации муниципального образования «Облученский муниципальный район» в  течение двадцати рабочих дней предоставляют в КУМИ согласование либо мотивированный отказ.</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 xml:space="preserve">6. </w:t>
      </w:r>
      <w:proofErr w:type="gramStart"/>
      <w:r w:rsidRPr="00DB2391">
        <w:rPr>
          <w:rFonts w:ascii="Times New Roman" w:eastAsia="Calibri" w:hAnsi="Times New Roman" w:cs="Times New Roman"/>
          <w:sz w:val="24"/>
          <w:szCs w:val="24"/>
        </w:rPr>
        <w:t xml:space="preserve">Со дня получения подписанного согласования и необходимых документов, предусмотренных </w:t>
      </w:r>
      <w:hyperlink w:anchor="P53" w:history="1">
        <w:r w:rsidRPr="00DB2391">
          <w:rPr>
            <w:rFonts w:ascii="Times New Roman" w:eastAsia="Calibri" w:hAnsi="Times New Roman" w:cs="Times New Roman"/>
            <w:sz w:val="24"/>
            <w:szCs w:val="24"/>
          </w:rPr>
          <w:t>пунктам 3</w:t>
        </w:r>
      </w:hyperlink>
      <w:r w:rsidRPr="00DB2391">
        <w:rPr>
          <w:rFonts w:ascii="Times New Roman" w:eastAsia="Calibri" w:hAnsi="Times New Roman" w:cs="Times New Roman"/>
          <w:sz w:val="24"/>
          <w:szCs w:val="24"/>
        </w:rPr>
        <w:t xml:space="preserve"> настоящего Порядка, КУМИ в  течение десяти рабочих дней готовит проект распоряжения администрации о признании безнадежной к взысканию и списании задолженности по арендной плате и начисленным пеням и штрафам за пользование муниципальным имуществом администрации муниципального образования «Облученский муниципальный район» и представляет его на подписание главе администрации муниципального образования «Облученский муниципальный</w:t>
      </w:r>
      <w:proofErr w:type="gramEnd"/>
      <w:r w:rsidRPr="00DB2391">
        <w:rPr>
          <w:rFonts w:ascii="Times New Roman" w:eastAsia="Calibri" w:hAnsi="Times New Roman" w:cs="Times New Roman"/>
          <w:sz w:val="24"/>
          <w:szCs w:val="24"/>
        </w:rPr>
        <w:t xml:space="preserve"> район».</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7. После получения подписанного главой распоряжения КУМИ в течение десяти рабочих дней производит закрытие карточки лицевого счета арендатора за пользование муниципальным имуществом, вносит в отчетность соответствующие изменения, связанные со списанием задолженности.</w:t>
      </w:r>
    </w:p>
    <w:p w:rsidR="00DB2391" w:rsidRPr="00DB2391" w:rsidRDefault="00DB2391" w:rsidP="00DB23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B2391" w:rsidRPr="00DB2391" w:rsidRDefault="00DB2391" w:rsidP="00DB2391">
      <w:pPr>
        <w:widowControl w:val="0"/>
        <w:autoSpaceDE w:val="0"/>
        <w:autoSpaceDN w:val="0"/>
        <w:adjustRightInd w:val="0"/>
        <w:spacing w:after="0" w:line="240" w:lineRule="auto"/>
        <w:ind w:firstLine="5103"/>
        <w:jc w:val="both"/>
        <w:rPr>
          <w:rFonts w:ascii="Times New Roman" w:eastAsia="Calibri" w:hAnsi="Times New Roman" w:cs="Times New Roman"/>
          <w:sz w:val="24"/>
          <w:szCs w:val="24"/>
        </w:rPr>
      </w:pPr>
      <w:bookmarkStart w:id="23" w:name="Par63"/>
      <w:bookmarkEnd w:id="23"/>
      <w:r w:rsidRPr="00DB2391">
        <w:rPr>
          <w:rFonts w:ascii="Times New Roman" w:eastAsia="Calibri" w:hAnsi="Times New Roman" w:cs="Times New Roman"/>
          <w:sz w:val="24"/>
          <w:szCs w:val="24"/>
        </w:rPr>
        <w:t>Приложение 1</w:t>
      </w:r>
    </w:p>
    <w:p w:rsidR="00DB2391" w:rsidRPr="00DB2391" w:rsidRDefault="00DB2391" w:rsidP="00DB2391">
      <w:pPr>
        <w:widowControl w:val="0"/>
        <w:autoSpaceDE w:val="0"/>
        <w:autoSpaceDN w:val="0"/>
        <w:adjustRightInd w:val="0"/>
        <w:spacing w:after="0" w:line="240" w:lineRule="auto"/>
        <w:ind w:left="5103"/>
        <w:jc w:val="both"/>
        <w:outlineLvl w:val="1"/>
        <w:rPr>
          <w:rFonts w:ascii="Times New Roman" w:eastAsia="Calibri" w:hAnsi="Times New Roman" w:cs="Times New Roman"/>
          <w:sz w:val="24"/>
          <w:szCs w:val="24"/>
        </w:rPr>
      </w:pPr>
      <w:r w:rsidRPr="00DB2391">
        <w:rPr>
          <w:rFonts w:ascii="Times New Roman" w:eastAsia="Calibri" w:hAnsi="Times New Roman" w:cs="Times New Roman"/>
          <w:sz w:val="24"/>
          <w:szCs w:val="24"/>
        </w:rPr>
        <w:t>к Порядку признания безнадежной к взысканию и списания задолженности по арендной плате и начисленным пеням и штрафам за пользование муниципальным имуществом администрации муниципального образования «Облученский муниципальный район»</w:t>
      </w:r>
    </w:p>
    <w:p w:rsidR="00DB2391" w:rsidRPr="00DB2391" w:rsidRDefault="00DB2391" w:rsidP="00DB2391">
      <w:pPr>
        <w:widowControl w:val="0"/>
        <w:autoSpaceDE w:val="0"/>
        <w:autoSpaceDN w:val="0"/>
        <w:adjustRightInd w:val="0"/>
        <w:spacing w:after="0" w:line="240" w:lineRule="auto"/>
        <w:rPr>
          <w:rFonts w:ascii="Times New Roman" w:eastAsia="Calibri" w:hAnsi="Times New Roman" w:cs="Times New Roman"/>
          <w:sz w:val="24"/>
          <w:szCs w:val="24"/>
        </w:rPr>
      </w:pPr>
      <w:bookmarkStart w:id="24" w:name="Par73"/>
      <w:bookmarkEnd w:id="24"/>
    </w:p>
    <w:p w:rsidR="00DB2391" w:rsidRPr="00DB2391" w:rsidRDefault="00DB2391" w:rsidP="00117A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СОГЛАСОВАНИЕ</w:t>
      </w:r>
    </w:p>
    <w:p w:rsidR="00DB2391" w:rsidRPr="00DB2391" w:rsidRDefault="00DB2391" w:rsidP="00DB23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_____ от "___" ______________ 20__ г.</w:t>
      </w: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2391" w:rsidRPr="00DB2391" w:rsidRDefault="00DB2391" w:rsidP="00DB239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О  признании  безнадежной  к  взысканию  и  списании  задолженности  по арендной  плате  и начисленным пеням и штрафам за пользование муниципальным имуществом администрации муниципального образования «Облученский муниципальный район»</w:t>
      </w: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___________________________________________________________________________</w:t>
      </w:r>
      <w:r w:rsidR="00346950">
        <w:rPr>
          <w:rFonts w:ascii="Times New Roman" w:eastAsia="Times New Roman" w:hAnsi="Times New Roman" w:cs="Times New Roman"/>
          <w:sz w:val="24"/>
          <w:szCs w:val="24"/>
          <w:lang w:eastAsia="ru-RU"/>
        </w:rPr>
        <w:t>_____</w:t>
      </w:r>
    </w:p>
    <w:p w:rsidR="00DB2391" w:rsidRPr="00DB2391" w:rsidRDefault="00DB2391" w:rsidP="00DB23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(наименование организации, Ф.И.О. физического лица, ИНН/КПП)</w:t>
      </w: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2391" w:rsidRPr="00DB2391" w:rsidRDefault="00DB2391" w:rsidP="00DB239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B2391">
        <w:rPr>
          <w:rFonts w:ascii="Times New Roman" w:eastAsia="Times New Roman" w:hAnsi="Times New Roman" w:cs="Times New Roman"/>
          <w:sz w:val="24"/>
          <w:szCs w:val="24"/>
          <w:lang w:eastAsia="ru-RU"/>
        </w:rPr>
        <w:lastRenderedPageBreak/>
        <w:t xml:space="preserve">В соответствии с </w:t>
      </w:r>
      <w:hyperlink w:anchor="Par33" w:history="1">
        <w:r w:rsidRPr="00DB2391">
          <w:rPr>
            <w:rFonts w:ascii="Times New Roman" w:eastAsia="Times New Roman" w:hAnsi="Times New Roman" w:cs="Times New Roman"/>
            <w:sz w:val="24"/>
            <w:szCs w:val="24"/>
            <w:lang w:eastAsia="ru-RU"/>
          </w:rPr>
          <w:t>Порядком</w:t>
        </w:r>
      </w:hyperlink>
      <w:r w:rsidRPr="00DB2391">
        <w:rPr>
          <w:rFonts w:ascii="Times New Roman" w:eastAsia="Times New Roman" w:hAnsi="Times New Roman" w:cs="Times New Roman"/>
          <w:sz w:val="24"/>
          <w:szCs w:val="24"/>
          <w:lang w:eastAsia="ru-RU"/>
        </w:rPr>
        <w:t xml:space="preserve"> признания безнадежной к взысканию и списания задолженности по арендной  плате и начисленным пеням и  штрафам за пользование муниципальным имуществом администрации муниципального образования «Облученский муниципальный район», утвержденным постановлением администрации муниципального района от  "___"  ____________  20__ г. </w:t>
      </w:r>
      <w:r w:rsidR="007E42E4">
        <w:rPr>
          <w:rFonts w:ascii="Times New Roman" w:eastAsia="Times New Roman" w:hAnsi="Times New Roman" w:cs="Times New Roman"/>
          <w:sz w:val="24"/>
          <w:szCs w:val="24"/>
          <w:lang w:eastAsia="ru-RU"/>
        </w:rPr>
        <w:t>№</w:t>
      </w:r>
      <w:r w:rsidRPr="00DB2391">
        <w:rPr>
          <w:rFonts w:ascii="Times New Roman" w:eastAsia="Times New Roman" w:hAnsi="Times New Roman" w:cs="Times New Roman"/>
          <w:sz w:val="24"/>
          <w:szCs w:val="24"/>
          <w:lang w:eastAsia="ru-RU"/>
        </w:rPr>
        <w:t xml:space="preserve"> ______ и на основании представленных комитетом по  управлению  муниципальным имуществом администрации муниципального образования «Облученский муниципальный район» документов:</w:t>
      </w:r>
      <w:proofErr w:type="gramEnd"/>
    </w:p>
    <w:p w:rsid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__________________________________________________________________</w:t>
      </w:r>
      <w:r w:rsidR="00346950">
        <w:rPr>
          <w:rFonts w:ascii="Times New Roman" w:eastAsia="Times New Roman" w:hAnsi="Times New Roman" w:cs="Times New Roman"/>
          <w:sz w:val="24"/>
          <w:szCs w:val="24"/>
          <w:lang w:eastAsia="ru-RU"/>
        </w:rPr>
        <w:t>____________________________________________________________________________________________</w:t>
      </w:r>
      <w:r w:rsidR="00117AF7">
        <w:rPr>
          <w:rFonts w:ascii="Times New Roman" w:eastAsia="Times New Roman" w:hAnsi="Times New Roman" w:cs="Times New Roman"/>
          <w:sz w:val="24"/>
          <w:szCs w:val="24"/>
          <w:lang w:eastAsia="ru-RU"/>
        </w:rPr>
        <w:t>__</w:t>
      </w:r>
    </w:p>
    <w:p w:rsidR="00346950" w:rsidRPr="00DB2391" w:rsidRDefault="00346950"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СОГЛАСОВАЛИ:</w:t>
      </w:r>
    </w:p>
    <w:p w:rsidR="00DB2391" w:rsidRPr="00DB2391" w:rsidRDefault="00DB2391" w:rsidP="0034695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1.  Признать безнадежной к взысканию по арендной плате и начисленным пеням и штрафам  за  пользование  муниципальным  имуществом  администрации муниципального образования «Облученский муниципальный район» в соответствии с пунктом  _____ </w:t>
      </w:r>
      <w:hyperlink w:anchor="Par33" w:history="1">
        <w:r w:rsidRPr="00DB2391">
          <w:rPr>
            <w:rFonts w:ascii="Times New Roman" w:eastAsia="Times New Roman" w:hAnsi="Times New Roman" w:cs="Times New Roman"/>
            <w:sz w:val="24"/>
            <w:szCs w:val="24"/>
            <w:lang w:eastAsia="ru-RU"/>
          </w:rPr>
          <w:t>Порядка</w:t>
        </w:r>
      </w:hyperlink>
      <w:r w:rsidRPr="00DB2391">
        <w:rPr>
          <w:rFonts w:ascii="Times New Roman" w:eastAsia="Times New Roman" w:hAnsi="Times New Roman" w:cs="Times New Roman"/>
          <w:sz w:val="24"/>
          <w:szCs w:val="24"/>
          <w:lang w:eastAsia="ru-RU"/>
        </w:rPr>
        <w:t xml:space="preserve"> и произвести списание задолженности _______________________________________________________________</w:t>
      </w:r>
      <w:r w:rsidR="00346950">
        <w:rPr>
          <w:rFonts w:ascii="Times New Roman" w:eastAsia="Times New Roman" w:hAnsi="Times New Roman" w:cs="Times New Roman"/>
          <w:sz w:val="24"/>
          <w:szCs w:val="24"/>
          <w:lang w:eastAsia="ru-RU"/>
        </w:rPr>
        <w:t>_________________</w:t>
      </w:r>
    </w:p>
    <w:p w:rsidR="00DB2391" w:rsidRPr="00DB2391" w:rsidRDefault="00DB2391" w:rsidP="00DB23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(наименование организации, ФИО физического лица, ИНН/КПП)</w:t>
      </w: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в сумме _________________________________________  рублей, в том числе:</w:t>
      </w:r>
    </w:p>
    <w:p w:rsidR="00DB2391" w:rsidRPr="00DB2391" w:rsidRDefault="00DB2391" w:rsidP="00DB2391">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960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694"/>
        <w:gridCol w:w="2226"/>
        <w:gridCol w:w="960"/>
        <w:gridCol w:w="1491"/>
        <w:gridCol w:w="1134"/>
        <w:gridCol w:w="1095"/>
      </w:tblGrid>
      <w:tr w:rsidR="00DB2391" w:rsidRPr="00DB2391" w:rsidTr="000C607C">
        <w:trPr>
          <w:trHeight w:val="400"/>
          <w:tblCellSpacing w:w="5" w:type="nil"/>
        </w:trPr>
        <w:tc>
          <w:tcPr>
            <w:tcW w:w="2694" w:type="dxa"/>
            <w:tcBorders>
              <w:top w:val="single" w:sz="8" w:space="0" w:color="auto"/>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Наименование</w:t>
            </w:r>
          </w:p>
        </w:tc>
        <w:tc>
          <w:tcPr>
            <w:tcW w:w="2226" w:type="dxa"/>
            <w:tcBorders>
              <w:top w:val="single" w:sz="8" w:space="0" w:color="auto"/>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 xml:space="preserve">Код </w:t>
            </w:r>
            <w:proofErr w:type="gramStart"/>
            <w:r w:rsidRPr="00DB2391">
              <w:rPr>
                <w:rFonts w:ascii="Times New Roman" w:eastAsia="Calibri" w:hAnsi="Times New Roman" w:cs="Times New Roman"/>
                <w:sz w:val="20"/>
                <w:szCs w:val="20"/>
              </w:rPr>
              <w:t>бюджетной</w:t>
            </w:r>
            <w:proofErr w:type="gramEnd"/>
          </w:p>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классификации</w:t>
            </w:r>
          </w:p>
        </w:tc>
        <w:tc>
          <w:tcPr>
            <w:tcW w:w="960" w:type="dxa"/>
            <w:tcBorders>
              <w:top w:val="single" w:sz="8" w:space="0" w:color="auto"/>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Всего,</w:t>
            </w:r>
          </w:p>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руб.</w:t>
            </w:r>
          </w:p>
        </w:tc>
        <w:tc>
          <w:tcPr>
            <w:tcW w:w="3720" w:type="dxa"/>
            <w:gridSpan w:val="3"/>
            <w:tcBorders>
              <w:top w:val="single" w:sz="8" w:space="0" w:color="auto"/>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в том числе, руб.</w:t>
            </w:r>
          </w:p>
        </w:tc>
      </w:tr>
      <w:tr w:rsidR="00DB2391" w:rsidRPr="00DB2391" w:rsidTr="000C607C">
        <w:trPr>
          <w:tblCellSpacing w:w="5" w:type="nil"/>
        </w:trPr>
        <w:tc>
          <w:tcPr>
            <w:tcW w:w="2694"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22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6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91"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основной долг</w:t>
            </w:r>
          </w:p>
        </w:tc>
        <w:tc>
          <w:tcPr>
            <w:tcW w:w="1134"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пеня</w:t>
            </w:r>
          </w:p>
        </w:tc>
        <w:tc>
          <w:tcPr>
            <w:tcW w:w="1095"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штраф</w:t>
            </w:r>
          </w:p>
        </w:tc>
      </w:tr>
      <w:tr w:rsidR="00DB2391" w:rsidRPr="00DB2391" w:rsidTr="000C607C">
        <w:trPr>
          <w:tblCellSpacing w:w="5" w:type="nil"/>
        </w:trPr>
        <w:tc>
          <w:tcPr>
            <w:tcW w:w="2694"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1</w:t>
            </w:r>
          </w:p>
        </w:tc>
        <w:tc>
          <w:tcPr>
            <w:tcW w:w="222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2</w:t>
            </w:r>
          </w:p>
        </w:tc>
        <w:tc>
          <w:tcPr>
            <w:tcW w:w="96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3</w:t>
            </w:r>
          </w:p>
        </w:tc>
        <w:tc>
          <w:tcPr>
            <w:tcW w:w="1491"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4</w:t>
            </w:r>
          </w:p>
        </w:tc>
        <w:tc>
          <w:tcPr>
            <w:tcW w:w="1134"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5</w:t>
            </w:r>
          </w:p>
        </w:tc>
        <w:tc>
          <w:tcPr>
            <w:tcW w:w="1095"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6</w:t>
            </w:r>
          </w:p>
        </w:tc>
      </w:tr>
      <w:tr w:rsidR="00DB2391" w:rsidRPr="00DB2391" w:rsidTr="000C607C">
        <w:trPr>
          <w:trHeight w:val="400"/>
          <w:tblCellSpacing w:w="5" w:type="nil"/>
        </w:trPr>
        <w:tc>
          <w:tcPr>
            <w:tcW w:w="2694"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rPr>
                <w:rFonts w:ascii="Times New Roman" w:eastAsia="Calibri" w:hAnsi="Times New Roman" w:cs="Times New Roman"/>
                <w:sz w:val="20"/>
                <w:szCs w:val="20"/>
              </w:rPr>
            </w:pPr>
            <w:r w:rsidRPr="00DB2391">
              <w:rPr>
                <w:rFonts w:ascii="Times New Roman" w:eastAsia="Calibri" w:hAnsi="Times New Roman" w:cs="Times New Roman"/>
                <w:sz w:val="20"/>
                <w:szCs w:val="20"/>
              </w:rPr>
              <w:t>Доходы от сдачи в аренду имущества</w:t>
            </w:r>
          </w:p>
        </w:tc>
        <w:tc>
          <w:tcPr>
            <w:tcW w:w="222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6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91"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095"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DB2391" w:rsidRPr="00DB2391" w:rsidTr="000C607C">
        <w:trPr>
          <w:tblCellSpacing w:w="5" w:type="nil"/>
        </w:trPr>
        <w:tc>
          <w:tcPr>
            <w:tcW w:w="2694"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rPr>
                <w:rFonts w:ascii="Times New Roman" w:eastAsia="Calibri" w:hAnsi="Times New Roman" w:cs="Times New Roman"/>
                <w:sz w:val="20"/>
                <w:szCs w:val="20"/>
              </w:rPr>
            </w:pPr>
            <w:r w:rsidRPr="00DB2391">
              <w:rPr>
                <w:rFonts w:ascii="Times New Roman" w:eastAsia="Calibri" w:hAnsi="Times New Roman" w:cs="Times New Roman"/>
                <w:sz w:val="20"/>
                <w:szCs w:val="20"/>
              </w:rPr>
              <w:t>Итого:</w:t>
            </w:r>
          </w:p>
        </w:tc>
        <w:tc>
          <w:tcPr>
            <w:tcW w:w="222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6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91"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095"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DB2391" w:rsidRPr="00DB2391" w:rsidRDefault="00DB2391" w:rsidP="00DB239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B2391" w:rsidRPr="00DB2391" w:rsidRDefault="00DB2391" w:rsidP="00DB239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2. Комитету по управлению муниципальным имуществом администрации муниципального образования «Облученский муниципальный район» отразить списание задолженности в лицевом счете</w:t>
      </w:r>
    </w:p>
    <w:p w:rsidR="00DB2391" w:rsidRPr="00DB2391" w:rsidRDefault="00DB2391" w:rsidP="00DB23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r w:rsidR="00346950">
        <w:rPr>
          <w:rFonts w:ascii="Times New Roman" w:eastAsia="Times New Roman" w:hAnsi="Times New Roman" w:cs="Times New Roman"/>
          <w:sz w:val="24"/>
          <w:szCs w:val="24"/>
          <w:lang w:eastAsia="ru-RU"/>
        </w:rPr>
        <w:t>____________________________</w:t>
      </w:r>
    </w:p>
    <w:p w:rsidR="00DB2391" w:rsidRPr="00DB2391" w:rsidRDefault="00DB2391" w:rsidP="00DB23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(наименование организации, ФИО физического лица, ИНН/КПП)</w:t>
      </w: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Председатель комитета   </w:t>
      </w:r>
      <w:r w:rsidRPr="00DB2391">
        <w:rPr>
          <w:rFonts w:ascii="Times New Roman" w:eastAsia="Times New Roman" w:hAnsi="Times New Roman" w:cs="Times New Roman"/>
          <w:sz w:val="24"/>
          <w:szCs w:val="24"/>
          <w:lang w:eastAsia="ru-RU"/>
        </w:rPr>
        <w:tab/>
        <w:t>________________          ____________________</w:t>
      </w:r>
    </w:p>
    <w:p w:rsidR="00DB2391" w:rsidRPr="00DB2391" w:rsidRDefault="00DB2391"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w:t>
      </w:r>
      <w:r w:rsidRPr="00DB2391">
        <w:rPr>
          <w:rFonts w:ascii="Times New Roman" w:eastAsia="Times New Roman" w:hAnsi="Times New Roman" w:cs="Times New Roman"/>
          <w:sz w:val="24"/>
          <w:szCs w:val="24"/>
          <w:lang w:eastAsia="ru-RU"/>
        </w:rPr>
        <w:tab/>
        <w:t xml:space="preserve">(подпись)                </w:t>
      </w:r>
      <w:r w:rsidRPr="00DB2391">
        <w:rPr>
          <w:rFonts w:ascii="Times New Roman" w:eastAsia="Times New Roman" w:hAnsi="Times New Roman" w:cs="Times New Roman"/>
          <w:sz w:val="24"/>
          <w:szCs w:val="24"/>
          <w:lang w:eastAsia="ru-RU"/>
        </w:rPr>
        <w:tab/>
        <w:t xml:space="preserve"> (ФИО)</w:t>
      </w: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СОГЛАСОВАНО:</w:t>
      </w:r>
    </w:p>
    <w:p w:rsidR="00117AF7" w:rsidRDefault="00117AF7"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Начальник </w:t>
      </w:r>
      <w:proofErr w:type="gramStart"/>
      <w:r w:rsidRPr="00DB2391">
        <w:rPr>
          <w:rFonts w:ascii="Times New Roman" w:eastAsia="Times New Roman" w:hAnsi="Times New Roman" w:cs="Times New Roman"/>
          <w:sz w:val="24"/>
          <w:szCs w:val="24"/>
          <w:lang w:eastAsia="ru-RU"/>
        </w:rPr>
        <w:t>финансового</w:t>
      </w:r>
      <w:proofErr w:type="gramEnd"/>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управления администрации</w:t>
      </w:r>
      <w:r w:rsidRPr="00DB2391">
        <w:rPr>
          <w:rFonts w:ascii="Times New Roman" w:eastAsia="Times New Roman" w:hAnsi="Times New Roman" w:cs="Times New Roman"/>
          <w:sz w:val="24"/>
          <w:szCs w:val="24"/>
          <w:lang w:eastAsia="ru-RU"/>
        </w:rPr>
        <w:tab/>
        <w:t xml:space="preserve"> ________________          ____________________</w:t>
      </w:r>
    </w:p>
    <w:p w:rsidR="00DB2391" w:rsidRPr="00DB2391" w:rsidRDefault="00DB2391"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w:t>
      </w:r>
      <w:r w:rsidRPr="00DB2391">
        <w:rPr>
          <w:rFonts w:ascii="Times New Roman" w:eastAsia="Times New Roman" w:hAnsi="Times New Roman" w:cs="Times New Roman"/>
          <w:sz w:val="24"/>
          <w:szCs w:val="24"/>
          <w:lang w:eastAsia="ru-RU"/>
        </w:rPr>
        <w:tab/>
      </w:r>
      <w:r w:rsidRPr="00DB2391">
        <w:rPr>
          <w:rFonts w:ascii="Times New Roman" w:eastAsia="Times New Roman" w:hAnsi="Times New Roman" w:cs="Times New Roman"/>
          <w:sz w:val="24"/>
          <w:szCs w:val="24"/>
          <w:lang w:eastAsia="ru-RU"/>
        </w:rPr>
        <w:tab/>
        <w:t xml:space="preserve">(подпись)                </w:t>
      </w:r>
      <w:r w:rsidRPr="00DB2391">
        <w:rPr>
          <w:rFonts w:ascii="Times New Roman" w:eastAsia="Times New Roman" w:hAnsi="Times New Roman" w:cs="Times New Roman"/>
          <w:sz w:val="24"/>
          <w:szCs w:val="24"/>
          <w:lang w:eastAsia="ru-RU"/>
        </w:rPr>
        <w:tab/>
        <w:t xml:space="preserve"> (ФИО)</w:t>
      </w: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Начальник </w:t>
      </w:r>
      <w:proofErr w:type="gramStart"/>
      <w:r w:rsidRPr="00DB2391">
        <w:rPr>
          <w:rFonts w:ascii="Times New Roman" w:eastAsia="Times New Roman" w:hAnsi="Times New Roman" w:cs="Times New Roman"/>
          <w:sz w:val="24"/>
          <w:szCs w:val="24"/>
          <w:lang w:eastAsia="ru-RU"/>
        </w:rPr>
        <w:t>юридического</w:t>
      </w:r>
      <w:proofErr w:type="gramEnd"/>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отдела администрации        </w:t>
      </w:r>
      <w:r w:rsidRPr="00DB2391">
        <w:rPr>
          <w:rFonts w:ascii="Times New Roman" w:eastAsia="Times New Roman" w:hAnsi="Times New Roman" w:cs="Times New Roman"/>
          <w:sz w:val="24"/>
          <w:szCs w:val="24"/>
          <w:lang w:eastAsia="ru-RU"/>
        </w:rPr>
        <w:tab/>
        <w:t>________________          ____________________</w:t>
      </w:r>
    </w:p>
    <w:p w:rsidR="00DB2391" w:rsidRPr="00DB2391" w:rsidRDefault="00DB2391" w:rsidP="00DB2391">
      <w:pPr>
        <w:widowControl w:val="0"/>
        <w:autoSpaceDE w:val="0"/>
        <w:autoSpaceDN w:val="0"/>
        <w:adjustRightInd w:val="0"/>
        <w:spacing w:after="0" w:line="240" w:lineRule="auto"/>
        <w:ind w:left="1416" w:firstLine="708"/>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          </w:t>
      </w:r>
      <w:r w:rsidRPr="00DB2391">
        <w:rPr>
          <w:rFonts w:ascii="Times New Roman" w:eastAsia="Times New Roman" w:hAnsi="Times New Roman" w:cs="Times New Roman"/>
          <w:sz w:val="24"/>
          <w:szCs w:val="24"/>
          <w:lang w:eastAsia="ru-RU"/>
        </w:rPr>
        <w:tab/>
      </w:r>
      <w:r w:rsidRPr="00DB2391">
        <w:rPr>
          <w:rFonts w:ascii="Times New Roman" w:eastAsia="Times New Roman" w:hAnsi="Times New Roman" w:cs="Times New Roman"/>
          <w:sz w:val="24"/>
          <w:szCs w:val="24"/>
          <w:lang w:eastAsia="ru-RU"/>
        </w:rPr>
        <w:tab/>
      </w:r>
      <w:r w:rsidRPr="00DB2391">
        <w:rPr>
          <w:rFonts w:ascii="Times New Roman" w:eastAsia="Times New Roman" w:hAnsi="Times New Roman" w:cs="Times New Roman"/>
          <w:sz w:val="24"/>
          <w:szCs w:val="24"/>
          <w:lang w:eastAsia="ru-RU"/>
        </w:rPr>
        <w:tab/>
        <w:t xml:space="preserve">(подпись)                </w:t>
      </w:r>
      <w:r w:rsidRPr="00DB2391">
        <w:rPr>
          <w:rFonts w:ascii="Times New Roman" w:eastAsia="Times New Roman" w:hAnsi="Times New Roman" w:cs="Times New Roman"/>
          <w:sz w:val="24"/>
          <w:szCs w:val="24"/>
          <w:lang w:eastAsia="ru-RU"/>
        </w:rPr>
        <w:tab/>
        <w:t xml:space="preserve"> (ФИО)</w:t>
      </w:r>
    </w:p>
    <w:p w:rsidR="00346950" w:rsidRDefault="00346950" w:rsidP="00DB2391">
      <w:pPr>
        <w:widowControl w:val="0"/>
        <w:autoSpaceDE w:val="0"/>
        <w:autoSpaceDN w:val="0"/>
        <w:adjustRightInd w:val="0"/>
        <w:spacing w:after="0" w:line="240" w:lineRule="auto"/>
        <w:ind w:firstLine="5103"/>
        <w:jc w:val="both"/>
        <w:outlineLvl w:val="1"/>
        <w:rPr>
          <w:rFonts w:ascii="Times New Roman" w:eastAsia="Calibri" w:hAnsi="Times New Roman" w:cs="Times New Roman"/>
          <w:sz w:val="24"/>
          <w:szCs w:val="24"/>
        </w:rPr>
      </w:pPr>
      <w:bookmarkStart w:id="25" w:name="Par155"/>
      <w:bookmarkEnd w:id="25"/>
    </w:p>
    <w:p w:rsidR="000D18CE" w:rsidRDefault="000D18CE" w:rsidP="00DB2391">
      <w:pPr>
        <w:widowControl w:val="0"/>
        <w:autoSpaceDE w:val="0"/>
        <w:autoSpaceDN w:val="0"/>
        <w:adjustRightInd w:val="0"/>
        <w:spacing w:after="0" w:line="240" w:lineRule="auto"/>
        <w:ind w:firstLine="5103"/>
        <w:jc w:val="both"/>
        <w:outlineLvl w:val="1"/>
        <w:rPr>
          <w:rFonts w:ascii="Times New Roman" w:eastAsia="Calibri" w:hAnsi="Times New Roman" w:cs="Times New Roman"/>
          <w:sz w:val="24"/>
          <w:szCs w:val="24"/>
        </w:rPr>
      </w:pPr>
    </w:p>
    <w:p w:rsidR="000D18CE" w:rsidRDefault="000D18CE" w:rsidP="00DB2391">
      <w:pPr>
        <w:widowControl w:val="0"/>
        <w:autoSpaceDE w:val="0"/>
        <w:autoSpaceDN w:val="0"/>
        <w:adjustRightInd w:val="0"/>
        <w:spacing w:after="0" w:line="240" w:lineRule="auto"/>
        <w:ind w:firstLine="5103"/>
        <w:jc w:val="both"/>
        <w:outlineLvl w:val="1"/>
        <w:rPr>
          <w:rFonts w:ascii="Times New Roman" w:eastAsia="Calibri" w:hAnsi="Times New Roman" w:cs="Times New Roman"/>
          <w:sz w:val="24"/>
          <w:szCs w:val="24"/>
        </w:rPr>
      </w:pPr>
    </w:p>
    <w:p w:rsidR="000D18CE" w:rsidRDefault="000D18CE" w:rsidP="00DB2391">
      <w:pPr>
        <w:widowControl w:val="0"/>
        <w:autoSpaceDE w:val="0"/>
        <w:autoSpaceDN w:val="0"/>
        <w:adjustRightInd w:val="0"/>
        <w:spacing w:after="0" w:line="240" w:lineRule="auto"/>
        <w:ind w:firstLine="5103"/>
        <w:jc w:val="both"/>
        <w:outlineLvl w:val="1"/>
        <w:rPr>
          <w:rFonts w:ascii="Times New Roman" w:eastAsia="Calibri" w:hAnsi="Times New Roman" w:cs="Times New Roman"/>
          <w:sz w:val="24"/>
          <w:szCs w:val="24"/>
        </w:rPr>
      </w:pPr>
    </w:p>
    <w:p w:rsidR="000D18CE" w:rsidRDefault="000D18CE" w:rsidP="00DB2391">
      <w:pPr>
        <w:widowControl w:val="0"/>
        <w:autoSpaceDE w:val="0"/>
        <w:autoSpaceDN w:val="0"/>
        <w:adjustRightInd w:val="0"/>
        <w:spacing w:after="0" w:line="240" w:lineRule="auto"/>
        <w:ind w:firstLine="5103"/>
        <w:jc w:val="both"/>
        <w:outlineLvl w:val="1"/>
        <w:rPr>
          <w:rFonts w:ascii="Times New Roman" w:eastAsia="Calibri" w:hAnsi="Times New Roman" w:cs="Times New Roman"/>
          <w:sz w:val="24"/>
          <w:szCs w:val="24"/>
        </w:rPr>
      </w:pPr>
    </w:p>
    <w:p w:rsidR="000D18CE" w:rsidRDefault="000D18CE" w:rsidP="00DB2391">
      <w:pPr>
        <w:widowControl w:val="0"/>
        <w:autoSpaceDE w:val="0"/>
        <w:autoSpaceDN w:val="0"/>
        <w:adjustRightInd w:val="0"/>
        <w:spacing w:after="0" w:line="240" w:lineRule="auto"/>
        <w:ind w:firstLine="5103"/>
        <w:jc w:val="both"/>
        <w:outlineLvl w:val="1"/>
        <w:rPr>
          <w:rFonts w:ascii="Times New Roman" w:eastAsia="Calibri" w:hAnsi="Times New Roman" w:cs="Times New Roman"/>
          <w:sz w:val="24"/>
          <w:szCs w:val="24"/>
        </w:rPr>
      </w:pPr>
    </w:p>
    <w:p w:rsidR="00DB2391" w:rsidRPr="00DB2391" w:rsidRDefault="00DB2391" w:rsidP="00DB2391">
      <w:pPr>
        <w:widowControl w:val="0"/>
        <w:autoSpaceDE w:val="0"/>
        <w:autoSpaceDN w:val="0"/>
        <w:adjustRightInd w:val="0"/>
        <w:spacing w:after="0" w:line="240" w:lineRule="auto"/>
        <w:ind w:firstLine="5103"/>
        <w:jc w:val="both"/>
        <w:outlineLvl w:val="1"/>
        <w:rPr>
          <w:rFonts w:ascii="Times New Roman" w:eastAsia="Calibri" w:hAnsi="Times New Roman" w:cs="Times New Roman"/>
          <w:sz w:val="24"/>
          <w:szCs w:val="24"/>
        </w:rPr>
      </w:pPr>
      <w:r w:rsidRPr="00DB2391">
        <w:rPr>
          <w:rFonts w:ascii="Times New Roman" w:eastAsia="Calibri" w:hAnsi="Times New Roman" w:cs="Times New Roman"/>
          <w:sz w:val="24"/>
          <w:szCs w:val="24"/>
        </w:rPr>
        <w:lastRenderedPageBreak/>
        <w:t>Приложение 2</w:t>
      </w:r>
    </w:p>
    <w:p w:rsidR="00DB2391" w:rsidRPr="00DB2391" w:rsidRDefault="00DB2391" w:rsidP="00DB2391">
      <w:pPr>
        <w:widowControl w:val="0"/>
        <w:autoSpaceDE w:val="0"/>
        <w:autoSpaceDN w:val="0"/>
        <w:adjustRightInd w:val="0"/>
        <w:spacing w:after="0" w:line="240" w:lineRule="auto"/>
        <w:ind w:left="5103"/>
        <w:jc w:val="both"/>
        <w:rPr>
          <w:rFonts w:ascii="Times New Roman" w:eastAsia="Calibri" w:hAnsi="Times New Roman" w:cs="Times New Roman"/>
          <w:sz w:val="24"/>
          <w:szCs w:val="24"/>
        </w:rPr>
      </w:pPr>
      <w:r w:rsidRPr="00DB2391">
        <w:rPr>
          <w:rFonts w:ascii="Times New Roman" w:eastAsia="Calibri" w:hAnsi="Times New Roman" w:cs="Times New Roman"/>
          <w:sz w:val="24"/>
          <w:szCs w:val="24"/>
        </w:rPr>
        <w:t>к Порядку признания безнадежной к взысканию и списания задолженности по арендной плате и начисленным пеням и штрафам за пользование муниципальным имуществом администрации муниципального образования «Облученский муниципальный район»</w:t>
      </w:r>
    </w:p>
    <w:p w:rsidR="00DB2391" w:rsidRPr="00DB2391" w:rsidRDefault="00DB2391" w:rsidP="00DB239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B2391" w:rsidRPr="00DB2391" w:rsidRDefault="00DB2391" w:rsidP="00DB23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6" w:name="Par165"/>
      <w:bookmarkEnd w:id="26"/>
      <w:r w:rsidRPr="00DB2391">
        <w:rPr>
          <w:rFonts w:ascii="Times New Roman" w:eastAsia="Times New Roman" w:hAnsi="Times New Roman" w:cs="Times New Roman"/>
          <w:sz w:val="24"/>
          <w:szCs w:val="24"/>
          <w:lang w:eastAsia="ru-RU"/>
        </w:rPr>
        <w:t>СПРАВКА</w:t>
      </w:r>
    </w:p>
    <w:p w:rsidR="00DB2391" w:rsidRPr="00DB2391" w:rsidRDefault="00DB2391" w:rsidP="00DB23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о сумме задолженности по арендной плате и начисленным пеням и штрафам за пользование муниципальным имуществом администрации муниципального образования «Облученский муниципальный район»</w:t>
      </w:r>
    </w:p>
    <w:p w:rsidR="00DB2391" w:rsidRPr="00DB2391" w:rsidRDefault="00DB2391" w:rsidP="00DB23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_________________________________________________________________</w:t>
      </w:r>
      <w:r w:rsidR="00346950">
        <w:rPr>
          <w:rFonts w:ascii="Times New Roman" w:eastAsia="Times New Roman" w:hAnsi="Times New Roman" w:cs="Times New Roman"/>
          <w:sz w:val="24"/>
          <w:szCs w:val="24"/>
          <w:lang w:eastAsia="ru-RU"/>
        </w:rPr>
        <w:t>_______________</w:t>
      </w:r>
    </w:p>
    <w:p w:rsidR="00DB2391" w:rsidRPr="00DB2391" w:rsidRDefault="00DB2391" w:rsidP="00DB23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(наименование организации, ФИО физического лица, ИНН/КПП)</w:t>
      </w: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по состоянию на "___" _____________ 20__ г.</w:t>
      </w:r>
    </w:p>
    <w:p w:rsidR="00DB2391" w:rsidRPr="00DB2391" w:rsidRDefault="00DB2391" w:rsidP="00DB2391">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960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400"/>
        <w:gridCol w:w="2040"/>
        <w:gridCol w:w="960"/>
        <w:gridCol w:w="1546"/>
        <w:gridCol w:w="1276"/>
        <w:gridCol w:w="1378"/>
      </w:tblGrid>
      <w:tr w:rsidR="00DB2391" w:rsidRPr="00DB2391" w:rsidTr="000C607C">
        <w:trPr>
          <w:trHeight w:val="400"/>
          <w:tblCellSpacing w:w="5" w:type="nil"/>
        </w:trPr>
        <w:tc>
          <w:tcPr>
            <w:tcW w:w="2400" w:type="dxa"/>
            <w:vMerge w:val="restart"/>
            <w:tcBorders>
              <w:top w:val="single" w:sz="8" w:space="0" w:color="auto"/>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Наименование</w:t>
            </w:r>
          </w:p>
        </w:tc>
        <w:tc>
          <w:tcPr>
            <w:tcW w:w="2040" w:type="dxa"/>
            <w:vMerge w:val="restart"/>
            <w:tcBorders>
              <w:top w:val="single" w:sz="8" w:space="0" w:color="auto"/>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 xml:space="preserve">Код </w:t>
            </w:r>
            <w:proofErr w:type="gramStart"/>
            <w:r w:rsidRPr="00DB2391">
              <w:rPr>
                <w:rFonts w:ascii="Times New Roman" w:eastAsia="Calibri" w:hAnsi="Times New Roman" w:cs="Times New Roman"/>
                <w:sz w:val="20"/>
                <w:szCs w:val="20"/>
              </w:rPr>
              <w:t>бюджетной</w:t>
            </w:r>
            <w:proofErr w:type="gramEnd"/>
          </w:p>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классификации</w:t>
            </w:r>
          </w:p>
        </w:tc>
        <w:tc>
          <w:tcPr>
            <w:tcW w:w="960" w:type="dxa"/>
            <w:vMerge w:val="restart"/>
            <w:tcBorders>
              <w:top w:val="single" w:sz="8" w:space="0" w:color="auto"/>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Всего,</w:t>
            </w:r>
          </w:p>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руб.</w:t>
            </w:r>
          </w:p>
        </w:tc>
        <w:tc>
          <w:tcPr>
            <w:tcW w:w="4200" w:type="dxa"/>
            <w:gridSpan w:val="3"/>
            <w:tcBorders>
              <w:top w:val="single" w:sz="8" w:space="0" w:color="auto"/>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В том числе, руб.</w:t>
            </w:r>
          </w:p>
        </w:tc>
      </w:tr>
      <w:tr w:rsidR="00DB2391" w:rsidRPr="00DB2391" w:rsidTr="000C607C">
        <w:trPr>
          <w:tblCellSpacing w:w="5" w:type="nil"/>
        </w:trPr>
        <w:tc>
          <w:tcPr>
            <w:tcW w:w="2400" w:type="dxa"/>
            <w:vMerge/>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040" w:type="dxa"/>
            <w:vMerge/>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60" w:type="dxa"/>
            <w:vMerge/>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54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Основной долг</w:t>
            </w:r>
          </w:p>
        </w:tc>
        <w:tc>
          <w:tcPr>
            <w:tcW w:w="127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пеня</w:t>
            </w:r>
          </w:p>
        </w:tc>
        <w:tc>
          <w:tcPr>
            <w:tcW w:w="1378"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штраф</w:t>
            </w:r>
          </w:p>
        </w:tc>
      </w:tr>
      <w:tr w:rsidR="00DB2391" w:rsidRPr="00DB2391" w:rsidTr="000C607C">
        <w:trPr>
          <w:tblCellSpacing w:w="5" w:type="nil"/>
        </w:trPr>
        <w:tc>
          <w:tcPr>
            <w:tcW w:w="240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1</w:t>
            </w:r>
          </w:p>
        </w:tc>
        <w:tc>
          <w:tcPr>
            <w:tcW w:w="204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2</w:t>
            </w:r>
          </w:p>
        </w:tc>
        <w:tc>
          <w:tcPr>
            <w:tcW w:w="96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3</w:t>
            </w:r>
          </w:p>
        </w:tc>
        <w:tc>
          <w:tcPr>
            <w:tcW w:w="154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4</w:t>
            </w:r>
          </w:p>
        </w:tc>
        <w:tc>
          <w:tcPr>
            <w:tcW w:w="127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5</w:t>
            </w:r>
          </w:p>
        </w:tc>
        <w:tc>
          <w:tcPr>
            <w:tcW w:w="1378"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6</w:t>
            </w:r>
          </w:p>
        </w:tc>
      </w:tr>
      <w:tr w:rsidR="00DB2391" w:rsidRPr="00DB2391" w:rsidTr="000C607C">
        <w:trPr>
          <w:trHeight w:val="400"/>
          <w:tblCellSpacing w:w="5" w:type="nil"/>
        </w:trPr>
        <w:tc>
          <w:tcPr>
            <w:tcW w:w="240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B2391">
              <w:rPr>
                <w:rFonts w:ascii="Times New Roman" w:eastAsia="Calibri" w:hAnsi="Times New Roman" w:cs="Times New Roman"/>
                <w:sz w:val="20"/>
                <w:szCs w:val="20"/>
              </w:rPr>
              <w:t xml:space="preserve">Доходы от сдачи </w:t>
            </w:r>
            <w:proofErr w:type="gramStart"/>
            <w:r w:rsidRPr="00DB2391">
              <w:rPr>
                <w:rFonts w:ascii="Times New Roman" w:eastAsia="Calibri" w:hAnsi="Times New Roman" w:cs="Times New Roman"/>
                <w:sz w:val="20"/>
                <w:szCs w:val="20"/>
              </w:rPr>
              <w:t>в</w:t>
            </w:r>
            <w:proofErr w:type="gramEnd"/>
          </w:p>
          <w:p w:rsidR="00DB2391" w:rsidRPr="00DB2391" w:rsidRDefault="00DB2391" w:rsidP="00DB2391">
            <w:pPr>
              <w:widowControl w:val="0"/>
              <w:autoSpaceDE w:val="0"/>
              <w:autoSpaceDN w:val="0"/>
              <w:adjustRightInd w:val="0"/>
              <w:spacing w:after="0" w:line="240" w:lineRule="auto"/>
              <w:rPr>
                <w:rFonts w:ascii="Times New Roman" w:eastAsia="Calibri" w:hAnsi="Times New Roman" w:cs="Times New Roman"/>
                <w:sz w:val="20"/>
                <w:szCs w:val="20"/>
              </w:rPr>
            </w:pPr>
            <w:r w:rsidRPr="00DB2391">
              <w:rPr>
                <w:rFonts w:ascii="Times New Roman" w:eastAsia="Calibri" w:hAnsi="Times New Roman" w:cs="Times New Roman"/>
                <w:sz w:val="20"/>
                <w:szCs w:val="20"/>
              </w:rPr>
              <w:t>аренду имущества</w:t>
            </w:r>
          </w:p>
        </w:tc>
        <w:tc>
          <w:tcPr>
            <w:tcW w:w="204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6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54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378"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DB2391" w:rsidRPr="00DB2391" w:rsidTr="000C607C">
        <w:trPr>
          <w:tblCellSpacing w:w="5" w:type="nil"/>
        </w:trPr>
        <w:tc>
          <w:tcPr>
            <w:tcW w:w="240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rPr>
                <w:rFonts w:ascii="Times New Roman" w:eastAsia="Calibri" w:hAnsi="Times New Roman" w:cs="Times New Roman"/>
                <w:sz w:val="20"/>
                <w:szCs w:val="20"/>
              </w:rPr>
            </w:pPr>
            <w:r w:rsidRPr="00DB2391">
              <w:rPr>
                <w:rFonts w:ascii="Times New Roman" w:eastAsia="Calibri" w:hAnsi="Times New Roman" w:cs="Times New Roman"/>
                <w:sz w:val="20"/>
                <w:szCs w:val="20"/>
              </w:rPr>
              <w:t>Итого:</w:t>
            </w:r>
          </w:p>
        </w:tc>
        <w:tc>
          <w:tcPr>
            <w:tcW w:w="204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60"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54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378" w:type="dxa"/>
            <w:tcBorders>
              <w:left w:val="single" w:sz="8" w:space="0" w:color="auto"/>
              <w:bottom w:val="single" w:sz="8" w:space="0" w:color="auto"/>
              <w:right w:val="single" w:sz="8" w:space="0" w:color="auto"/>
            </w:tcBorders>
            <w:vAlign w:val="center"/>
          </w:tcPr>
          <w:p w:rsidR="00DB2391" w:rsidRPr="00DB2391" w:rsidRDefault="00DB2391" w:rsidP="00DB2391">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DB2391" w:rsidRPr="00DB2391" w:rsidRDefault="00DB2391" w:rsidP="00DB2391">
      <w:pPr>
        <w:widowControl w:val="0"/>
        <w:autoSpaceDE w:val="0"/>
        <w:autoSpaceDN w:val="0"/>
        <w:adjustRightInd w:val="0"/>
        <w:spacing w:after="0" w:line="240" w:lineRule="auto"/>
        <w:rPr>
          <w:rFonts w:ascii="Times New Roman" w:eastAsia="Calibri" w:hAnsi="Times New Roman" w:cs="Times New Roman"/>
          <w:sz w:val="24"/>
          <w:szCs w:val="24"/>
        </w:rPr>
      </w:pP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2391" w:rsidRPr="00DB2391" w:rsidRDefault="00DB2391" w:rsidP="00DB23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2391">
        <w:rPr>
          <w:rFonts w:ascii="Times New Roman" w:eastAsia="Times New Roman" w:hAnsi="Times New Roman" w:cs="Times New Roman"/>
          <w:sz w:val="24"/>
          <w:szCs w:val="24"/>
          <w:lang w:eastAsia="ru-RU"/>
        </w:rPr>
        <w:t xml:space="preserve">Председатель комитета      ________________      </w:t>
      </w:r>
      <w:r w:rsidR="00346950">
        <w:rPr>
          <w:rFonts w:ascii="Times New Roman" w:eastAsia="Times New Roman" w:hAnsi="Times New Roman" w:cs="Times New Roman"/>
          <w:sz w:val="24"/>
          <w:szCs w:val="24"/>
          <w:lang w:eastAsia="ru-RU"/>
        </w:rPr>
        <w:t xml:space="preserve">                  </w:t>
      </w:r>
      <w:r w:rsidRPr="00DB2391">
        <w:rPr>
          <w:rFonts w:ascii="Times New Roman" w:eastAsia="Times New Roman" w:hAnsi="Times New Roman" w:cs="Times New Roman"/>
          <w:sz w:val="24"/>
          <w:szCs w:val="24"/>
          <w:lang w:eastAsia="ru-RU"/>
        </w:rPr>
        <w:t xml:space="preserve">    </w:t>
      </w:r>
      <w:r w:rsidR="00346950">
        <w:rPr>
          <w:rFonts w:ascii="Times New Roman" w:eastAsia="Times New Roman" w:hAnsi="Times New Roman" w:cs="Times New Roman"/>
          <w:sz w:val="24"/>
          <w:szCs w:val="24"/>
          <w:lang w:eastAsia="ru-RU"/>
        </w:rPr>
        <w:t xml:space="preserve">    </w:t>
      </w:r>
      <w:r w:rsidRPr="00DB2391">
        <w:rPr>
          <w:rFonts w:ascii="Times New Roman" w:eastAsia="Times New Roman" w:hAnsi="Times New Roman" w:cs="Times New Roman"/>
          <w:sz w:val="24"/>
          <w:szCs w:val="24"/>
          <w:lang w:eastAsia="ru-RU"/>
        </w:rPr>
        <w:t>____________________</w:t>
      </w:r>
    </w:p>
    <w:p w:rsidR="00DB2391" w:rsidRDefault="00346950"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2391" w:rsidRPr="00DB2391">
        <w:rPr>
          <w:rFonts w:ascii="Times New Roman" w:eastAsia="Times New Roman" w:hAnsi="Times New Roman" w:cs="Times New Roman"/>
          <w:sz w:val="24"/>
          <w:szCs w:val="24"/>
          <w:lang w:eastAsia="ru-RU"/>
        </w:rPr>
        <w:t xml:space="preserve">(подпись)         </w:t>
      </w:r>
      <w:r w:rsidR="00DB2391" w:rsidRPr="00DB2391">
        <w:rPr>
          <w:rFonts w:ascii="Times New Roman" w:eastAsia="Times New Roman" w:hAnsi="Times New Roman" w:cs="Times New Roman"/>
          <w:sz w:val="24"/>
          <w:szCs w:val="24"/>
          <w:lang w:eastAsia="ru-RU"/>
        </w:rPr>
        <w:tab/>
      </w:r>
      <w:r w:rsidR="00DB2391" w:rsidRPr="00DB2391">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DB2391" w:rsidRPr="00DB23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B2391" w:rsidRPr="00DB2391">
        <w:rPr>
          <w:rFonts w:ascii="Times New Roman" w:eastAsia="Times New Roman" w:hAnsi="Times New Roman" w:cs="Times New Roman"/>
          <w:sz w:val="24"/>
          <w:szCs w:val="24"/>
          <w:lang w:eastAsia="ru-RU"/>
        </w:rPr>
        <w:t xml:space="preserve">  (ФИО)</w:t>
      </w:r>
    </w:p>
    <w:p w:rsidR="00EB5A50" w:rsidRDefault="00EB5A50"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p>
    <w:p w:rsidR="00117AF7" w:rsidRPr="00DB2391" w:rsidRDefault="00EB5A50"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sidRPr="00EB5A5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2015490</wp:posOffset>
                </wp:positionH>
                <wp:positionV relativeFrom="paragraph">
                  <wp:posOffset>1337310</wp:posOffset>
                </wp:positionV>
                <wp:extent cx="419100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57325"/>
                        </a:xfrm>
                        <a:prstGeom prst="rect">
                          <a:avLst/>
                        </a:prstGeom>
                        <a:solidFill>
                          <a:srgbClr val="FFFFFF"/>
                        </a:solidFill>
                        <a:ln w="9525">
                          <a:solidFill>
                            <a:srgbClr val="000000"/>
                          </a:solidFill>
                          <a:miter lim="800000"/>
                          <a:headEnd/>
                          <a:tailEnd/>
                        </a:ln>
                      </wps:spPr>
                      <wps:txbx>
                        <w:txbxContent>
                          <w:p w:rsidR="000C607C" w:rsidRDefault="000C607C" w:rsidP="00EB5A50">
                            <w:pPr>
                              <w:spacing w:after="0" w:line="240" w:lineRule="auto"/>
                              <w:rPr>
                                <w:rFonts w:ascii="Times New Roman" w:hAnsi="Times New Roman" w:cs="Times New Roman"/>
                                <w:sz w:val="24"/>
                                <w:szCs w:val="24"/>
                              </w:rPr>
                            </w:pPr>
                            <w:bookmarkStart w:id="27" w:name="_GoBack"/>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Подписано в печать: 28 ноября 2016 г. в 10.00</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0C607C" w:rsidRPr="00EB5A50" w:rsidRDefault="000C607C"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bookmarkEnd w:id="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30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w:txbxContent>
                    <w:p w:rsidR="000C607C" w:rsidRDefault="000C607C" w:rsidP="00EB5A50">
                      <w:pPr>
                        <w:spacing w:after="0" w:line="240" w:lineRule="auto"/>
                        <w:rPr>
                          <w:rFonts w:ascii="Times New Roman" w:hAnsi="Times New Roman" w:cs="Times New Roman"/>
                          <w:sz w:val="24"/>
                          <w:szCs w:val="24"/>
                        </w:rPr>
                      </w:pPr>
                      <w:bookmarkStart w:id="28" w:name="_GoBack"/>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Андрианова И.М.</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Подписано в печать: 28 ноября 2016 г. в 10.00</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0C607C" w:rsidRPr="00EB5A50" w:rsidRDefault="000C607C"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bookmarkEnd w:id="28"/>
                    </w:p>
                  </w:txbxContent>
                </v:textbox>
              </v:shape>
            </w:pict>
          </mc:Fallback>
        </mc:AlternateContent>
      </w:r>
    </w:p>
    <w:sectPr w:rsidR="00117AF7" w:rsidRPr="00DB2391" w:rsidSect="004C73DA">
      <w:headerReference w:type="default" r:id="rId3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7C" w:rsidRDefault="000C607C" w:rsidP="00FE1F65">
      <w:pPr>
        <w:spacing w:after="0" w:line="240" w:lineRule="auto"/>
      </w:pPr>
      <w:r>
        <w:separator/>
      </w:r>
    </w:p>
  </w:endnote>
  <w:endnote w:type="continuationSeparator" w:id="0">
    <w:p w:rsidR="000C607C" w:rsidRDefault="000C607C"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7C" w:rsidRDefault="000C607C" w:rsidP="00FE1F65">
      <w:pPr>
        <w:spacing w:after="0" w:line="240" w:lineRule="auto"/>
      </w:pPr>
      <w:r>
        <w:separator/>
      </w:r>
    </w:p>
  </w:footnote>
  <w:footnote w:type="continuationSeparator" w:id="0">
    <w:p w:rsidR="000C607C" w:rsidRDefault="000C607C"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049"/>
      <w:docPartObj>
        <w:docPartGallery w:val="Page Numbers (Top of Page)"/>
        <w:docPartUnique/>
      </w:docPartObj>
    </w:sdtPr>
    <w:sdtContent>
      <w:p w:rsidR="000C607C" w:rsidRDefault="000C607C">
        <w:pPr>
          <w:pStyle w:val="a3"/>
          <w:jc w:val="right"/>
        </w:pPr>
        <w:r>
          <w:fldChar w:fldCharType="begin"/>
        </w:r>
        <w:r>
          <w:instrText>PAGE   \* MERGEFORMAT</w:instrText>
        </w:r>
        <w:r>
          <w:fldChar w:fldCharType="separate"/>
        </w:r>
        <w:r w:rsidR="005E6EF0">
          <w:rPr>
            <w:noProof/>
          </w:rPr>
          <w:t>105</w:t>
        </w:r>
        <w:r>
          <w:fldChar w:fldCharType="end"/>
        </w:r>
      </w:p>
    </w:sdtContent>
  </w:sdt>
  <w:p w:rsidR="000C607C" w:rsidRDefault="000C60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29387"/>
      <w:docPartObj>
        <w:docPartGallery w:val="Page Numbers (Top of Page)"/>
        <w:docPartUnique/>
      </w:docPartObj>
    </w:sdtPr>
    <w:sdtContent>
      <w:p w:rsidR="000C607C" w:rsidRDefault="000C607C">
        <w:pPr>
          <w:pStyle w:val="a3"/>
          <w:jc w:val="right"/>
        </w:pPr>
        <w:r>
          <w:fldChar w:fldCharType="begin"/>
        </w:r>
        <w:r>
          <w:instrText>PAGE   \* MERGEFORMAT</w:instrText>
        </w:r>
        <w:r>
          <w:fldChar w:fldCharType="separate"/>
        </w:r>
        <w:r w:rsidR="005E6EF0">
          <w:rPr>
            <w:noProof/>
          </w:rPr>
          <w:t>117</w:t>
        </w:r>
        <w:r>
          <w:fldChar w:fldCharType="end"/>
        </w:r>
      </w:p>
    </w:sdtContent>
  </w:sdt>
  <w:p w:rsidR="000C607C" w:rsidRDefault="000C607C">
    <w:pPr>
      <w:pStyle w:val="a3"/>
    </w:pPr>
  </w:p>
  <w:p w:rsidR="000C607C" w:rsidRDefault="000C60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2">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9">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0">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13"/>
  </w:num>
  <w:num w:numId="3">
    <w:abstractNumId w:val="8"/>
  </w:num>
  <w:num w:numId="4">
    <w:abstractNumId w:val="2"/>
  </w:num>
  <w:num w:numId="5">
    <w:abstractNumId w:val="9"/>
  </w:num>
  <w:num w:numId="6">
    <w:abstractNumId w:val="7"/>
  </w:num>
  <w:num w:numId="7">
    <w:abstractNumId w:val="3"/>
  </w:num>
  <w:num w:numId="8">
    <w:abstractNumId w:val="4"/>
  </w:num>
  <w:num w:numId="9">
    <w:abstractNumId w:val="12"/>
  </w:num>
  <w:num w:numId="10">
    <w:abstractNumId w:val="6"/>
  </w:num>
  <w:num w:numId="11">
    <w:abstractNumId w:val="0"/>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6E87"/>
    <w:rsid w:val="000A6E5C"/>
    <w:rsid w:val="000B0CDA"/>
    <w:rsid w:val="000C50F6"/>
    <w:rsid w:val="000C607C"/>
    <w:rsid w:val="000D18CE"/>
    <w:rsid w:val="00107EC1"/>
    <w:rsid w:val="00117AF7"/>
    <w:rsid w:val="001C70B6"/>
    <w:rsid w:val="001E0693"/>
    <w:rsid w:val="002141A9"/>
    <w:rsid w:val="00222B4B"/>
    <w:rsid w:val="00255E37"/>
    <w:rsid w:val="00281ABC"/>
    <w:rsid w:val="003058EB"/>
    <w:rsid w:val="003260BA"/>
    <w:rsid w:val="00346950"/>
    <w:rsid w:val="00395F0C"/>
    <w:rsid w:val="003B5A18"/>
    <w:rsid w:val="003C773A"/>
    <w:rsid w:val="0049257F"/>
    <w:rsid w:val="004C73DA"/>
    <w:rsid w:val="004D59B5"/>
    <w:rsid w:val="004E15BB"/>
    <w:rsid w:val="00501E9B"/>
    <w:rsid w:val="0050339F"/>
    <w:rsid w:val="00516E69"/>
    <w:rsid w:val="005174D6"/>
    <w:rsid w:val="005466F5"/>
    <w:rsid w:val="0055583C"/>
    <w:rsid w:val="005A11C5"/>
    <w:rsid w:val="005B5F16"/>
    <w:rsid w:val="005C1661"/>
    <w:rsid w:val="005E6EF0"/>
    <w:rsid w:val="00624E80"/>
    <w:rsid w:val="006423C2"/>
    <w:rsid w:val="006C57E0"/>
    <w:rsid w:val="006D3DBC"/>
    <w:rsid w:val="0070199C"/>
    <w:rsid w:val="0073446B"/>
    <w:rsid w:val="00782152"/>
    <w:rsid w:val="007C3B28"/>
    <w:rsid w:val="007E2B0E"/>
    <w:rsid w:val="007E2F70"/>
    <w:rsid w:val="007E42E4"/>
    <w:rsid w:val="00817B48"/>
    <w:rsid w:val="00827DC0"/>
    <w:rsid w:val="00843A55"/>
    <w:rsid w:val="008A4008"/>
    <w:rsid w:val="00901298"/>
    <w:rsid w:val="009234C6"/>
    <w:rsid w:val="009A27E8"/>
    <w:rsid w:val="009B0757"/>
    <w:rsid w:val="009E76FC"/>
    <w:rsid w:val="00A22C7B"/>
    <w:rsid w:val="00A23917"/>
    <w:rsid w:val="00A65DB2"/>
    <w:rsid w:val="00A72CB2"/>
    <w:rsid w:val="00B049A4"/>
    <w:rsid w:val="00B95409"/>
    <w:rsid w:val="00BB0CDE"/>
    <w:rsid w:val="00BE67C5"/>
    <w:rsid w:val="00BF1679"/>
    <w:rsid w:val="00C878E3"/>
    <w:rsid w:val="00CA04E5"/>
    <w:rsid w:val="00CD1C71"/>
    <w:rsid w:val="00CE49D9"/>
    <w:rsid w:val="00D31B38"/>
    <w:rsid w:val="00D72267"/>
    <w:rsid w:val="00DA0837"/>
    <w:rsid w:val="00DA2082"/>
    <w:rsid w:val="00DB2391"/>
    <w:rsid w:val="00DB5521"/>
    <w:rsid w:val="00DB6003"/>
    <w:rsid w:val="00E0597D"/>
    <w:rsid w:val="00E273CF"/>
    <w:rsid w:val="00E84C7F"/>
    <w:rsid w:val="00EB5A50"/>
    <w:rsid w:val="00EE7FAF"/>
    <w:rsid w:val="00F03E03"/>
    <w:rsid w:val="00F56058"/>
    <w:rsid w:val="00F74EA2"/>
    <w:rsid w:val="00FB4E49"/>
    <w:rsid w:val="00FE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uiPriority w:val="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semiHidden/>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uiPriority w:val="9"/>
    <w:semiHidden/>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19338" TargetMode="External"/><Relationship Id="rId18" Type="http://schemas.openxmlformats.org/officeDocument/2006/relationships/hyperlink" Target="consultantplus://offline/ref=D23CE50E65485854E0924C8B18D2D9BA0B3FA5DBA64166022B482E1E16560EBB9FE3B2B98876E7EA7FZ1C" TargetMode="Externa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orgotdel2\Desktop\&#1048;&#1085;&#1092;&#1057;&#1073;&#1086;&#1088;&#1085;&#1080;&#1082;\11\14,11\&#1087;.-%20377.doc" TargetMode="External"/><Relationship Id="rId34" Type="http://schemas.openxmlformats.org/officeDocument/2006/relationships/hyperlink" Target="consultantplus://offline/ref=BB5289F0C26131037CCA4831DD079D4DD65ED7BF70A93435A983C363A81861393B739760978606E2dDAED" TargetMode="Externa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hyperlink" Target="garantf1://71288648.0/" TargetMode="External"/><Relationship Id="rId25" Type="http://schemas.openxmlformats.org/officeDocument/2006/relationships/image" Target="media/image3.jpeg"/><Relationship Id="rId33" Type="http://schemas.openxmlformats.org/officeDocument/2006/relationships/hyperlink" Target="consultantplus://offline/ref=5D3566C620C8B74ECE29B7300BDDB53FD6846BB9AE8134E8FDEF9A3267F5FD0551A6B7CC44784F1BS440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bl-raion.ru/" TargetMode="External"/><Relationship Id="rId20" Type="http://schemas.openxmlformats.org/officeDocument/2006/relationships/hyperlink" Target="file:///C:\Users\orgotdel2\Desktop\&#1048;&#1085;&#1092;&#1057;&#1073;&#1086;&#1088;&#1085;&#1080;&#1082;\11\14,11\&#1087;.-%20377.doc"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FD20AA7ED09B636B147193B427183F614386856A98222833F10A7A244833FA04E6EFF8D0B1A558DC450CJ748X" TargetMode="External"/><Relationship Id="rId24" Type="http://schemas.openxmlformats.org/officeDocument/2006/relationships/header" Target="header1.xml"/><Relationship Id="rId32" Type="http://schemas.openxmlformats.org/officeDocument/2006/relationships/hyperlink" Target="consultantplus://offline/ref=BB5289F0C26131037CCA4831DD079D4DD65ED7BF70A93435A983C363A81861393B739760978606E2dDA0D"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mail.yandex.ru/neo2/" TargetMode="External"/><Relationship Id="rId23" Type="http://schemas.openxmlformats.org/officeDocument/2006/relationships/hyperlink" Target="consultantplus://offline/ref=C18DA39EE613BE55D966FF7B8C05572A849F9686E0735705A86B8C0D01A827606701F6E2C7dEVFA" TargetMode="External"/><Relationship Id="rId28" Type="http://schemas.openxmlformats.org/officeDocument/2006/relationships/image" Target="media/image6.jpeg"/><Relationship Id="rId36" Type="http://schemas.openxmlformats.org/officeDocument/2006/relationships/hyperlink" Target="consultantplus://offline/ref=BB5289F0C26131037CCA4831DD079D4DD65ED7BF70A93435A983C363A81861393B739760978606E2dDA0D" TargetMode="External"/><Relationship Id="rId10" Type="http://schemas.openxmlformats.org/officeDocument/2006/relationships/hyperlink" Target="consultantplus://offline/ref=51FD20AA7ED09B636B147193B427183F614386856A98222833F10A7A244833FA04E6EFF8D0B1A558DC450CJ748X" TargetMode="External"/><Relationship Id="rId19" Type="http://schemas.openxmlformats.org/officeDocument/2006/relationships/hyperlink" Target="consultantplus://offline/ref=D23CE50E65485854E0924C8B18D2D9BA0B3FA5DBA64166022B482E1E16560EBB9FE3B2B98876E7EA7FZ2C" TargetMode="External"/><Relationship Id="rId31" Type="http://schemas.openxmlformats.org/officeDocument/2006/relationships/hyperlink" Target="consultantplus://offline/ref=BB5289F0C26131037CCA4831DD079D4DD65ED7BF70A93435A983C363A81861393B739760978606E2dDA1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consultantplus://offline/ref=E6905758DE4408C65E091DEB533669E073673CF8C36340B966C3EFED7B7443F70955373A72272322I13FF" TargetMode="External"/><Relationship Id="rId27" Type="http://schemas.openxmlformats.org/officeDocument/2006/relationships/image" Target="media/image5.jpeg"/><Relationship Id="rId30" Type="http://schemas.openxmlformats.org/officeDocument/2006/relationships/hyperlink" Target="consultantplus://offline/ref=BB5289F0C26131037CCA4831DD079D4DD65ED7BF70A93435A983C363A81861393B739760978606E2dDAED" TargetMode="External"/><Relationship Id="rId35" Type="http://schemas.openxmlformats.org/officeDocument/2006/relationships/hyperlink" Target="consultantplus://offline/ref=BB5289F0C26131037CCA4831DD079D4DD65ED7BF70A93435A983C363A81861393B739760978606E2dDA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E98-A6DA-4E90-8257-49F4B8B8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49787</Words>
  <Characters>283787</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2016-11-29T03:59:00Z</cp:lastPrinted>
  <dcterms:created xsi:type="dcterms:W3CDTF">2016-11-29T04:03:00Z</dcterms:created>
  <dcterms:modified xsi:type="dcterms:W3CDTF">2016-11-29T04:03:00Z</dcterms:modified>
</cp:coreProperties>
</file>