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FC" w:rsidRDefault="00C15EFC" w:rsidP="00B809D2">
      <w:pPr>
        <w:shd w:val="clear" w:color="auto" w:fill="FFFFFF"/>
        <w:spacing w:after="0" w:line="240" w:lineRule="exact"/>
        <w:ind w:left="595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15EFC" w:rsidRDefault="00C15EFC" w:rsidP="00B809D2">
      <w:pPr>
        <w:shd w:val="clear" w:color="auto" w:fill="FFFFFF"/>
        <w:spacing w:after="0" w:line="240" w:lineRule="exact"/>
        <w:ind w:left="595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15EFC" w:rsidRDefault="00C15EFC" w:rsidP="00B809D2">
      <w:pPr>
        <w:shd w:val="clear" w:color="auto" w:fill="FFFFFF"/>
        <w:spacing w:after="0" w:line="240" w:lineRule="exact"/>
        <w:ind w:left="595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15EFC" w:rsidRDefault="00C15EFC" w:rsidP="00B809D2">
      <w:pPr>
        <w:shd w:val="clear" w:color="auto" w:fill="FFFFFF"/>
        <w:spacing w:after="0" w:line="240" w:lineRule="exact"/>
        <w:ind w:left="595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15EFC" w:rsidRDefault="00C15EFC" w:rsidP="00B809D2">
      <w:pPr>
        <w:shd w:val="clear" w:color="auto" w:fill="FFFFFF"/>
        <w:spacing w:after="0" w:line="240" w:lineRule="exact"/>
        <w:ind w:left="595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15EFC" w:rsidRDefault="00C15EFC" w:rsidP="00B809D2">
      <w:pPr>
        <w:shd w:val="clear" w:color="auto" w:fill="FFFFFF"/>
        <w:spacing w:after="0" w:line="240" w:lineRule="exact"/>
        <w:ind w:left="595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15EFC" w:rsidRPr="00A506DA" w:rsidRDefault="00C15EFC" w:rsidP="00B809D2">
      <w:pPr>
        <w:shd w:val="clear" w:color="auto" w:fill="FFFFFF"/>
        <w:spacing w:after="0" w:line="240" w:lineRule="exact"/>
        <w:ind w:left="595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E6446" w:rsidRDefault="006E6446" w:rsidP="00B809D2">
      <w:pPr>
        <w:pStyle w:val="a3"/>
        <w:shd w:val="clear" w:color="auto" w:fill="FFFFFF"/>
        <w:spacing w:before="0" w:beforeAutospacing="0" w:after="150" w:afterAutospacing="0" w:line="240" w:lineRule="exact"/>
        <w:jc w:val="both"/>
        <w:rPr>
          <w:b/>
          <w:sz w:val="28"/>
          <w:szCs w:val="28"/>
        </w:rPr>
      </w:pPr>
    </w:p>
    <w:p w:rsidR="007241F9" w:rsidRPr="004A569C" w:rsidRDefault="00102EB3" w:rsidP="007241F9">
      <w:pPr>
        <w:pStyle w:val="a3"/>
        <w:shd w:val="clear" w:color="auto" w:fill="FFFFFF"/>
        <w:spacing w:before="0" w:beforeAutospacing="0" w:after="150" w:afterAutospacing="0" w:line="240" w:lineRule="exact"/>
        <w:jc w:val="both"/>
        <w:rPr>
          <w:sz w:val="28"/>
          <w:szCs w:val="28"/>
        </w:rPr>
      </w:pPr>
      <w:r w:rsidRPr="00FD607E">
        <w:rPr>
          <w:sz w:val="28"/>
          <w:szCs w:val="28"/>
        </w:rPr>
        <w:t>Биробиджанско</w:t>
      </w:r>
      <w:r>
        <w:rPr>
          <w:sz w:val="28"/>
          <w:szCs w:val="28"/>
        </w:rPr>
        <w:t>й</w:t>
      </w:r>
      <w:r w:rsidRPr="00FD607E">
        <w:rPr>
          <w:sz w:val="28"/>
          <w:szCs w:val="28"/>
        </w:rPr>
        <w:t xml:space="preserve"> межрайонно</w:t>
      </w:r>
      <w:r>
        <w:rPr>
          <w:sz w:val="28"/>
          <w:szCs w:val="28"/>
        </w:rPr>
        <w:t>й</w:t>
      </w:r>
      <w:r w:rsidRPr="00FD607E">
        <w:rPr>
          <w:sz w:val="28"/>
          <w:szCs w:val="28"/>
        </w:rPr>
        <w:t xml:space="preserve"> природоохранно</w:t>
      </w:r>
      <w:r>
        <w:rPr>
          <w:sz w:val="28"/>
          <w:szCs w:val="28"/>
        </w:rPr>
        <w:t>й</w:t>
      </w:r>
      <w:r w:rsidRPr="00FD607E">
        <w:rPr>
          <w:sz w:val="28"/>
          <w:szCs w:val="28"/>
        </w:rPr>
        <w:t xml:space="preserve"> прокур</w:t>
      </w:r>
      <w:r>
        <w:rPr>
          <w:sz w:val="28"/>
          <w:szCs w:val="28"/>
        </w:rPr>
        <w:t xml:space="preserve">атурой </w:t>
      </w:r>
      <w:r w:rsidR="007241F9">
        <w:rPr>
          <w:sz w:val="28"/>
          <w:szCs w:val="28"/>
        </w:rPr>
        <w:t xml:space="preserve">проведена проверка исполнения требований законодательства </w:t>
      </w:r>
      <w:r w:rsidR="004A569C" w:rsidRPr="004A569C">
        <w:rPr>
          <w:sz w:val="28"/>
          <w:szCs w:val="28"/>
        </w:rPr>
        <w:t>на территории земельных участков сельскохозяйственного назначения, расположенных в Ленинском муниципальном районе, Еврейской автономной области.</w:t>
      </w:r>
    </w:p>
    <w:p w:rsidR="004A569C" w:rsidRPr="008E0DB3" w:rsidRDefault="004A569C" w:rsidP="004A569C">
      <w:pPr>
        <w:pStyle w:val="30"/>
        <w:shd w:val="clear" w:color="auto" w:fill="auto"/>
        <w:spacing w:line="240" w:lineRule="auto"/>
        <w:ind w:firstLine="69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E0DB3">
        <w:rPr>
          <w:rFonts w:ascii="Times New Roman" w:hAnsi="Times New Roman" w:cs="Times New Roman"/>
          <w:b w:val="0"/>
          <w:sz w:val="28"/>
          <w:szCs w:val="28"/>
        </w:rPr>
        <w:t xml:space="preserve">В ходе проверки на земельных участках, принадлежащих </w:t>
      </w:r>
      <w:r w:rsidR="00513332">
        <w:rPr>
          <w:rFonts w:ascii="Times New Roman" w:hAnsi="Times New Roman" w:cs="Times New Roman"/>
          <w:b w:val="0"/>
          <w:sz w:val="28"/>
          <w:szCs w:val="28"/>
        </w:rPr>
        <w:t>сельскохозяйственному производителю</w:t>
      </w:r>
      <w:r w:rsidRPr="008E0DB3">
        <w:rPr>
          <w:rFonts w:ascii="Times New Roman" w:hAnsi="Times New Roman" w:cs="Times New Roman"/>
          <w:b w:val="0"/>
          <w:sz w:val="28"/>
          <w:szCs w:val="28"/>
        </w:rPr>
        <w:t xml:space="preserve"> на праве договора аренды, </w:t>
      </w:r>
      <w:r w:rsidR="008E0DB3" w:rsidRPr="008E0DB3">
        <w:rPr>
          <w:rFonts w:ascii="Times New Roman" w:hAnsi="Times New Roman" w:cs="Times New Roman"/>
          <w:b w:val="0"/>
          <w:sz w:val="28"/>
          <w:szCs w:val="28"/>
        </w:rPr>
        <w:t xml:space="preserve">отделом по Еврейской автономной области </w:t>
      </w:r>
      <w:proofErr w:type="spellStart"/>
      <w:r w:rsidR="008E0DB3" w:rsidRPr="008E0DB3">
        <w:rPr>
          <w:rFonts w:ascii="Times New Roman" w:hAnsi="Times New Roman" w:cs="Times New Roman"/>
          <w:b w:val="0"/>
          <w:sz w:val="28"/>
          <w:szCs w:val="28"/>
        </w:rPr>
        <w:t>Россельхознадзора</w:t>
      </w:r>
      <w:proofErr w:type="spellEnd"/>
      <w:r w:rsidR="008E0DB3" w:rsidRPr="008E0D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0DB3">
        <w:rPr>
          <w:rFonts w:ascii="Times New Roman" w:hAnsi="Times New Roman" w:cs="Times New Roman"/>
          <w:b w:val="0"/>
          <w:sz w:val="28"/>
          <w:szCs w:val="28"/>
        </w:rPr>
        <w:t xml:space="preserve">отобраны образцы почвы, по результатам </w:t>
      </w:r>
      <w:r w:rsidR="008E0DB3" w:rsidRPr="008E0DB3">
        <w:rPr>
          <w:rFonts w:ascii="Times New Roman" w:hAnsi="Times New Roman" w:cs="Times New Roman"/>
          <w:b w:val="0"/>
          <w:sz w:val="28"/>
          <w:szCs w:val="28"/>
        </w:rPr>
        <w:t>испытаний</w:t>
      </w:r>
      <w:r w:rsidR="005C6CE9" w:rsidRPr="008E0D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0DB3">
        <w:rPr>
          <w:rFonts w:ascii="Times New Roman" w:hAnsi="Times New Roman" w:cs="Times New Roman"/>
          <w:b w:val="0"/>
          <w:sz w:val="28"/>
          <w:szCs w:val="28"/>
        </w:rPr>
        <w:t>которой</w:t>
      </w:r>
      <w:r w:rsidR="008E0DB3" w:rsidRPr="008E0DB3">
        <w:rPr>
          <w:rFonts w:ascii="Times New Roman" w:hAnsi="Times New Roman" w:cs="Times New Roman"/>
          <w:b w:val="0"/>
          <w:sz w:val="28"/>
          <w:szCs w:val="28"/>
        </w:rPr>
        <w:t>,</w:t>
      </w:r>
      <w:r w:rsidR="008E0DB3" w:rsidRPr="008E0DB3">
        <w:rPr>
          <w:rFonts w:ascii="Times New Roman" w:hAnsi="Times New Roman" w:cs="Times New Roman"/>
          <w:sz w:val="28"/>
          <w:szCs w:val="28"/>
        </w:rPr>
        <w:t xml:space="preserve"> </w:t>
      </w:r>
      <w:r w:rsidR="008E0DB3" w:rsidRPr="008E0DB3">
        <w:rPr>
          <w:rFonts w:ascii="Times New Roman" w:hAnsi="Times New Roman" w:cs="Times New Roman"/>
          <w:b w:val="0"/>
          <w:sz w:val="28"/>
          <w:szCs w:val="28"/>
        </w:rPr>
        <w:t>проведенны</w:t>
      </w:r>
      <w:r w:rsidR="008E0DB3">
        <w:rPr>
          <w:rFonts w:ascii="Times New Roman" w:hAnsi="Times New Roman" w:cs="Times New Roman"/>
          <w:b w:val="0"/>
          <w:sz w:val="28"/>
          <w:szCs w:val="28"/>
        </w:rPr>
        <w:t>м</w:t>
      </w:r>
      <w:r w:rsidR="008E0DB3" w:rsidRPr="008E0DB3">
        <w:rPr>
          <w:rFonts w:ascii="Times New Roman" w:hAnsi="Times New Roman" w:cs="Times New Roman"/>
          <w:b w:val="0"/>
          <w:sz w:val="28"/>
          <w:szCs w:val="28"/>
        </w:rPr>
        <w:t xml:space="preserve"> ФГБУ «Хабаровский </w:t>
      </w:r>
      <w:proofErr w:type="spellStart"/>
      <w:r w:rsidR="008E0DB3" w:rsidRPr="008E0DB3">
        <w:rPr>
          <w:rFonts w:ascii="Times New Roman" w:hAnsi="Times New Roman" w:cs="Times New Roman"/>
          <w:b w:val="0"/>
          <w:sz w:val="28"/>
          <w:szCs w:val="28"/>
        </w:rPr>
        <w:t>референтный</w:t>
      </w:r>
      <w:proofErr w:type="spellEnd"/>
      <w:r w:rsidR="008E0DB3" w:rsidRPr="008E0DB3">
        <w:rPr>
          <w:rFonts w:ascii="Times New Roman" w:hAnsi="Times New Roman" w:cs="Times New Roman"/>
          <w:b w:val="0"/>
          <w:sz w:val="28"/>
          <w:szCs w:val="28"/>
        </w:rPr>
        <w:t xml:space="preserve"> центр </w:t>
      </w:r>
      <w:proofErr w:type="spellStart"/>
      <w:r w:rsidR="008E0DB3" w:rsidRPr="008E0DB3">
        <w:rPr>
          <w:rFonts w:ascii="Times New Roman" w:hAnsi="Times New Roman" w:cs="Times New Roman"/>
          <w:b w:val="0"/>
          <w:sz w:val="28"/>
          <w:szCs w:val="28"/>
        </w:rPr>
        <w:t>Россельхознадзора</w:t>
      </w:r>
      <w:proofErr w:type="spellEnd"/>
      <w:r w:rsidR="008E0DB3" w:rsidRPr="008E0DB3">
        <w:rPr>
          <w:rFonts w:ascii="Times New Roman" w:hAnsi="Times New Roman" w:cs="Times New Roman"/>
          <w:b w:val="0"/>
          <w:sz w:val="28"/>
          <w:szCs w:val="28"/>
        </w:rPr>
        <w:t>»,</w:t>
      </w:r>
      <w:r w:rsidR="008E0DB3" w:rsidRPr="008E0DB3">
        <w:rPr>
          <w:rFonts w:ascii="Times New Roman" w:hAnsi="Times New Roman" w:cs="Times New Roman"/>
          <w:sz w:val="28"/>
          <w:szCs w:val="28"/>
        </w:rPr>
        <w:t xml:space="preserve"> </w:t>
      </w:r>
      <w:r w:rsidR="008E0DB3" w:rsidRPr="008E0DB3">
        <w:rPr>
          <w:rFonts w:ascii="Times New Roman" w:hAnsi="Times New Roman" w:cs="Times New Roman"/>
          <w:b w:val="0"/>
          <w:sz w:val="28"/>
          <w:szCs w:val="28"/>
        </w:rPr>
        <w:t>установлено несоблюдение нормативов качества окружающей среды для почв, а именно норматива ПДК</w:t>
      </w:r>
      <w:r w:rsidR="008E0DB3">
        <w:rPr>
          <w:rFonts w:ascii="Times New Roman" w:hAnsi="Times New Roman" w:cs="Times New Roman"/>
          <w:b w:val="0"/>
          <w:sz w:val="28"/>
          <w:szCs w:val="28"/>
        </w:rPr>
        <w:t xml:space="preserve"> (предельно допустимая концентрация)</w:t>
      </w:r>
      <w:r w:rsidR="008E0DB3" w:rsidRPr="008E0DB3">
        <w:rPr>
          <w:rFonts w:ascii="Times New Roman" w:hAnsi="Times New Roman" w:cs="Times New Roman"/>
          <w:b w:val="0"/>
          <w:sz w:val="28"/>
          <w:szCs w:val="28"/>
        </w:rPr>
        <w:t xml:space="preserve"> химического вещества </w:t>
      </w:r>
      <w:r w:rsidR="008E0DB3">
        <w:rPr>
          <w:rFonts w:ascii="Times New Roman" w:hAnsi="Times New Roman" w:cs="Times New Roman"/>
          <w:b w:val="0"/>
          <w:sz w:val="28"/>
          <w:szCs w:val="28"/>
        </w:rPr>
        <w:t>–</w:t>
      </w:r>
      <w:r w:rsidR="008E0DB3" w:rsidRPr="008E0D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0DB3">
        <w:rPr>
          <w:rFonts w:ascii="Times New Roman" w:hAnsi="Times New Roman" w:cs="Times New Roman"/>
          <w:b w:val="0"/>
          <w:sz w:val="28"/>
          <w:szCs w:val="28"/>
        </w:rPr>
        <w:t xml:space="preserve">пестицида </w:t>
      </w:r>
      <w:r w:rsidR="008E0DB3" w:rsidRPr="008E0DB3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8E0DB3" w:rsidRPr="008E0DB3">
        <w:rPr>
          <w:rFonts w:ascii="Times New Roman" w:hAnsi="Times New Roman" w:cs="Times New Roman"/>
          <w:b w:val="0"/>
          <w:sz w:val="28"/>
          <w:szCs w:val="28"/>
        </w:rPr>
        <w:t>Ацетохлор</w:t>
      </w:r>
      <w:proofErr w:type="spellEnd"/>
      <w:r w:rsidR="008E0DB3" w:rsidRPr="008E0DB3">
        <w:rPr>
          <w:rFonts w:ascii="Times New Roman" w:hAnsi="Times New Roman" w:cs="Times New Roman"/>
          <w:b w:val="0"/>
          <w:sz w:val="28"/>
          <w:szCs w:val="28"/>
        </w:rPr>
        <w:t xml:space="preserve">», который не включен в государственный каталог пестицидов и </w:t>
      </w:r>
      <w:proofErr w:type="spellStart"/>
      <w:r w:rsidR="008E0DB3" w:rsidRPr="008E0DB3">
        <w:rPr>
          <w:rFonts w:ascii="Times New Roman" w:hAnsi="Times New Roman" w:cs="Times New Roman"/>
          <w:b w:val="0"/>
          <w:sz w:val="28"/>
          <w:szCs w:val="28"/>
        </w:rPr>
        <w:t>агрохимикатов</w:t>
      </w:r>
      <w:proofErr w:type="spellEnd"/>
      <w:proofErr w:type="gramEnd"/>
      <w:r w:rsidR="008E0DB3" w:rsidRPr="008E0DB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="008E0DB3" w:rsidRPr="008E0DB3">
        <w:rPr>
          <w:rFonts w:ascii="Times New Roman" w:hAnsi="Times New Roman" w:cs="Times New Roman"/>
          <w:b w:val="0"/>
          <w:sz w:val="28"/>
          <w:szCs w:val="28"/>
        </w:rPr>
        <w:t>разрешенных</w:t>
      </w:r>
      <w:proofErr w:type="gramEnd"/>
      <w:r w:rsidR="008E0DB3" w:rsidRPr="008E0DB3">
        <w:rPr>
          <w:rFonts w:ascii="Times New Roman" w:hAnsi="Times New Roman" w:cs="Times New Roman"/>
          <w:b w:val="0"/>
          <w:sz w:val="28"/>
          <w:szCs w:val="28"/>
        </w:rPr>
        <w:t xml:space="preserve"> к применению на территории Российской Федерации,</w:t>
      </w:r>
      <w:r w:rsidR="008E0D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0DB3" w:rsidRPr="008E0DB3">
        <w:rPr>
          <w:rFonts w:ascii="Times New Roman" w:hAnsi="Times New Roman" w:cs="Times New Roman"/>
          <w:b w:val="0"/>
          <w:sz w:val="28"/>
          <w:szCs w:val="28"/>
        </w:rPr>
        <w:t>что</w:t>
      </w:r>
      <w:r w:rsidR="008E0DB3" w:rsidRPr="008E0DB3">
        <w:rPr>
          <w:rFonts w:ascii="Times New Roman" w:hAnsi="Times New Roman" w:cs="Times New Roman"/>
          <w:sz w:val="28"/>
          <w:szCs w:val="28"/>
        </w:rPr>
        <w:t xml:space="preserve"> </w:t>
      </w:r>
      <w:r w:rsidR="005C6CE9" w:rsidRPr="008E0DB3">
        <w:rPr>
          <w:rFonts w:ascii="Times New Roman" w:hAnsi="Times New Roman" w:cs="Times New Roman"/>
          <w:b w:val="0"/>
          <w:sz w:val="28"/>
          <w:szCs w:val="28"/>
        </w:rPr>
        <w:t>повлекло загрязнение почвы в 1,12-1,34 раза.</w:t>
      </w:r>
    </w:p>
    <w:p w:rsidR="00513332" w:rsidRDefault="00AE4549" w:rsidP="005133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65FD">
        <w:rPr>
          <w:rFonts w:ascii="Times New Roman" w:hAnsi="Times New Roman" w:cs="Times New Roman"/>
          <w:sz w:val="28"/>
          <w:szCs w:val="28"/>
        </w:rPr>
        <w:t>0</w:t>
      </w:r>
      <w:r w:rsidR="009E4F02">
        <w:rPr>
          <w:rFonts w:ascii="Times New Roman" w:hAnsi="Times New Roman" w:cs="Times New Roman"/>
          <w:sz w:val="28"/>
          <w:szCs w:val="28"/>
        </w:rPr>
        <w:t>.0</w:t>
      </w:r>
      <w:r w:rsidR="006065FD">
        <w:rPr>
          <w:rFonts w:ascii="Times New Roman" w:hAnsi="Times New Roman" w:cs="Times New Roman"/>
          <w:sz w:val="28"/>
          <w:szCs w:val="28"/>
        </w:rPr>
        <w:t>5</w:t>
      </w:r>
      <w:r w:rsidR="009E4F0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E4F02" w:rsidRPr="009A6504">
        <w:rPr>
          <w:rFonts w:ascii="Times New Roman" w:hAnsi="Times New Roman" w:cs="Times New Roman"/>
          <w:sz w:val="28"/>
          <w:szCs w:val="28"/>
        </w:rPr>
        <w:t xml:space="preserve"> </w:t>
      </w:r>
      <w:r w:rsidR="006065FD">
        <w:rPr>
          <w:rFonts w:ascii="Times New Roman" w:hAnsi="Times New Roman" w:cs="Times New Roman"/>
          <w:sz w:val="28"/>
          <w:szCs w:val="28"/>
        </w:rPr>
        <w:t xml:space="preserve">Ленинским районным судом Еврейской автономной области по исковому заявлению </w:t>
      </w:r>
      <w:r w:rsidR="009E4F02" w:rsidRPr="009A6504">
        <w:rPr>
          <w:rFonts w:ascii="Times New Roman" w:hAnsi="Times New Roman" w:cs="Times New Roman"/>
          <w:sz w:val="28"/>
          <w:szCs w:val="28"/>
        </w:rPr>
        <w:t>Биробиджанск</w:t>
      </w:r>
      <w:r w:rsidR="006065FD">
        <w:rPr>
          <w:rFonts w:ascii="Times New Roman" w:hAnsi="Times New Roman" w:cs="Times New Roman"/>
          <w:sz w:val="28"/>
          <w:szCs w:val="28"/>
        </w:rPr>
        <w:t>ой</w:t>
      </w:r>
      <w:r w:rsidR="009E4F02" w:rsidRPr="009A6504">
        <w:rPr>
          <w:rFonts w:ascii="Times New Roman" w:hAnsi="Times New Roman" w:cs="Times New Roman"/>
          <w:sz w:val="28"/>
          <w:szCs w:val="28"/>
        </w:rPr>
        <w:t xml:space="preserve"> межрайонн</w:t>
      </w:r>
      <w:r w:rsidR="006065FD">
        <w:rPr>
          <w:rFonts w:ascii="Times New Roman" w:hAnsi="Times New Roman" w:cs="Times New Roman"/>
          <w:sz w:val="28"/>
          <w:szCs w:val="28"/>
        </w:rPr>
        <w:t>ой</w:t>
      </w:r>
      <w:r w:rsidR="009E4F02" w:rsidRPr="009A6504">
        <w:rPr>
          <w:rFonts w:ascii="Times New Roman" w:hAnsi="Times New Roman" w:cs="Times New Roman"/>
          <w:sz w:val="28"/>
          <w:szCs w:val="28"/>
        </w:rPr>
        <w:t xml:space="preserve"> природоохранн</w:t>
      </w:r>
      <w:r w:rsidR="006065FD">
        <w:rPr>
          <w:rFonts w:ascii="Times New Roman" w:hAnsi="Times New Roman" w:cs="Times New Roman"/>
          <w:sz w:val="28"/>
          <w:szCs w:val="28"/>
        </w:rPr>
        <w:t>ой</w:t>
      </w:r>
      <w:r w:rsidR="009E4F02" w:rsidRPr="009A6504">
        <w:rPr>
          <w:rFonts w:ascii="Times New Roman" w:hAnsi="Times New Roman" w:cs="Times New Roman"/>
          <w:sz w:val="28"/>
          <w:szCs w:val="28"/>
        </w:rPr>
        <w:t xml:space="preserve"> прокур</w:t>
      </w:r>
      <w:r w:rsidR="006065FD">
        <w:rPr>
          <w:rFonts w:ascii="Times New Roman" w:hAnsi="Times New Roman" w:cs="Times New Roman"/>
          <w:sz w:val="28"/>
          <w:szCs w:val="28"/>
        </w:rPr>
        <w:t>атуры принято решение</w:t>
      </w:r>
      <w:r w:rsidR="00513332">
        <w:rPr>
          <w:rFonts w:ascii="Times New Roman" w:hAnsi="Times New Roman" w:cs="Times New Roman"/>
          <w:sz w:val="28"/>
          <w:szCs w:val="28"/>
        </w:rPr>
        <w:t xml:space="preserve"> о взыскании с сельскохозяйственного производителя</w:t>
      </w:r>
      <w:r w:rsidR="006065FD">
        <w:rPr>
          <w:rFonts w:ascii="Times New Roman" w:hAnsi="Times New Roman" w:cs="Times New Roman"/>
          <w:sz w:val="28"/>
          <w:szCs w:val="28"/>
        </w:rPr>
        <w:t xml:space="preserve"> суммы ущерба</w:t>
      </w:r>
      <w:r w:rsidR="00513332">
        <w:rPr>
          <w:rFonts w:ascii="Times New Roman" w:hAnsi="Times New Roman" w:cs="Times New Roman"/>
          <w:sz w:val="28"/>
          <w:szCs w:val="28"/>
        </w:rPr>
        <w:t xml:space="preserve"> </w:t>
      </w:r>
      <w:r w:rsidR="00513332" w:rsidRPr="00F65BEC">
        <w:rPr>
          <w:rFonts w:ascii="Times New Roman" w:hAnsi="Times New Roman" w:cs="Times New Roman"/>
          <w:sz w:val="28"/>
          <w:szCs w:val="28"/>
        </w:rPr>
        <w:t>в счет возмещения вреда, причиненного окружающей среде</w:t>
      </w:r>
      <w:r w:rsidR="005133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513332" w:rsidRDefault="007F11AA" w:rsidP="005133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513332">
        <w:rPr>
          <w:rFonts w:ascii="Times New Roman" w:hAnsi="Times New Roman" w:cs="Times New Roman"/>
          <w:sz w:val="28"/>
          <w:szCs w:val="28"/>
        </w:rPr>
        <w:t>0.0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513332">
        <w:rPr>
          <w:rFonts w:ascii="Times New Roman" w:hAnsi="Times New Roman" w:cs="Times New Roman"/>
          <w:sz w:val="28"/>
          <w:szCs w:val="28"/>
        </w:rPr>
        <w:t xml:space="preserve">.2023 </w:t>
      </w:r>
      <w:r>
        <w:rPr>
          <w:rFonts w:ascii="Times New Roman" w:hAnsi="Times New Roman" w:cs="Times New Roman"/>
          <w:sz w:val="28"/>
          <w:szCs w:val="28"/>
        </w:rPr>
        <w:t xml:space="preserve">в МОМВД России «Ленинский» возбуждено уголовное дело </w:t>
      </w:r>
      <w:r w:rsidR="005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        </w:t>
      </w:r>
      <w:r w:rsidR="005D47A2">
        <w:rPr>
          <w:rFonts w:ascii="Times New Roman" w:hAnsi="Times New Roman" w:cs="Times New Roman"/>
          <w:sz w:val="28"/>
          <w:szCs w:val="28"/>
        </w:rPr>
        <w:t xml:space="preserve"> ч. 1 ст. 254 УК РФ</w:t>
      </w:r>
      <w:r w:rsidR="006065FD">
        <w:rPr>
          <w:rFonts w:ascii="Times New Roman" w:hAnsi="Times New Roman" w:cs="Times New Roman"/>
          <w:sz w:val="28"/>
          <w:szCs w:val="28"/>
        </w:rPr>
        <w:t xml:space="preserve"> </w:t>
      </w:r>
      <w:r w:rsidR="006065FD" w:rsidRPr="006065F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(отравление, загрязнение или иная порча земли вредными продуктами хозяйственной или иной деятельности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повлекшие причинение вреда здоровью человека или окружающей среде).</w:t>
      </w:r>
      <w:r w:rsidR="006065FD" w:rsidRPr="006065F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br/>
      </w:r>
      <w:proofErr w:type="gramEnd"/>
    </w:p>
    <w:p w:rsidR="00FD3771" w:rsidRPr="009A6504" w:rsidRDefault="00FD3771" w:rsidP="00FD3771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09D2" w:rsidRDefault="00B809D2" w:rsidP="00B809D2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  <w:r w:rsidRPr="002F3B3B">
        <w:rPr>
          <w:sz w:val="28"/>
          <w:szCs w:val="28"/>
        </w:rPr>
        <w:t>Биробиджанск</w:t>
      </w:r>
      <w:r w:rsidR="005D47A2">
        <w:rPr>
          <w:sz w:val="28"/>
          <w:szCs w:val="28"/>
        </w:rPr>
        <w:t>ий</w:t>
      </w:r>
      <w:r w:rsidR="00D00A6B">
        <w:rPr>
          <w:sz w:val="28"/>
          <w:szCs w:val="28"/>
        </w:rPr>
        <w:t xml:space="preserve"> </w:t>
      </w:r>
      <w:r w:rsidRPr="002F3B3B">
        <w:rPr>
          <w:sz w:val="28"/>
          <w:szCs w:val="28"/>
        </w:rPr>
        <w:t xml:space="preserve"> межрайонн</w:t>
      </w:r>
      <w:r w:rsidR="005D47A2">
        <w:rPr>
          <w:sz w:val="28"/>
          <w:szCs w:val="28"/>
        </w:rPr>
        <w:t>ый</w:t>
      </w:r>
      <w:r w:rsidRPr="002F3B3B">
        <w:rPr>
          <w:sz w:val="28"/>
          <w:szCs w:val="28"/>
        </w:rPr>
        <w:t xml:space="preserve"> </w:t>
      </w:r>
    </w:p>
    <w:p w:rsidR="00B809D2" w:rsidRDefault="00B809D2" w:rsidP="00FD607E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  <w:r w:rsidRPr="002F3B3B">
        <w:rPr>
          <w:sz w:val="28"/>
          <w:szCs w:val="28"/>
        </w:rPr>
        <w:t>природоохранн</w:t>
      </w:r>
      <w:r w:rsidR="005D47A2">
        <w:rPr>
          <w:sz w:val="28"/>
          <w:szCs w:val="28"/>
        </w:rPr>
        <w:t>ый</w:t>
      </w:r>
      <w:r w:rsidRPr="002F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F3B3B">
        <w:rPr>
          <w:sz w:val="28"/>
          <w:szCs w:val="28"/>
        </w:rPr>
        <w:t xml:space="preserve">прокурор               </w:t>
      </w:r>
      <w:r>
        <w:rPr>
          <w:sz w:val="28"/>
          <w:szCs w:val="28"/>
        </w:rPr>
        <w:t xml:space="preserve"> </w:t>
      </w:r>
      <w:r w:rsidRPr="002F3B3B">
        <w:rPr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Pr="002F3B3B">
        <w:rPr>
          <w:sz w:val="28"/>
          <w:szCs w:val="28"/>
        </w:rPr>
        <w:t xml:space="preserve"> </w:t>
      </w:r>
      <w:r w:rsidR="005D47A2">
        <w:rPr>
          <w:sz w:val="28"/>
          <w:szCs w:val="28"/>
        </w:rPr>
        <w:t xml:space="preserve">Д.А. </w:t>
      </w:r>
      <w:proofErr w:type="spellStart"/>
      <w:r w:rsidR="005D47A2">
        <w:rPr>
          <w:sz w:val="28"/>
          <w:szCs w:val="28"/>
        </w:rPr>
        <w:t>Аралов</w:t>
      </w:r>
      <w:proofErr w:type="spellEnd"/>
    </w:p>
    <w:p w:rsidR="00FD34EF" w:rsidRDefault="00FD34EF" w:rsidP="00FD607E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FD34EF" w:rsidRDefault="00FD34EF" w:rsidP="00FD607E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FD34EF" w:rsidRDefault="00FD34EF" w:rsidP="00FD607E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FD34EF" w:rsidRDefault="00FD34EF" w:rsidP="00FD607E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FD34EF" w:rsidRDefault="00FD34EF" w:rsidP="00FD607E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FD34EF" w:rsidRDefault="00FD34EF" w:rsidP="00FD607E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FD34EF" w:rsidRDefault="00FD34EF" w:rsidP="00FD607E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FD34EF" w:rsidRDefault="00FD34EF" w:rsidP="00FD607E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FD34EF" w:rsidRDefault="00FD34EF" w:rsidP="00FD607E">
      <w:pPr>
        <w:pStyle w:val="a3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FD34EF" w:rsidRDefault="00FD34EF" w:rsidP="00FD34EF">
      <w:pPr>
        <w:suppressAutoHyphens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1E2F7D" w:rsidRDefault="001E2F7D" w:rsidP="00FD34EF">
      <w:pPr>
        <w:suppressAutoHyphens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1E2F7D" w:rsidRPr="00FD34EF" w:rsidRDefault="001E2F7D" w:rsidP="00FD34EF">
      <w:pPr>
        <w:suppressAutoHyphens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sectPr w:rsidR="001E2F7D" w:rsidRPr="00FD34EF" w:rsidSect="002300C3">
      <w:pgSz w:w="11906" w:h="16838"/>
      <w:pgMar w:top="851" w:right="567" w:bottom="568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9D2"/>
    <w:rsid w:val="000571F2"/>
    <w:rsid w:val="000951D0"/>
    <w:rsid w:val="000B4CDC"/>
    <w:rsid w:val="000B5195"/>
    <w:rsid w:val="00102EB3"/>
    <w:rsid w:val="001076CD"/>
    <w:rsid w:val="0012424C"/>
    <w:rsid w:val="00197C2C"/>
    <w:rsid w:val="001E2F7D"/>
    <w:rsid w:val="001F68B3"/>
    <w:rsid w:val="002300C3"/>
    <w:rsid w:val="0026373D"/>
    <w:rsid w:val="002F7838"/>
    <w:rsid w:val="00330E61"/>
    <w:rsid w:val="003B507D"/>
    <w:rsid w:val="0049336A"/>
    <w:rsid w:val="004A1F20"/>
    <w:rsid w:val="004A569C"/>
    <w:rsid w:val="004F467F"/>
    <w:rsid w:val="005077F4"/>
    <w:rsid w:val="00513332"/>
    <w:rsid w:val="00592C93"/>
    <w:rsid w:val="005A645B"/>
    <w:rsid w:val="005C294B"/>
    <w:rsid w:val="005C6CE9"/>
    <w:rsid w:val="005D3D51"/>
    <w:rsid w:val="005D47A2"/>
    <w:rsid w:val="005E2D53"/>
    <w:rsid w:val="00600937"/>
    <w:rsid w:val="006065FD"/>
    <w:rsid w:val="00646754"/>
    <w:rsid w:val="006E6446"/>
    <w:rsid w:val="006F44FE"/>
    <w:rsid w:val="007241F9"/>
    <w:rsid w:val="00737F7C"/>
    <w:rsid w:val="007B4F26"/>
    <w:rsid w:val="007F11AA"/>
    <w:rsid w:val="008177A9"/>
    <w:rsid w:val="00893DEE"/>
    <w:rsid w:val="008C1D4B"/>
    <w:rsid w:val="008C4B9F"/>
    <w:rsid w:val="008E0DB3"/>
    <w:rsid w:val="009311C1"/>
    <w:rsid w:val="009A6148"/>
    <w:rsid w:val="009A6504"/>
    <w:rsid w:val="009D1C50"/>
    <w:rsid w:val="009D274E"/>
    <w:rsid w:val="009E4F02"/>
    <w:rsid w:val="009E577D"/>
    <w:rsid w:val="00A43706"/>
    <w:rsid w:val="00A6566E"/>
    <w:rsid w:val="00A67630"/>
    <w:rsid w:val="00AE4549"/>
    <w:rsid w:val="00B809D2"/>
    <w:rsid w:val="00BC67DD"/>
    <w:rsid w:val="00C15EFC"/>
    <w:rsid w:val="00CA5500"/>
    <w:rsid w:val="00CC70A6"/>
    <w:rsid w:val="00D00A6B"/>
    <w:rsid w:val="00D75106"/>
    <w:rsid w:val="00DD09EB"/>
    <w:rsid w:val="00DF1D91"/>
    <w:rsid w:val="00E1609D"/>
    <w:rsid w:val="00E16FDB"/>
    <w:rsid w:val="00E21D09"/>
    <w:rsid w:val="00E84B98"/>
    <w:rsid w:val="00EB2784"/>
    <w:rsid w:val="00F04761"/>
    <w:rsid w:val="00F127A6"/>
    <w:rsid w:val="00F56FA2"/>
    <w:rsid w:val="00FD34EF"/>
    <w:rsid w:val="00FD3771"/>
    <w:rsid w:val="00FD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1F68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F68B3"/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9A6148"/>
    <w:rPr>
      <w:color w:val="0000FF"/>
      <w:u w:val="single"/>
    </w:rPr>
  </w:style>
  <w:style w:type="character" w:styleId="a5">
    <w:name w:val="Strong"/>
    <w:qFormat/>
    <w:rsid w:val="00E21D09"/>
    <w:rPr>
      <w:b/>
      <w:bCs/>
    </w:rPr>
  </w:style>
  <w:style w:type="character" w:customStyle="1" w:styleId="3">
    <w:name w:val="Основной текст (3)_"/>
    <w:basedOn w:val="a0"/>
    <w:link w:val="30"/>
    <w:rsid w:val="004A569C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569C"/>
    <w:pPr>
      <w:widowControl w:val="0"/>
      <w:shd w:val="clear" w:color="auto" w:fill="FFFFFF"/>
      <w:spacing w:after="0" w:line="322" w:lineRule="exact"/>
      <w:ind w:hanging="340"/>
      <w:jc w:val="center"/>
    </w:pPr>
    <w:rPr>
      <w:rFonts w:eastAsia="Times New Roman"/>
      <w:b/>
      <w:bCs/>
      <w:sz w:val="26"/>
      <w:szCs w:val="26"/>
    </w:rPr>
  </w:style>
  <w:style w:type="character" w:customStyle="1" w:styleId="2">
    <w:name w:val="Основной текст (2) + Полужирный"/>
    <w:basedOn w:val="a0"/>
    <w:rsid w:val="008E0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2021-12-03T01:28:00Z</cp:lastPrinted>
  <dcterms:created xsi:type="dcterms:W3CDTF">2021-07-28T04:26:00Z</dcterms:created>
  <dcterms:modified xsi:type="dcterms:W3CDTF">2023-06-27T23:29:00Z</dcterms:modified>
</cp:coreProperties>
</file>