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E4" w:rsidRPr="00EA7A90" w:rsidRDefault="008003B4" w:rsidP="00EF52E4">
      <w:pPr>
        <w:spacing w:after="0" w:line="240" w:lineRule="exact"/>
        <w:jc w:val="center"/>
        <w:rPr>
          <w:rFonts w:ascii="Times New Roman" w:hAnsi="Times New Roman" w:cs="Times New Roman"/>
          <w:sz w:val="28"/>
          <w:szCs w:val="28"/>
        </w:rPr>
      </w:pPr>
      <w:r w:rsidRPr="00EA7A90">
        <w:rPr>
          <w:rFonts w:ascii="Times New Roman" w:hAnsi="Times New Roman" w:cs="Times New Roman"/>
          <w:sz w:val="28"/>
          <w:szCs w:val="28"/>
        </w:rPr>
        <w:t xml:space="preserve">Генеральная прокуратура </w:t>
      </w:r>
    </w:p>
    <w:p w:rsidR="00BF48F7" w:rsidRPr="00EA7A90" w:rsidRDefault="008003B4" w:rsidP="00EF52E4">
      <w:pPr>
        <w:spacing w:after="0" w:line="240" w:lineRule="exact"/>
        <w:jc w:val="center"/>
        <w:rPr>
          <w:rFonts w:ascii="Times New Roman" w:hAnsi="Times New Roman" w:cs="Times New Roman"/>
          <w:sz w:val="28"/>
          <w:szCs w:val="28"/>
        </w:rPr>
      </w:pPr>
      <w:r w:rsidRPr="00EA7A90">
        <w:rPr>
          <w:rFonts w:ascii="Times New Roman" w:hAnsi="Times New Roman" w:cs="Times New Roman"/>
          <w:sz w:val="28"/>
          <w:szCs w:val="28"/>
        </w:rPr>
        <w:t>Российской Федерации</w:t>
      </w:r>
    </w:p>
    <w:p w:rsidR="00EF52E4" w:rsidRPr="00EA7A90" w:rsidRDefault="00EF52E4" w:rsidP="00EF52E4">
      <w:pPr>
        <w:spacing w:after="0" w:line="240" w:lineRule="exact"/>
        <w:jc w:val="center"/>
        <w:rPr>
          <w:rFonts w:ascii="Times New Roman" w:hAnsi="Times New Roman" w:cs="Times New Roman"/>
          <w:sz w:val="28"/>
          <w:szCs w:val="28"/>
        </w:rPr>
      </w:pPr>
    </w:p>
    <w:p w:rsidR="00EF52E4" w:rsidRPr="00EA7A90" w:rsidRDefault="008003B4" w:rsidP="00EF52E4">
      <w:pPr>
        <w:spacing w:after="0" w:line="240" w:lineRule="exact"/>
        <w:jc w:val="center"/>
        <w:rPr>
          <w:rFonts w:ascii="Times New Roman" w:hAnsi="Times New Roman" w:cs="Times New Roman"/>
          <w:sz w:val="28"/>
          <w:szCs w:val="28"/>
        </w:rPr>
      </w:pPr>
      <w:r w:rsidRPr="00EA7A90">
        <w:rPr>
          <w:rFonts w:ascii="Times New Roman" w:hAnsi="Times New Roman" w:cs="Times New Roman"/>
          <w:sz w:val="28"/>
          <w:szCs w:val="28"/>
        </w:rPr>
        <w:t xml:space="preserve">Амурская бассейновая </w:t>
      </w:r>
    </w:p>
    <w:p w:rsidR="008003B4" w:rsidRPr="00EA7A90" w:rsidRDefault="008003B4" w:rsidP="00EF52E4">
      <w:pPr>
        <w:spacing w:after="0" w:line="240" w:lineRule="exact"/>
        <w:jc w:val="center"/>
        <w:rPr>
          <w:rFonts w:ascii="Times New Roman" w:hAnsi="Times New Roman" w:cs="Times New Roman"/>
          <w:sz w:val="28"/>
          <w:szCs w:val="28"/>
        </w:rPr>
      </w:pPr>
      <w:r w:rsidRPr="00EA7A90">
        <w:rPr>
          <w:rFonts w:ascii="Times New Roman" w:hAnsi="Times New Roman" w:cs="Times New Roman"/>
          <w:sz w:val="28"/>
          <w:szCs w:val="28"/>
        </w:rPr>
        <w:t>природоохранная прокуратура</w:t>
      </w:r>
    </w:p>
    <w:p w:rsidR="00EF52E4" w:rsidRPr="00EA7A90" w:rsidRDefault="00EF52E4" w:rsidP="00EF52E4">
      <w:pPr>
        <w:spacing w:after="0" w:line="240" w:lineRule="exact"/>
        <w:jc w:val="center"/>
        <w:rPr>
          <w:rFonts w:ascii="Times New Roman" w:hAnsi="Times New Roman" w:cs="Times New Roman"/>
          <w:sz w:val="28"/>
          <w:szCs w:val="28"/>
        </w:rPr>
      </w:pPr>
    </w:p>
    <w:p w:rsidR="008003B4" w:rsidRPr="00EA7A90" w:rsidRDefault="00EA7A90" w:rsidP="00EF52E4">
      <w:pPr>
        <w:spacing w:after="0" w:line="240" w:lineRule="exact"/>
        <w:jc w:val="center"/>
        <w:rPr>
          <w:rFonts w:ascii="Times New Roman" w:hAnsi="Times New Roman" w:cs="Times New Roman"/>
          <w:sz w:val="28"/>
          <w:szCs w:val="28"/>
        </w:rPr>
      </w:pPr>
      <w:r w:rsidRPr="00EA7A90">
        <w:rPr>
          <w:rFonts w:ascii="Times New Roman" w:hAnsi="Times New Roman" w:cs="Times New Roman"/>
          <w:sz w:val="28"/>
          <w:szCs w:val="28"/>
        </w:rPr>
        <w:t>Биробиджанская</w:t>
      </w:r>
      <w:r w:rsidR="008003B4" w:rsidRPr="00EA7A90">
        <w:rPr>
          <w:rFonts w:ascii="Times New Roman" w:hAnsi="Times New Roman" w:cs="Times New Roman"/>
          <w:sz w:val="28"/>
          <w:szCs w:val="28"/>
        </w:rPr>
        <w:t xml:space="preserve"> межрайонная природоохранная прокуратура</w:t>
      </w:r>
    </w:p>
    <w:p w:rsidR="008003B4" w:rsidRPr="00EA7A90" w:rsidRDefault="008003B4" w:rsidP="00EF52E4">
      <w:pPr>
        <w:spacing w:line="240" w:lineRule="exact"/>
        <w:jc w:val="center"/>
        <w:rPr>
          <w:rFonts w:ascii="Times New Roman" w:hAnsi="Times New Roman" w:cs="Times New Roman"/>
          <w:sz w:val="28"/>
          <w:szCs w:val="28"/>
        </w:rPr>
      </w:pPr>
    </w:p>
    <w:p w:rsidR="008003B4" w:rsidRPr="002D5AC3" w:rsidRDefault="008003B4" w:rsidP="00EF52E4">
      <w:pPr>
        <w:spacing w:line="240" w:lineRule="exact"/>
        <w:jc w:val="center"/>
        <w:rPr>
          <w:rFonts w:ascii="Times New Roman" w:hAnsi="Times New Roman" w:cs="Times New Roman"/>
          <w:sz w:val="28"/>
          <w:szCs w:val="28"/>
        </w:rPr>
      </w:pPr>
    </w:p>
    <w:p w:rsidR="008003B4" w:rsidRPr="00FB0222" w:rsidRDefault="0083554C" w:rsidP="00BF2162">
      <w:pPr>
        <w:spacing w:after="0"/>
        <w:jc w:val="center"/>
        <w:rPr>
          <w:rFonts w:ascii="Times New Roman" w:hAnsi="Times New Roman" w:cs="Times New Roman"/>
          <w:b/>
          <w:sz w:val="32"/>
          <w:szCs w:val="32"/>
        </w:rPr>
      </w:pPr>
      <w:r w:rsidRPr="00FB0222">
        <w:rPr>
          <w:rFonts w:ascii="Times New Roman" w:hAnsi="Times New Roman" w:cs="Times New Roman"/>
          <w:b/>
          <w:sz w:val="32"/>
          <w:szCs w:val="32"/>
        </w:rPr>
        <w:t>ПАМЯТКА</w:t>
      </w:r>
    </w:p>
    <w:p w:rsidR="00EA7A90" w:rsidRPr="002D5AC3" w:rsidRDefault="00730B38" w:rsidP="00BF2162">
      <w:pPr>
        <w:spacing w:after="0"/>
        <w:jc w:val="center"/>
        <w:rPr>
          <w:sz w:val="24"/>
          <w:szCs w:val="24"/>
        </w:rPr>
      </w:pPr>
      <w:r>
        <w:rPr>
          <w:noProof/>
          <w:lang w:eastAsia="ru-RU"/>
        </w:rPr>
        <mc:AlternateContent>
          <mc:Choice Requires="wps">
            <w:drawing>
              <wp:inline distT="0" distB="0" distL="0" distR="0">
                <wp:extent cx="304800" cy="304800"/>
                <wp:effectExtent l="0" t="0" r="0" b="0"/>
                <wp:docPr id="4" name="AutoShape 1" descr="https://image.winudf.com/v2/image1/Y29tLmFsaWNlLmFwcC53YWxscGFwZXIuYXJ0X3NjcmVlbl81XzE2NDcxMjQxODlfMDAz/screen-5.jpg?fakeurl=1&amp;typ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751DA" id="AutoShape 1" o:spid="_x0000_s1026" alt="https://image.winudf.com/v2/image1/Y29tLmFsaWNlLmFwcC53YWxscGFwZXIuYXJ0X3NjcmVlbl81XzE2NDcxMjQxODlfMDAz/screen-5.jpg?fakeurl=1&amp;typ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fMWjNisDAABMBgAA&#10;DgAAAAAAAAAAAAAAAAAuAgAAZHJzL2Uyb0RvYy54bWxQSwECLQAUAAYACAAAACEATKDpLNgAAAAD&#10;AQAADwAAAAAAAAAAAAAAAACFBQAAZHJzL2Rvd25yZXYueG1sUEsFBgAAAAAEAAQA8wAAAIoGAAAA&#10;AA==&#10;" filled="f" stroked="f">
                <o:lock v:ext="edit" aspectratio="t"/>
                <w10:anchorlock/>
              </v:rect>
            </w:pict>
          </mc:Fallback>
        </mc:AlternateContent>
      </w:r>
      <w:r w:rsidR="00AA004F">
        <w:rPr>
          <w:rFonts w:ascii="Times New Roman" w:hAnsi="Times New Roman" w:cs="Times New Roman"/>
          <w:b/>
          <w:sz w:val="32"/>
          <w:szCs w:val="32"/>
        </w:rPr>
        <w:t>Сохрани лес от пожара!</w:t>
      </w:r>
      <w:r w:rsidR="002D5AC3" w:rsidRPr="00FB0222">
        <w:rPr>
          <w:rFonts w:ascii="Times New Roman" w:hAnsi="Times New Roman" w:cs="Times New Roman"/>
          <w:b/>
          <w:sz w:val="32"/>
          <w:szCs w:val="32"/>
        </w:rPr>
        <w:br/>
      </w:r>
      <w:r w:rsidR="00515977">
        <w:rPr>
          <w:noProof/>
          <w:lang w:eastAsia="ru-RU"/>
        </w:rPr>
        <w:drawing>
          <wp:inline distT="0" distB="0" distL="0" distR="0" wp14:anchorId="19EBF966" wp14:editId="263C9E94">
            <wp:extent cx="3089107" cy="2609850"/>
            <wp:effectExtent l="0" t="0" r="0" b="0"/>
            <wp:docPr id="3" name="Рисунок 3" descr="https://image.winudf.com/v2/image1/Y29tLmFsaWNlLmFwcC53YWxscGFwZXIuYXJ0X3NjcmVlbl81XzE2NDcxMjQxODlfMDAz/screen-5.jpg?fakeurl=1&amp;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winudf.com/v2/image1/Y29tLmFsaWNlLmFwcC53YWxscGFwZXIuYXJ0X3NjcmVlbl81XzE2NDcxMjQxODlfMDAz/screen-5.jpg?fakeurl=1&amp;typ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3181" cy="2613292"/>
                    </a:xfrm>
                    <a:prstGeom prst="rect">
                      <a:avLst/>
                    </a:prstGeom>
                    <a:noFill/>
                    <a:ln>
                      <a:noFill/>
                    </a:ln>
                  </pic:spPr>
                </pic:pic>
              </a:graphicData>
            </a:graphic>
          </wp:inline>
        </w:drawing>
      </w:r>
      <w:r w:rsidR="002D5AC3" w:rsidRPr="002D5AC3">
        <w:rPr>
          <w:rFonts w:ascii="Arial" w:hAnsi="Arial" w:cs="Arial"/>
        </w:rPr>
        <w:br/>
      </w:r>
    </w:p>
    <w:p w:rsidR="00AA004F" w:rsidRDefault="00AA004F" w:rsidP="00EF52E4">
      <w:pPr>
        <w:jc w:val="center"/>
        <w:rPr>
          <w:rFonts w:ascii="Times New Roman" w:hAnsi="Times New Roman" w:cs="Times New Roman"/>
          <w:sz w:val="24"/>
          <w:szCs w:val="24"/>
        </w:rPr>
      </w:pPr>
    </w:p>
    <w:p w:rsidR="00485CE7" w:rsidRDefault="0083554C" w:rsidP="00485CE7">
      <w:pPr>
        <w:spacing w:after="0" w:line="240" w:lineRule="exact"/>
        <w:jc w:val="center"/>
        <w:rPr>
          <w:rFonts w:ascii="Times New Roman" w:hAnsi="Times New Roman" w:cs="Times New Roman"/>
          <w:sz w:val="24"/>
          <w:szCs w:val="24"/>
        </w:rPr>
      </w:pPr>
      <w:r w:rsidRPr="00EF52E4">
        <w:rPr>
          <w:rFonts w:ascii="Times New Roman" w:hAnsi="Times New Roman" w:cs="Times New Roman"/>
          <w:sz w:val="24"/>
          <w:szCs w:val="24"/>
        </w:rPr>
        <w:t xml:space="preserve">г. </w:t>
      </w:r>
      <w:r w:rsidR="00EA7A90">
        <w:rPr>
          <w:rFonts w:ascii="Times New Roman" w:hAnsi="Times New Roman" w:cs="Times New Roman"/>
          <w:sz w:val="24"/>
          <w:szCs w:val="24"/>
        </w:rPr>
        <w:t>Биробиджан</w:t>
      </w:r>
      <w:r w:rsidR="00485CE7">
        <w:rPr>
          <w:rFonts w:ascii="Times New Roman" w:hAnsi="Times New Roman" w:cs="Times New Roman"/>
          <w:sz w:val="24"/>
          <w:szCs w:val="24"/>
        </w:rPr>
        <w:t xml:space="preserve"> </w:t>
      </w:r>
    </w:p>
    <w:p w:rsidR="0083554C" w:rsidRPr="00485CE7" w:rsidRDefault="00485CE7" w:rsidP="00485CE7">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202</w:t>
      </w:r>
      <w:r w:rsidR="00515977">
        <w:rPr>
          <w:rFonts w:ascii="Times New Roman" w:hAnsi="Times New Roman" w:cs="Times New Roman"/>
          <w:sz w:val="24"/>
          <w:szCs w:val="24"/>
        </w:rPr>
        <w:t>4</w:t>
      </w:r>
      <w:r>
        <w:rPr>
          <w:rFonts w:ascii="Times New Roman" w:hAnsi="Times New Roman" w:cs="Times New Roman"/>
          <w:sz w:val="24"/>
          <w:szCs w:val="24"/>
        </w:rPr>
        <w:t xml:space="preserve"> </w:t>
      </w:r>
      <w:r w:rsidR="0083554C" w:rsidRPr="00485CE7">
        <w:rPr>
          <w:rFonts w:ascii="Times New Roman" w:hAnsi="Times New Roman" w:cs="Times New Roman"/>
          <w:sz w:val="24"/>
          <w:szCs w:val="24"/>
        </w:rPr>
        <w:t>год</w:t>
      </w:r>
    </w:p>
    <w:p w:rsidR="00EA7A90" w:rsidRDefault="00EA7A90" w:rsidP="00EF52E4">
      <w:pPr>
        <w:spacing w:after="0" w:line="240" w:lineRule="exact"/>
        <w:jc w:val="center"/>
        <w:rPr>
          <w:rFonts w:ascii="Times New Roman" w:hAnsi="Times New Roman" w:cs="Times New Roman"/>
          <w:sz w:val="24"/>
          <w:szCs w:val="24"/>
        </w:rPr>
      </w:pPr>
    </w:p>
    <w:p w:rsidR="00515977" w:rsidRDefault="00515977" w:rsidP="00EF52E4">
      <w:pPr>
        <w:spacing w:after="0" w:line="240" w:lineRule="exact"/>
        <w:jc w:val="center"/>
        <w:rPr>
          <w:rFonts w:ascii="Times New Roman" w:hAnsi="Times New Roman" w:cs="Times New Roman"/>
          <w:sz w:val="24"/>
          <w:szCs w:val="24"/>
        </w:rPr>
      </w:pPr>
    </w:p>
    <w:p w:rsidR="00515977" w:rsidRDefault="00515977" w:rsidP="00EF52E4">
      <w:pPr>
        <w:spacing w:after="0" w:line="240" w:lineRule="exact"/>
        <w:jc w:val="center"/>
        <w:rPr>
          <w:rFonts w:ascii="Times New Roman" w:hAnsi="Times New Roman" w:cs="Times New Roman"/>
          <w:sz w:val="24"/>
          <w:szCs w:val="24"/>
        </w:rPr>
      </w:pPr>
    </w:p>
    <w:p w:rsidR="00AA004F" w:rsidRPr="00AA004F" w:rsidRDefault="00AA004F" w:rsidP="00AA004F">
      <w:pPr>
        <w:ind w:firstLine="708"/>
        <w:jc w:val="both"/>
        <w:rPr>
          <w:rFonts w:ascii="Times New Roman" w:hAnsi="Times New Roman" w:cs="Times New Roman"/>
          <w:sz w:val="28"/>
          <w:szCs w:val="28"/>
        </w:rPr>
      </w:pPr>
      <w:r w:rsidRPr="00AA004F">
        <w:rPr>
          <w:rFonts w:ascii="Times New Roman" w:hAnsi="Times New Roman" w:cs="Times New Roman"/>
          <w:sz w:val="28"/>
          <w:szCs w:val="28"/>
        </w:rPr>
        <w:lastRenderedPageBreak/>
        <w:t>В соответствии с пунктом 3 статьи 53 Лесного кодекса Российской Федерации правила пожарной безопасности в лесах и требования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AA004F" w:rsidRPr="00A972CD" w:rsidRDefault="00AA004F" w:rsidP="00A972CD">
      <w:pPr>
        <w:pStyle w:val="1"/>
        <w:shd w:val="clear" w:color="auto" w:fill="FFFFFF"/>
        <w:spacing w:before="0" w:after="144" w:line="263" w:lineRule="atLeast"/>
        <w:ind w:firstLine="708"/>
        <w:jc w:val="both"/>
        <w:rPr>
          <w:rFonts w:ascii="Times New Roman" w:hAnsi="Times New Roman" w:cs="Times New Roman"/>
          <w:color w:val="auto"/>
          <w:sz w:val="28"/>
          <w:szCs w:val="28"/>
        </w:rPr>
      </w:pPr>
      <w:r w:rsidRPr="00A972CD">
        <w:rPr>
          <w:rFonts w:ascii="Times New Roman" w:hAnsi="Times New Roman" w:cs="Times New Roman"/>
          <w:color w:val="auto"/>
          <w:sz w:val="28"/>
          <w:szCs w:val="28"/>
        </w:rPr>
        <w:t xml:space="preserve">Так, </w:t>
      </w:r>
      <w:r w:rsidRPr="00A972CD">
        <w:rPr>
          <w:rFonts w:ascii="Times New Roman" w:eastAsia="Times New Roman" w:hAnsi="Times New Roman" w:cs="Times New Roman"/>
          <w:bCs/>
          <w:color w:val="auto"/>
          <w:kern w:val="36"/>
          <w:sz w:val="28"/>
          <w:szCs w:val="28"/>
          <w:lang w:eastAsia="ru-RU"/>
        </w:rPr>
        <w:t xml:space="preserve">Постановление Правительства РФ от 07.10.2020 </w:t>
      </w:r>
      <w:r w:rsidR="00A972CD" w:rsidRPr="00A972CD">
        <w:rPr>
          <w:rFonts w:ascii="Times New Roman" w:eastAsia="Times New Roman" w:hAnsi="Times New Roman" w:cs="Times New Roman"/>
          <w:bCs/>
          <w:color w:val="auto"/>
          <w:kern w:val="36"/>
          <w:sz w:val="28"/>
          <w:szCs w:val="28"/>
          <w:lang w:eastAsia="ru-RU"/>
        </w:rPr>
        <w:t>№</w:t>
      </w:r>
      <w:r w:rsidRPr="00A972CD">
        <w:rPr>
          <w:rFonts w:ascii="Times New Roman" w:eastAsia="Times New Roman" w:hAnsi="Times New Roman" w:cs="Times New Roman"/>
          <w:bCs/>
          <w:color w:val="auto"/>
          <w:kern w:val="36"/>
          <w:sz w:val="28"/>
          <w:szCs w:val="28"/>
          <w:lang w:eastAsia="ru-RU"/>
        </w:rPr>
        <w:t xml:space="preserve"> 1614 </w:t>
      </w:r>
      <w:r w:rsidRPr="00A972CD">
        <w:rPr>
          <w:rFonts w:ascii="Times New Roman" w:hAnsi="Times New Roman" w:cs="Times New Roman"/>
          <w:color w:val="auto"/>
          <w:sz w:val="28"/>
          <w:szCs w:val="28"/>
        </w:rPr>
        <w:t>утверждены Правила пожарной безопасности в лесах.</w:t>
      </w:r>
    </w:p>
    <w:p w:rsidR="00AA004F" w:rsidRPr="00AA004F" w:rsidRDefault="00AA004F" w:rsidP="00AA004F">
      <w:pPr>
        <w:ind w:firstLine="708"/>
        <w:jc w:val="both"/>
        <w:rPr>
          <w:rFonts w:ascii="Times New Roman" w:hAnsi="Times New Roman" w:cs="Times New Roman"/>
          <w:sz w:val="28"/>
          <w:szCs w:val="28"/>
        </w:rPr>
      </w:pPr>
      <w:r w:rsidRPr="00A972CD">
        <w:rPr>
          <w:rFonts w:ascii="Times New Roman" w:hAnsi="Times New Roman" w:cs="Times New Roman"/>
          <w:sz w:val="28"/>
          <w:szCs w:val="28"/>
        </w:rPr>
        <w:t>Данные Правила</w:t>
      </w:r>
      <w:r w:rsidRPr="00AA004F">
        <w:rPr>
          <w:rFonts w:ascii="Times New Roman" w:hAnsi="Times New Roman" w:cs="Times New Roman"/>
          <w:sz w:val="28"/>
          <w:szCs w:val="28"/>
        </w:rPr>
        <w:t xml:space="preserve"> устанавливают единые требования к мерам пожарной безопасности при пребывании граждан в лесах и являются обязательными для исполнения ими и юридическими лицами.</w:t>
      </w:r>
      <w:bookmarkStart w:id="0" w:name="_GoBack"/>
      <w:bookmarkEnd w:id="0"/>
    </w:p>
    <w:p w:rsidR="00AA004F" w:rsidRPr="00A972CD" w:rsidRDefault="00AA004F" w:rsidP="00AA004F">
      <w:pPr>
        <w:ind w:firstLine="708"/>
        <w:jc w:val="both"/>
        <w:rPr>
          <w:rFonts w:ascii="Times New Roman" w:hAnsi="Times New Roman" w:cs="Times New Roman"/>
          <w:sz w:val="28"/>
          <w:szCs w:val="28"/>
        </w:rPr>
      </w:pPr>
      <w:r w:rsidRPr="00AA004F">
        <w:rPr>
          <w:rFonts w:ascii="Times New Roman" w:hAnsi="Times New Roman" w:cs="Times New Roman"/>
          <w:sz w:val="28"/>
          <w:szCs w:val="28"/>
        </w:rPr>
        <w:t xml:space="preserve">Согласно общим требованиям пожарной безопасности в лесах в период со дня схода снежного покрова до установления устойчивой дождливой осенней погоды или образования </w:t>
      </w:r>
      <w:r w:rsidRPr="00A972CD">
        <w:rPr>
          <w:rFonts w:ascii="Times New Roman" w:hAnsi="Times New Roman" w:cs="Times New Roman"/>
          <w:sz w:val="28"/>
          <w:szCs w:val="28"/>
        </w:rPr>
        <w:t>снежного покрова в лесах запрещается:</w:t>
      </w:r>
    </w:p>
    <w:p w:rsid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A972CD">
        <w:rPr>
          <w:rFonts w:ascii="Times New Roman" w:eastAsia="Times New Roman" w:hAnsi="Times New Roman" w:cs="Times New Roman"/>
          <w:color w:val="000000"/>
          <w:sz w:val="28"/>
          <w:szCs w:val="28"/>
          <w:lang w:eastAsia="ru-RU"/>
        </w:rPr>
        <w:t xml:space="preserve">а) использовать открытый огонь (костры, паяльные лампы, примусы, </w:t>
      </w:r>
      <w:r w:rsidRPr="00A972CD">
        <w:rPr>
          <w:rFonts w:ascii="Times New Roman" w:eastAsia="Times New Roman" w:hAnsi="Times New Roman" w:cs="Times New Roman"/>
          <w:color w:val="000000"/>
          <w:sz w:val="28"/>
          <w:szCs w:val="28"/>
          <w:lang w:eastAsia="ru-RU"/>
        </w:rPr>
        <w:lastRenderedPageBreak/>
        <w:t xml:space="preserve">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откомлевки, сучья, хворост) и заготовленной древесины, в местах с подсохшей травой, а также под кронами деревьев. </w:t>
      </w:r>
    </w:p>
    <w:p w:rsid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A972CD">
        <w:rPr>
          <w:rFonts w:ascii="Times New Roman" w:eastAsia="Times New Roman" w:hAnsi="Times New Roman" w:cs="Times New Roman"/>
          <w:color w:val="000000"/>
          <w:sz w:val="28"/>
          <w:szCs w:val="28"/>
          <w:lang w:eastAsia="ru-RU"/>
        </w:rPr>
        <w:t>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A972CD" w:rsidRP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rsidR="00A972CD" w:rsidRP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 w:name="dst100031"/>
      <w:bookmarkEnd w:id="1"/>
      <w:r w:rsidRPr="00A972CD">
        <w:rPr>
          <w:rFonts w:ascii="Times New Roman" w:eastAsia="Times New Roman" w:hAnsi="Times New Roman" w:cs="Times New Roman"/>
          <w:color w:val="000000"/>
          <w:sz w:val="28"/>
          <w:szCs w:val="28"/>
          <w:lang w:eastAsia="ru-RU"/>
        </w:rPr>
        <w:t>б) бросать горящие спички, окурки и горячую золу из курительных трубок, стекло (стеклянные бутылки, банки и др.);</w:t>
      </w:r>
    </w:p>
    <w:p w:rsid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 w:name="dst100032"/>
      <w:bookmarkEnd w:id="2"/>
      <w:r w:rsidRPr="00A972CD">
        <w:rPr>
          <w:rFonts w:ascii="Times New Roman" w:eastAsia="Times New Roman" w:hAnsi="Times New Roman" w:cs="Times New Roman"/>
          <w:color w:val="000000"/>
          <w:sz w:val="28"/>
          <w:szCs w:val="28"/>
          <w:lang w:eastAsia="ru-RU"/>
        </w:rPr>
        <w:lastRenderedPageBreak/>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A972CD" w:rsidRP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rsid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 w:name="dst100033"/>
      <w:bookmarkEnd w:id="3"/>
      <w:r w:rsidRPr="00A972CD">
        <w:rPr>
          <w:rFonts w:ascii="Times New Roman" w:eastAsia="Times New Roman" w:hAnsi="Times New Roman" w:cs="Times New Roman"/>
          <w:color w:val="000000"/>
          <w:sz w:val="28"/>
          <w:szCs w:val="28"/>
          <w:lang w:eastAsia="ru-RU"/>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A972CD" w:rsidRP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rsid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 w:name="dst100034"/>
      <w:bookmarkEnd w:id="4"/>
      <w:r w:rsidRPr="00A972CD">
        <w:rPr>
          <w:rFonts w:ascii="Times New Roman" w:eastAsia="Times New Roman" w:hAnsi="Times New Roman" w:cs="Times New Roman"/>
          <w:color w:val="000000"/>
          <w:sz w:val="28"/>
          <w:szCs w:val="28"/>
          <w:lang w:eastAsia="ru-RU"/>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A972CD" w:rsidRP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rsid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5" w:name="dst100035"/>
      <w:bookmarkEnd w:id="5"/>
      <w:r w:rsidRPr="00A972CD">
        <w:rPr>
          <w:rFonts w:ascii="Times New Roman" w:eastAsia="Times New Roman" w:hAnsi="Times New Roman" w:cs="Times New Roman"/>
          <w:color w:val="000000"/>
          <w:sz w:val="28"/>
          <w:szCs w:val="28"/>
          <w:lang w:eastAsia="ru-RU"/>
        </w:rPr>
        <w:t>е) выполнять работы с открытым огнем на торфяниках.</w:t>
      </w:r>
    </w:p>
    <w:p w:rsidR="00A972CD" w:rsidRP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rsidR="00AA004F" w:rsidRPr="00A972CD" w:rsidRDefault="00AA004F" w:rsidP="00AA004F">
      <w:pPr>
        <w:ind w:firstLine="708"/>
        <w:jc w:val="both"/>
        <w:rPr>
          <w:rFonts w:ascii="Times New Roman" w:hAnsi="Times New Roman" w:cs="Times New Roman"/>
          <w:sz w:val="28"/>
          <w:szCs w:val="28"/>
        </w:rPr>
      </w:pPr>
      <w:r w:rsidRPr="00AA004F">
        <w:rPr>
          <w:rFonts w:ascii="Times New Roman" w:hAnsi="Times New Roman" w:cs="Times New Roman"/>
          <w:sz w:val="28"/>
          <w:szCs w:val="28"/>
        </w:rPr>
        <w:t xml:space="preserve">Данным постановлением также установлены обязанности для юридических лиц и граждан, </w:t>
      </w:r>
      <w:r w:rsidRPr="00A972CD">
        <w:rPr>
          <w:rFonts w:ascii="Times New Roman" w:hAnsi="Times New Roman" w:cs="Times New Roman"/>
          <w:sz w:val="28"/>
          <w:szCs w:val="28"/>
        </w:rPr>
        <w:lastRenderedPageBreak/>
        <w:t>осуществляющих использование лесов, а именно:</w:t>
      </w:r>
    </w:p>
    <w:p w:rsid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A972CD">
        <w:rPr>
          <w:rFonts w:ascii="Times New Roman" w:eastAsia="Times New Roman" w:hAnsi="Times New Roman" w:cs="Times New Roman"/>
          <w:color w:val="000000"/>
          <w:sz w:val="28"/>
          <w:szCs w:val="28"/>
          <w:lang w:eastAsia="ru-RU"/>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A972CD" w:rsidRP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rsidR="00A972CD" w:rsidRDefault="00A972CD" w:rsidP="00A972CD">
      <w:pPr>
        <w:shd w:val="clear" w:color="auto" w:fill="FFFFFF"/>
        <w:spacing w:after="0" w:line="315" w:lineRule="atLeast"/>
        <w:ind w:firstLine="540"/>
        <w:jc w:val="both"/>
        <w:rPr>
          <w:rFonts w:ascii="Times New Roman" w:eastAsia="Times New Roman" w:hAnsi="Times New Roman" w:cs="Times New Roman"/>
          <w:sz w:val="28"/>
          <w:szCs w:val="28"/>
          <w:lang w:eastAsia="ru-RU"/>
        </w:rPr>
      </w:pPr>
      <w:bookmarkStart w:id="6" w:name="dst100041"/>
      <w:bookmarkEnd w:id="6"/>
      <w:r w:rsidRPr="00A972CD">
        <w:rPr>
          <w:rFonts w:ascii="Times New Roman" w:eastAsia="Times New Roman" w:hAnsi="Times New Roman" w:cs="Times New Roman"/>
          <w:color w:val="000000"/>
          <w:sz w:val="28"/>
          <w:szCs w:val="28"/>
          <w:lang w:eastAsia="ru-RU"/>
        </w:rPr>
        <w:t xml:space="preserve">б) уведомлять при корчевке пней с помощью взрывчатых веществ о месте и времени проведения этих работ органы </w:t>
      </w:r>
      <w:r w:rsidRPr="00A972CD">
        <w:rPr>
          <w:rFonts w:ascii="Times New Roman" w:eastAsia="Times New Roman" w:hAnsi="Times New Roman" w:cs="Times New Roman"/>
          <w:sz w:val="28"/>
          <w:szCs w:val="28"/>
          <w:lang w:eastAsia="ru-RU"/>
        </w:rPr>
        <w:t>государственной власти или органы местного самоуправления, указанные в </w:t>
      </w:r>
      <w:hyperlink r:id="rId6" w:anchor="dst100018" w:history="1">
        <w:r w:rsidRPr="00A972CD">
          <w:rPr>
            <w:rFonts w:ascii="Times New Roman" w:eastAsia="Times New Roman" w:hAnsi="Times New Roman" w:cs="Times New Roman"/>
            <w:sz w:val="28"/>
            <w:szCs w:val="28"/>
            <w:lang w:eastAsia="ru-RU"/>
          </w:rPr>
          <w:t>пункте 4</w:t>
        </w:r>
      </w:hyperlink>
      <w:r w:rsidRPr="00A972CD">
        <w:rPr>
          <w:rFonts w:ascii="Times New Roman" w:eastAsia="Times New Roman" w:hAnsi="Times New Roman" w:cs="Times New Roman"/>
          <w:sz w:val="28"/>
          <w:szCs w:val="28"/>
          <w:lang w:eastAsia="ru-RU"/>
        </w:rPr>
        <w:t> настоящих Правил, не менее чем за 10 дней до их начала, прекращать корчевку пней с помощью этих веществ при высокой пожарной опасности в лесу;</w:t>
      </w:r>
    </w:p>
    <w:p w:rsidR="00A972CD" w:rsidRPr="00A972CD" w:rsidRDefault="00A972CD" w:rsidP="00A972CD">
      <w:pPr>
        <w:shd w:val="clear" w:color="auto" w:fill="FFFFFF"/>
        <w:spacing w:after="0" w:line="315" w:lineRule="atLeast"/>
        <w:ind w:firstLine="540"/>
        <w:jc w:val="both"/>
        <w:rPr>
          <w:rFonts w:ascii="Times New Roman" w:eastAsia="Times New Roman" w:hAnsi="Times New Roman" w:cs="Times New Roman"/>
          <w:sz w:val="28"/>
          <w:szCs w:val="28"/>
          <w:lang w:eastAsia="ru-RU"/>
        </w:rPr>
      </w:pPr>
    </w:p>
    <w:p w:rsid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7" w:name="dst100042"/>
      <w:bookmarkEnd w:id="7"/>
      <w:r w:rsidRPr="00A972CD">
        <w:rPr>
          <w:rFonts w:ascii="Times New Roman" w:eastAsia="Times New Roman" w:hAnsi="Times New Roman" w:cs="Times New Roman"/>
          <w:color w:val="000000"/>
          <w:sz w:val="28"/>
          <w:szCs w:val="28"/>
          <w:lang w:eastAsia="ru-RU"/>
        </w:rPr>
        <w:t xml:space="preserve">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w:t>
      </w:r>
      <w:r w:rsidRPr="00A972CD">
        <w:rPr>
          <w:rFonts w:ascii="Times New Roman" w:eastAsia="Times New Roman" w:hAnsi="Times New Roman" w:cs="Times New Roman"/>
          <w:color w:val="000000"/>
          <w:sz w:val="28"/>
          <w:szCs w:val="28"/>
          <w:lang w:eastAsia="ru-RU"/>
        </w:rPr>
        <w:lastRenderedPageBreak/>
        <w:t>тушения лесных пожаров в период пожароопасного сезона в готовности, обеспечивающей возможность их немедленного использования;</w:t>
      </w:r>
    </w:p>
    <w:p w:rsidR="00A972CD" w:rsidRP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rsid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8" w:name="dst100043"/>
      <w:bookmarkEnd w:id="8"/>
      <w:r w:rsidRPr="00A972CD">
        <w:rPr>
          <w:rFonts w:ascii="Times New Roman" w:eastAsia="Times New Roman" w:hAnsi="Times New Roman" w:cs="Times New Roman"/>
          <w:color w:val="000000"/>
          <w:sz w:val="28"/>
          <w:szCs w:val="28"/>
          <w:lang w:eastAsia="ru-RU"/>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A972CD" w:rsidRPr="00A972CD" w:rsidRDefault="00A972CD" w:rsidP="00A972C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rsidR="00AA004F" w:rsidRPr="00A972CD" w:rsidRDefault="00AA004F" w:rsidP="00AA004F">
      <w:pPr>
        <w:ind w:firstLine="708"/>
        <w:jc w:val="both"/>
        <w:rPr>
          <w:rFonts w:ascii="Times New Roman" w:hAnsi="Times New Roman" w:cs="Times New Roman"/>
          <w:sz w:val="28"/>
          <w:szCs w:val="28"/>
        </w:rPr>
      </w:pPr>
      <w:r w:rsidRPr="00A972CD">
        <w:rPr>
          <w:rFonts w:ascii="Times New Roman" w:hAnsi="Times New Roman" w:cs="Times New Roman"/>
          <w:sz w:val="28"/>
          <w:szCs w:val="28"/>
        </w:rPr>
        <w:t>Лица, виновные в нарушении требований настоящих Правил, несут административную и уголовную ответственность.</w:t>
      </w:r>
    </w:p>
    <w:p w:rsidR="00381294" w:rsidRPr="00AA004F" w:rsidRDefault="00FB0222" w:rsidP="0037566F">
      <w:pPr>
        <w:autoSpaceDE w:val="0"/>
        <w:autoSpaceDN w:val="0"/>
        <w:adjustRightInd w:val="0"/>
        <w:spacing w:after="0" w:line="240" w:lineRule="auto"/>
        <w:ind w:firstLine="567"/>
        <w:jc w:val="both"/>
        <w:rPr>
          <w:rFonts w:ascii="Times New Roman" w:hAnsi="Times New Roman" w:cs="Times New Roman"/>
          <w:sz w:val="28"/>
          <w:szCs w:val="28"/>
        </w:rPr>
      </w:pPr>
      <w:r w:rsidRPr="00A972CD">
        <w:rPr>
          <w:rFonts w:ascii="Times New Roman" w:hAnsi="Times New Roman" w:cs="Times New Roman"/>
          <w:sz w:val="28"/>
          <w:szCs w:val="28"/>
        </w:rPr>
        <w:t xml:space="preserve"> </w:t>
      </w:r>
      <w:r w:rsidR="0037566F" w:rsidRPr="00A972CD">
        <w:rPr>
          <w:rFonts w:ascii="Times New Roman" w:hAnsi="Times New Roman" w:cs="Times New Roman"/>
          <w:sz w:val="28"/>
          <w:szCs w:val="28"/>
        </w:rPr>
        <w:t xml:space="preserve">О нарушениях законодательства об охране </w:t>
      </w:r>
      <w:r w:rsidR="00485CE7" w:rsidRPr="00A972CD">
        <w:rPr>
          <w:rFonts w:ascii="Times New Roman" w:hAnsi="Times New Roman" w:cs="Times New Roman"/>
          <w:sz w:val="28"/>
          <w:szCs w:val="28"/>
        </w:rPr>
        <w:t>окружающей среды можно</w:t>
      </w:r>
      <w:r w:rsidR="0037566F" w:rsidRPr="00A972CD">
        <w:rPr>
          <w:rFonts w:ascii="Times New Roman" w:hAnsi="Times New Roman" w:cs="Times New Roman"/>
          <w:sz w:val="28"/>
          <w:szCs w:val="28"/>
        </w:rPr>
        <w:t xml:space="preserve"> обратиться в Биробиджанскую межрайонную природоохранную прокуратуру по адресу: 679016, ЕАО, </w:t>
      </w:r>
      <w:r w:rsidR="00515977">
        <w:rPr>
          <w:rFonts w:ascii="Times New Roman" w:hAnsi="Times New Roman" w:cs="Times New Roman"/>
          <w:sz w:val="28"/>
          <w:szCs w:val="28"/>
        </w:rPr>
        <w:t xml:space="preserve">               </w:t>
      </w:r>
      <w:r w:rsidR="0037566F" w:rsidRPr="00A972CD">
        <w:rPr>
          <w:rFonts w:ascii="Times New Roman" w:hAnsi="Times New Roman" w:cs="Times New Roman"/>
          <w:sz w:val="28"/>
          <w:szCs w:val="28"/>
        </w:rPr>
        <w:t xml:space="preserve">г. Биробиджан, ул. Шолом-Алейхема, </w:t>
      </w:r>
      <w:r w:rsidR="00515977">
        <w:rPr>
          <w:rFonts w:ascii="Times New Roman" w:hAnsi="Times New Roman" w:cs="Times New Roman"/>
          <w:sz w:val="28"/>
          <w:szCs w:val="28"/>
        </w:rPr>
        <w:t xml:space="preserve">      </w:t>
      </w:r>
      <w:r w:rsidR="0037566F" w:rsidRPr="00A972CD">
        <w:rPr>
          <w:rFonts w:ascii="Times New Roman" w:hAnsi="Times New Roman" w:cs="Times New Roman"/>
          <w:sz w:val="28"/>
          <w:szCs w:val="28"/>
        </w:rPr>
        <w:t>д.</w:t>
      </w:r>
      <w:r w:rsidR="0037566F" w:rsidRPr="00AA004F">
        <w:rPr>
          <w:rFonts w:ascii="Times New Roman" w:hAnsi="Times New Roman" w:cs="Times New Roman"/>
          <w:sz w:val="28"/>
          <w:szCs w:val="28"/>
        </w:rPr>
        <w:t xml:space="preserve"> 55; по номеру телефона горячей линии: 8 (42622) 2-10-22; по электронной почте: </w:t>
      </w:r>
      <w:r w:rsidR="0037566F" w:rsidRPr="00AA004F">
        <w:rPr>
          <w:rFonts w:ascii="Times New Roman" w:hAnsi="Times New Roman" w:cs="Times New Roman"/>
          <w:sz w:val="28"/>
          <w:szCs w:val="28"/>
          <w:lang w:val="en-US"/>
        </w:rPr>
        <w:t>brmpp</w:t>
      </w:r>
      <w:r w:rsidR="0037566F" w:rsidRPr="00AA004F">
        <w:rPr>
          <w:rFonts w:ascii="Times New Roman" w:hAnsi="Times New Roman" w:cs="Times New Roman"/>
          <w:sz w:val="28"/>
          <w:szCs w:val="28"/>
        </w:rPr>
        <w:t>@</w:t>
      </w:r>
      <w:r w:rsidR="0037566F" w:rsidRPr="00AA004F">
        <w:rPr>
          <w:rFonts w:ascii="Times New Roman" w:hAnsi="Times New Roman" w:cs="Times New Roman"/>
          <w:sz w:val="28"/>
          <w:szCs w:val="28"/>
          <w:lang w:val="en-US"/>
        </w:rPr>
        <w:t>abp</w:t>
      </w:r>
      <w:r w:rsidR="0037566F" w:rsidRPr="00AA004F">
        <w:rPr>
          <w:rFonts w:ascii="Times New Roman" w:hAnsi="Times New Roman" w:cs="Times New Roman"/>
          <w:sz w:val="28"/>
          <w:szCs w:val="28"/>
        </w:rPr>
        <w:t>-</w:t>
      </w:r>
      <w:r w:rsidR="0037566F" w:rsidRPr="00AA004F">
        <w:rPr>
          <w:rFonts w:ascii="Times New Roman" w:hAnsi="Times New Roman" w:cs="Times New Roman"/>
          <w:sz w:val="28"/>
          <w:szCs w:val="28"/>
          <w:lang w:val="en-US"/>
        </w:rPr>
        <w:t>proc</w:t>
      </w:r>
      <w:r w:rsidR="0037566F" w:rsidRPr="00AA004F">
        <w:rPr>
          <w:rFonts w:ascii="Times New Roman" w:hAnsi="Times New Roman" w:cs="Times New Roman"/>
          <w:sz w:val="28"/>
          <w:szCs w:val="28"/>
        </w:rPr>
        <w:t>.</w:t>
      </w:r>
      <w:r w:rsidR="0037566F" w:rsidRPr="00AA004F">
        <w:rPr>
          <w:rFonts w:ascii="Times New Roman" w:hAnsi="Times New Roman" w:cs="Times New Roman"/>
          <w:sz w:val="28"/>
          <w:szCs w:val="28"/>
          <w:lang w:val="en-US"/>
        </w:rPr>
        <w:t>ru</w:t>
      </w:r>
      <w:r w:rsidR="0037566F" w:rsidRPr="00AA004F">
        <w:rPr>
          <w:rFonts w:ascii="Times New Roman" w:hAnsi="Times New Roman" w:cs="Times New Roman"/>
          <w:sz w:val="28"/>
          <w:szCs w:val="28"/>
        </w:rPr>
        <w:t>.</w:t>
      </w:r>
    </w:p>
    <w:p w:rsidR="00381294" w:rsidRPr="00AA004F" w:rsidRDefault="00381294" w:rsidP="002D5AC3">
      <w:pPr>
        <w:autoSpaceDE w:val="0"/>
        <w:autoSpaceDN w:val="0"/>
        <w:adjustRightInd w:val="0"/>
        <w:spacing w:after="0" w:line="240" w:lineRule="auto"/>
        <w:ind w:firstLine="567"/>
        <w:jc w:val="both"/>
        <w:rPr>
          <w:rFonts w:ascii="Times New Roman" w:hAnsi="Times New Roman" w:cs="Times New Roman"/>
          <w:sz w:val="28"/>
          <w:szCs w:val="28"/>
        </w:rPr>
      </w:pPr>
    </w:p>
    <w:p w:rsidR="00381294" w:rsidRPr="00AA004F" w:rsidRDefault="00381294" w:rsidP="002D5AC3">
      <w:pPr>
        <w:autoSpaceDE w:val="0"/>
        <w:autoSpaceDN w:val="0"/>
        <w:adjustRightInd w:val="0"/>
        <w:spacing w:after="0" w:line="240" w:lineRule="auto"/>
        <w:ind w:firstLine="567"/>
        <w:jc w:val="both"/>
        <w:rPr>
          <w:rFonts w:ascii="Times New Roman" w:hAnsi="Times New Roman" w:cs="Times New Roman"/>
          <w:sz w:val="28"/>
          <w:szCs w:val="28"/>
        </w:rPr>
      </w:pPr>
    </w:p>
    <w:sectPr w:rsidR="00381294" w:rsidRPr="00AA004F" w:rsidSect="00DF0E86">
      <w:pgSz w:w="16838" w:h="11906" w:orient="landscape"/>
      <w:pgMar w:top="1135" w:right="536" w:bottom="709" w:left="709" w:header="709" w:footer="709" w:gutter="0"/>
      <w:cols w:num="3" w:space="4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13716"/>
    <w:multiLevelType w:val="multilevel"/>
    <w:tmpl w:val="1200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9249B"/>
    <w:multiLevelType w:val="hybridMultilevel"/>
    <w:tmpl w:val="C76AB81A"/>
    <w:lvl w:ilvl="0" w:tplc="312CBD5A">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916508"/>
    <w:multiLevelType w:val="hybridMultilevel"/>
    <w:tmpl w:val="74A6617C"/>
    <w:lvl w:ilvl="0" w:tplc="2BE69780">
      <w:start w:val="2021"/>
      <w:numFmt w:val="decimal"/>
      <w:lvlText w:val="%1"/>
      <w:lvlJc w:val="left"/>
      <w:pPr>
        <w:ind w:left="900" w:hanging="48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4A91521E"/>
    <w:multiLevelType w:val="hybridMultilevel"/>
    <w:tmpl w:val="438E12C0"/>
    <w:lvl w:ilvl="0" w:tplc="C082ECF2">
      <w:start w:val="2020"/>
      <w:numFmt w:val="bullet"/>
      <w:lvlText w:val=""/>
      <w:lvlJc w:val="left"/>
      <w:pPr>
        <w:ind w:left="786" w:hanging="360"/>
      </w:pPr>
      <w:rPr>
        <w:rFonts w:ascii="Symbol" w:eastAsia="Times New Roman" w:hAnsi="Symbol" w:cstheme="minorBidi" w:hint="default"/>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71"/>
    <w:rsid w:val="00044A0F"/>
    <w:rsid w:val="001E412D"/>
    <w:rsid w:val="002D5AC3"/>
    <w:rsid w:val="002F1384"/>
    <w:rsid w:val="0037566F"/>
    <w:rsid w:val="00381294"/>
    <w:rsid w:val="003C6F7A"/>
    <w:rsid w:val="003D2CA9"/>
    <w:rsid w:val="0041304A"/>
    <w:rsid w:val="00433561"/>
    <w:rsid w:val="004355EA"/>
    <w:rsid w:val="00485CE7"/>
    <w:rsid w:val="00515977"/>
    <w:rsid w:val="00530E11"/>
    <w:rsid w:val="005C1973"/>
    <w:rsid w:val="00730B38"/>
    <w:rsid w:val="007A0871"/>
    <w:rsid w:val="007E4E85"/>
    <w:rsid w:val="008003B4"/>
    <w:rsid w:val="0083554C"/>
    <w:rsid w:val="00841978"/>
    <w:rsid w:val="008932B9"/>
    <w:rsid w:val="00894BA8"/>
    <w:rsid w:val="008A4CB0"/>
    <w:rsid w:val="008D5C79"/>
    <w:rsid w:val="00A16ABA"/>
    <w:rsid w:val="00A266BC"/>
    <w:rsid w:val="00A972CD"/>
    <w:rsid w:val="00AA004F"/>
    <w:rsid w:val="00B7363E"/>
    <w:rsid w:val="00B91AE6"/>
    <w:rsid w:val="00BF2162"/>
    <w:rsid w:val="00BF48F7"/>
    <w:rsid w:val="00C42D5A"/>
    <w:rsid w:val="00D467E7"/>
    <w:rsid w:val="00DD0E92"/>
    <w:rsid w:val="00DF0E86"/>
    <w:rsid w:val="00E068A3"/>
    <w:rsid w:val="00EA7A90"/>
    <w:rsid w:val="00EB7DCC"/>
    <w:rsid w:val="00EE25AE"/>
    <w:rsid w:val="00EF52E4"/>
    <w:rsid w:val="00EF69E6"/>
    <w:rsid w:val="00F0436B"/>
    <w:rsid w:val="00F07880"/>
    <w:rsid w:val="00F12487"/>
    <w:rsid w:val="00FB0222"/>
    <w:rsid w:val="00FD72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0706258-B0AB-47A7-8AB1-239DC3AD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978"/>
  </w:style>
  <w:style w:type="paragraph" w:styleId="1">
    <w:name w:val="heading 1"/>
    <w:basedOn w:val="a"/>
    <w:next w:val="a"/>
    <w:link w:val="10"/>
    <w:uiPriority w:val="9"/>
    <w:qFormat/>
    <w:rsid w:val="00AA00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83554C"/>
    <w:rPr>
      <w:rFonts w:eastAsia="Times New Roman"/>
      <w:b/>
      <w:bCs/>
      <w:sz w:val="17"/>
      <w:szCs w:val="17"/>
      <w:shd w:val="clear" w:color="auto" w:fill="FFFFFF"/>
    </w:rPr>
  </w:style>
  <w:style w:type="paragraph" w:customStyle="1" w:styleId="11">
    <w:name w:val="Основной текст1"/>
    <w:basedOn w:val="a"/>
    <w:link w:val="a3"/>
    <w:rsid w:val="0083554C"/>
    <w:pPr>
      <w:widowControl w:val="0"/>
      <w:shd w:val="clear" w:color="auto" w:fill="FFFFFF"/>
      <w:spacing w:after="0" w:line="206" w:lineRule="exact"/>
    </w:pPr>
    <w:rPr>
      <w:rFonts w:eastAsia="Times New Roman"/>
      <w:b/>
      <w:bCs/>
      <w:sz w:val="17"/>
      <w:szCs w:val="17"/>
    </w:rPr>
  </w:style>
  <w:style w:type="paragraph" w:styleId="a4">
    <w:name w:val="Normal (Web)"/>
    <w:basedOn w:val="a"/>
    <w:uiPriority w:val="99"/>
    <w:unhideWhenUsed/>
    <w:rsid w:val="00835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16AB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E068A3"/>
    <w:rPr>
      <w:color w:val="0563C1" w:themeColor="hyperlink"/>
      <w:u w:val="single"/>
    </w:rPr>
  </w:style>
  <w:style w:type="paragraph" w:styleId="a6">
    <w:name w:val="Balloon Text"/>
    <w:basedOn w:val="a"/>
    <w:link w:val="a7"/>
    <w:uiPriority w:val="99"/>
    <w:semiHidden/>
    <w:unhideWhenUsed/>
    <w:rsid w:val="00EA7A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7A90"/>
    <w:rPr>
      <w:rFonts w:ascii="Tahoma" w:hAnsi="Tahoma" w:cs="Tahoma"/>
      <w:sz w:val="16"/>
      <w:szCs w:val="16"/>
    </w:rPr>
  </w:style>
  <w:style w:type="paragraph" w:styleId="a8">
    <w:name w:val="List Paragraph"/>
    <w:basedOn w:val="a"/>
    <w:uiPriority w:val="34"/>
    <w:qFormat/>
    <w:rsid w:val="00BF2162"/>
    <w:pPr>
      <w:ind w:left="720"/>
      <w:contextualSpacing/>
    </w:pPr>
  </w:style>
  <w:style w:type="character" w:customStyle="1" w:styleId="hl">
    <w:name w:val="hl"/>
    <w:basedOn w:val="a0"/>
    <w:rsid w:val="00FB0222"/>
  </w:style>
  <w:style w:type="character" w:customStyle="1" w:styleId="10">
    <w:name w:val="Заголовок 1 Знак"/>
    <w:basedOn w:val="a0"/>
    <w:link w:val="1"/>
    <w:uiPriority w:val="9"/>
    <w:rsid w:val="00AA00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3562">
      <w:bodyDiv w:val="1"/>
      <w:marLeft w:val="0"/>
      <w:marRight w:val="0"/>
      <w:marTop w:val="0"/>
      <w:marBottom w:val="0"/>
      <w:divBdr>
        <w:top w:val="none" w:sz="0" w:space="0" w:color="auto"/>
        <w:left w:val="none" w:sz="0" w:space="0" w:color="auto"/>
        <w:bottom w:val="none" w:sz="0" w:space="0" w:color="auto"/>
        <w:right w:val="none" w:sz="0" w:space="0" w:color="auto"/>
      </w:divBdr>
      <w:divsChild>
        <w:div w:id="1265649192">
          <w:marLeft w:val="0"/>
          <w:marRight w:val="0"/>
          <w:marTop w:val="192"/>
          <w:marBottom w:val="0"/>
          <w:divBdr>
            <w:top w:val="none" w:sz="0" w:space="0" w:color="auto"/>
            <w:left w:val="none" w:sz="0" w:space="0" w:color="auto"/>
            <w:bottom w:val="none" w:sz="0" w:space="0" w:color="auto"/>
            <w:right w:val="none" w:sz="0" w:space="0" w:color="auto"/>
          </w:divBdr>
        </w:div>
        <w:div w:id="2063097182">
          <w:marLeft w:val="0"/>
          <w:marRight w:val="0"/>
          <w:marTop w:val="192"/>
          <w:marBottom w:val="0"/>
          <w:divBdr>
            <w:top w:val="none" w:sz="0" w:space="0" w:color="auto"/>
            <w:left w:val="none" w:sz="0" w:space="0" w:color="auto"/>
            <w:bottom w:val="none" w:sz="0" w:space="0" w:color="auto"/>
            <w:right w:val="none" w:sz="0" w:space="0" w:color="auto"/>
          </w:divBdr>
        </w:div>
        <w:div w:id="267811682">
          <w:marLeft w:val="0"/>
          <w:marRight w:val="0"/>
          <w:marTop w:val="192"/>
          <w:marBottom w:val="0"/>
          <w:divBdr>
            <w:top w:val="none" w:sz="0" w:space="0" w:color="auto"/>
            <w:left w:val="none" w:sz="0" w:space="0" w:color="auto"/>
            <w:bottom w:val="none" w:sz="0" w:space="0" w:color="auto"/>
            <w:right w:val="none" w:sz="0" w:space="0" w:color="auto"/>
          </w:divBdr>
        </w:div>
        <w:div w:id="456341561">
          <w:marLeft w:val="0"/>
          <w:marRight w:val="0"/>
          <w:marTop w:val="192"/>
          <w:marBottom w:val="0"/>
          <w:divBdr>
            <w:top w:val="none" w:sz="0" w:space="0" w:color="auto"/>
            <w:left w:val="none" w:sz="0" w:space="0" w:color="auto"/>
            <w:bottom w:val="none" w:sz="0" w:space="0" w:color="auto"/>
            <w:right w:val="none" w:sz="0" w:space="0" w:color="auto"/>
          </w:divBdr>
        </w:div>
      </w:divsChild>
    </w:div>
    <w:div w:id="83305250">
      <w:bodyDiv w:val="1"/>
      <w:marLeft w:val="0"/>
      <w:marRight w:val="0"/>
      <w:marTop w:val="0"/>
      <w:marBottom w:val="0"/>
      <w:divBdr>
        <w:top w:val="none" w:sz="0" w:space="0" w:color="auto"/>
        <w:left w:val="none" w:sz="0" w:space="0" w:color="auto"/>
        <w:bottom w:val="none" w:sz="0" w:space="0" w:color="auto"/>
        <w:right w:val="none" w:sz="0" w:space="0" w:color="auto"/>
      </w:divBdr>
      <w:divsChild>
        <w:div w:id="1891111805">
          <w:marLeft w:val="0"/>
          <w:marRight w:val="0"/>
          <w:marTop w:val="192"/>
          <w:marBottom w:val="0"/>
          <w:divBdr>
            <w:top w:val="none" w:sz="0" w:space="0" w:color="auto"/>
            <w:left w:val="none" w:sz="0" w:space="0" w:color="auto"/>
            <w:bottom w:val="none" w:sz="0" w:space="0" w:color="auto"/>
            <w:right w:val="none" w:sz="0" w:space="0" w:color="auto"/>
          </w:divBdr>
        </w:div>
        <w:div w:id="535386851">
          <w:marLeft w:val="0"/>
          <w:marRight w:val="0"/>
          <w:marTop w:val="192"/>
          <w:marBottom w:val="0"/>
          <w:divBdr>
            <w:top w:val="none" w:sz="0" w:space="0" w:color="auto"/>
            <w:left w:val="none" w:sz="0" w:space="0" w:color="auto"/>
            <w:bottom w:val="none" w:sz="0" w:space="0" w:color="auto"/>
            <w:right w:val="none" w:sz="0" w:space="0" w:color="auto"/>
          </w:divBdr>
        </w:div>
        <w:div w:id="1656489938">
          <w:marLeft w:val="0"/>
          <w:marRight w:val="0"/>
          <w:marTop w:val="192"/>
          <w:marBottom w:val="0"/>
          <w:divBdr>
            <w:top w:val="none" w:sz="0" w:space="0" w:color="auto"/>
            <w:left w:val="none" w:sz="0" w:space="0" w:color="auto"/>
            <w:bottom w:val="none" w:sz="0" w:space="0" w:color="auto"/>
            <w:right w:val="none" w:sz="0" w:space="0" w:color="auto"/>
          </w:divBdr>
        </w:div>
        <w:div w:id="473370326">
          <w:marLeft w:val="0"/>
          <w:marRight w:val="0"/>
          <w:marTop w:val="192"/>
          <w:marBottom w:val="0"/>
          <w:divBdr>
            <w:top w:val="none" w:sz="0" w:space="0" w:color="auto"/>
            <w:left w:val="none" w:sz="0" w:space="0" w:color="auto"/>
            <w:bottom w:val="none" w:sz="0" w:space="0" w:color="auto"/>
            <w:right w:val="none" w:sz="0" w:space="0" w:color="auto"/>
          </w:divBdr>
        </w:div>
        <w:div w:id="1193417952">
          <w:marLeft w:val="0"/>
          <w:marRight w:val="0"/>
          <w:marTop w:val="192"/>
          <w:marBottom w:val="0"/>
          <w:divBdr>
            <w:top w:val="none" w:sz="0" w:space="0" w:color="auto"/>
            <w:left w:val="none" w:sz="0" w:space="0" w:color="auto"/>
            <w:bottom w:val="none" w:sz="0" w:space="0" w:color="auto"/>
            <w:right w:val="none" w:sz="0" w:space="0" w:color="auto"/>
          </w:divBdr>
        </w:div>
        <w:div w:id="1104567689">
          <w:marLeft w:val="0"/>
          <w:marRight w:val="0"/>
          <w:marTop w:val="192"/>
          <w:marBottom w:val="0"/>
          <w:divBdr>
            <w:top w:val="none" w:sz="0" w:space="0" w:color="auto"/>
            <w:left w:val="none" w:sz="0" w:space="0" w:color="auto"/>
            <w:bottom w:val="none" w:sz="0" w:space="0" w:color="auto"/>
            <w:right w:val="none" w:sz="0" w:space="0" w:color="auto"/>
          </w:divBdr>
        </w:div>
      </w:divsChild>
    </w:div>
    <w:div w:id="551229166">
      <w:bodyDiv w:val="1"/>
      <w:marLeft w:val="0"/>
      <w:marRight w:val="0"/>
      <w:marTop w:val="0"/>
      <w:marBottom w:val="0"/>
      <w:divBdr>
        <w:top w:val="none" w:sz="0" w:space="0" w:color="auto"/>
        <w:left w:val="none" w:sz="0" w:space="0" w:color="auto"/>
        <w:bottom w:val="none" w:sz="0" w:space="0" w:color="auto"/>
        <w:right w:val="none" w:sz="0" w:space="0" w:color="auto"/>
      </w:divBdr>
    </w:div>
    <w:div w:id="1802727464">
      <w:bodyDiv w:val="1"/>
      <w:marLeft w:val="0"/>
      <w:marRight w:val="0"/>
      <w:marTop w:val="0"/>
      <w:marBottom w:val="0"/>
      <w:divBdr>
        <w:top w:val="none" w:sz="0" w:space="0" w:color="auto"/>
        <w:left w:val="none" w:sz="0" w:space="0" w:color="auto"/>
        <w:bottom w:val="none" w:sz="0" w:space="0" w:color="auto"/>
        <w:right w:val="none" w:sz="0" w:space="0" w:color="auto"/>
      </w:divBdr>
      <w:divsChild>
        <w:div w:id="805271783">
          <w:marLeft w:val="0"/>
          <w:marRight w:val="0"/>
          <w:marTop w:val="0"/>
          <w:marBottom w:val="0"/>
          <w:divBdr>
            <w:top w:val="none" w:sz="0" w:space="0" w:color="auto"/>
            <w:left w:val="none" w:sz="0" w:space="0" w:color="auto"/>
            <w:bottom w:val="none" w:sz="0" w:space="0" w:color="auto"/>
            <w:right w:val="none" w:sz="0" w:space="0" w:color="auto"/>
          </w:divBdr>
          <w:divsChild>
            <w:div w:id="182859276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64560/a00284a6c85bc6fe79ee8c5b54320865f7c1e66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Abp-mproc-vmpp</dc:creator>
  <cp:lastModifiedBy>User</cp:lastModifiedBy>
  <cp:revision>2</cp:revision>
  <cp:lastPrinted>2024-03-15T01:42:00Z</cp:lastPrinted>
  <dcterms:created xsi:type="dcterms:W3CDTF">2024-03-15T01:42:00Z</dcterms:created>
  <dcterms:modified xsi:type="dcterms:W3CDTF">2024-03-15T01:42:00Z</dcterms:modified>
</cp:coreProperties>
</file>