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FE5" w:rsidRDefault="008A4FE5" w:rsidP="008A4FE5">
      <w:pPr>
        <w:shd w:val="clear" w:color="auto" w:fill="FFFFFF"/>
        <w:spacing w:after="0" w:line="240" w:lineRule="exact"/>
        <w:ind w:left="595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</w:p>
    <w:p w:rsidR="008A4FE5" w:rsidRDefault="008A4FE5" w:rsidP="008A4FE5">
      <w:pPr>
        <w:shd w:val="clear" w:color="auto" w:fill="FFFFFF"/>
        <w:spacing w:after="0" w:line="240" w:lineRule="exact"/>
        <w:ind w:left="595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8A4FE5" w:rsidRDefault="008A4FE5" w:rsidP="008A4FE5">
      <w:pPr>
        <w:shd w:val="clear" w:color="auto" w:fill="FFFFFF"/>
        <w:spacing w:after="0" w:line="240" w:lineRule="exact"/>
        <w:ind w:left="595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8A4FE5" w:rsidRDefault="008A4FE5" w:rsidP="008A4FE5">
      <w:pPr>
        <w:pStyle w:val="a3"/>
        <w:shd w:val="clear" w:color="auto" w:fill="FFFFFF"/>
        <w:spacing w:before="0" w:beforeAutospacing="0" w:after="150" w:afterAutospacing="0" w:line="240" w:lineRule="exact"/>
        <w:jc w:val="both"/>
        <w:rPr>
          <w:b/>
          <w:sz w:val="28"/>
          <w:szCs w:val="28"/>
        </w:rPr>
      </w:pPr>
    </w:p>
    <w:p w:rsidR="00D92DF7" w:rsidRDefault="00D92DF7" w:rsidP="008A4FE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3D7715" w:rsidRPr="003D7715" w:rsidRDefault="008A4FE5" w:rsidP="008A4FE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2"/>
          <w:sz w:val="28"/>
          <w:szCs w:val="28"/>
        </w:rPr>
      </w:pPr>
      <w:r>
        <w:rPr>
          <w:sz w:val="28"/>
          <w:szCs w:val="28"/>
        </w:rPr>
        <w:t xml:space="preserve">Решением </w:t>
      </w:r>
      <w:proofErr w:type="spellStart"/>
      <w:r>
        <w:rPr>
          <w:sz w:val="28"/>
          <w:szCs w:val="28"/>
        </w:rPr>
        <w:t>Архаринского</w:t>
      </w:r>
      <w:proofErr w:type="spellEnd"/>
      <w:r>
        <w:rPr>
          <w:sz w:val="28"/>
          <w:szCs w:val="28"/>
        </w:rPr>
        <w:t xml:space="preserve"> районного суда Амурской области</w:t>
      </w:r>
      <w:r w:rsidR="003D77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21.11.2024 по исковому заявлению Биробиджанского межрайонного природоохранного прокурора на ООО «Артель старателей Архара» </w:t>
      </w:r>
      <w:r w:rsidR="003D7715">
        <w:rPr>
          <w:sz w:val="28"/>
          <w:szCs w:val="28"/>
        </w:rPr>
        <w:t xml:space="preserve">возложена обязанность возместить </w:t>
      </w:r>
      <w:r w:rsidR="003D7715" w:rsidRPr="003D7715">
        <w:rPr>
          <w:sz w:val="28"/>
          <w:szCs w:val="28"/>
        </w:rPr>
        <w:t>О</w:t>
      </w:r>
      <w:r w:rsidR="003D7715" w:rsidRPr="003D7715">
        <w:rPr>
          <w:rStyle w:val="2"/>
          <w:b w:val="0"/>
          <w:sz w:val="28"/>
          <w:szCs w:val="28"/>
        </w:rPr>
        <w:t>бществом в пользу Российской Федерации вред, причиненный водному объекту в размере 1 827 834, 81</w:t>
      </w:r>
      <w:r w:rsidR="003D7715" w:rsidRPr="003D7715">
        <w:rPr>
          <w:rStyle w:val="2"/>
          <w:sz w:val="28"/>
          <w:szCs w:val="28"/>
        </w:rPr>
        <w:t xml:space="preserve"> </w:t>
      </w:r>
      <w:r w:rsidR="003D7715" w:rsidRPr="003D7715">
        <w:rPr>
          <w:rStyle w:val="2"/>
          <w:b w:val="0"/>
          <w:sz w:val="28"/>
          <w:szCs w:val="28"/>
        </w:rPr>
        <w:t>рублей</w:t>
      </w:r>
      <w:r w:rsidR="003D7715">
        <w:rPr>
          <w:rStyle w:val="2"/>
          <w:b w:val="0"/>
          <w:sz w:val="28"/>
          <w:szCs w:val="28"/>
        </w:rPr>
        <w:t xml:space="preserve"> (не вступило в законную силу)</w:t>
      </w:r>
      <w:r w:rsidR="003D7715" w:rsidRPr="003D7715">
        <w:rPr>
          <w:rStyle w:val="2"/>
          <w:b w:val="0"/>
          <w:sz w:val="28"/>
          <w:szCs w:val="28"/>
        </w:rPr>
        <w:t>.</w:t>
      </w:r>
    </w:p>
    <w:p w:rsidR="003D7715" w:rsidRPr="00D92DF7" w:rsidRDefault="00D92DF7" w:rsidP="008A4FE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92DF7">
        <w:rPr>
          <w:rStyle w:val="2"/>
          <w:b w:val="0"/>
          <w:sz w:val="28"/>
          <w:szCs w:val="28"/>
        </w:rPr>
        <w:t xml:space="preserve">Биробиджанским межрайонным природоохранным прокурором проведена проверка исполнения законодательства в сфере недропользования установлено, что </w:t>
      </w:r>
      <w:proofErr w:type="spellStart"/>
      <w:r w:rsidRPr="00D92DF7">
        <w:rPr>
          <w:rStyle w:val="2"/>
          <w:b w:val="0"/>
          <w:sz w:val="28"/>
          <w:szCs w:val="28"/>
        </w:rPr>
        <w:t>недропользователь</w:t>
      </w:r>
      <w:proofErr w:type="spellEnd"/>
      <w:r w:rsidRPr="00D92DF7">
        <w:rPr>
          <w:rStyle w:val="2"/>
          <w:b w:val="0"/>
          <w:sz w:val="28"/>
          <w:szCs w:val="28"/>
        </w:rPr>
        <w:t xml:space="preserve"> нарушил правила ведения горных работ в бассейне ручья Виктория, в связи с чем произошел несанкционированный сброс</w:t>
      </w:r>
      <w:r w:rsidRPr="00D92DF7">
        <w:rPr>
          <w:rStyle w:val="2"/>
          <w:sz w:val="28"/>
          <w:szCs w:val="28"/>
        </w:rPr>
        <w:t xml:space="preserve"> </w:t>
      </w:r>
      <w:r w:rsidRPr="00D92DF7">
        <w:rPr>
          <w:bCs/>
          <w:sz w:val="28"/>
          <w:szCs w:val="28"/>
        </w:rPr>
        <w:t>технической воды</w:t>
      </w:r>
      <w:r w:rsidRPr="00D92DF7">
        <w:rPr>
          <w:sz w:val="28"/>
          <w:szCs w:val="28"/>
        </w:rPr>
        <w:t>, не прошедшей очистку, с рабочего технологического отстойника в русло ручья Виктория.</w:t>
      </w:r>
    </w:p>
    <w:p w:rsidR="000B39DE" w:rsidRPr="000B39DE" w:rsidRDefault="00D92DF7" w:rsidP="008A4FE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2"/>
          <w:b w:val="0"/>
          <w:sz w:val="28"/>
          <w:szCs w:val="28"/>
        </w:rPr>
      </w:pPr>
      <w:r w:rsidRPr="000B39DE">
        <w:rPr>
          <w:rStyle w:val="2"/>
          <w:b w:val="0"/>
          <w:sz w:val="28"/>
          <w:szCs w:val="28"/>
        </w:rPr>
        <w:t xml:space="preserve">В рамках устранения нарушений Обществом </w:t>
      </w:r>
      <w:r w:rsidR="000B39DE" w:rsidRPr="000B39DE">
        <w:rPr>
          <w:rStyle w:val="2"/>
          <w:b w:val="0"/>
          <w:sz w:val="28"/>
          <w:szCs w:val="28"/>
        </w:rPr>
        <w:t xml:space="preserve">укреплена </w:t>
      </w:r>
      <w:proofErr w:type="gramStart"/>
      <w:r w:rsidR="000B39DE" w:rsidRPr="000B39DE">
        <w:rPr>
          <w:rStyle w:val="2"/>
          <w:b w:val="0"/>
          <w:sz w:val="28"/>
          <w:szCs w:val="28"/>
        </w:rPr>
        <w:t>дамба</w:t>
      </w:r>
      <w:proofErr w:type="gramEnd"/>
      <w:r w:rsidR="000B39DE" w:rsidRPr="000B39DE">
        <w:rPr>
          <w:rStyle w:val="2"/>
          <w:b w:val="0"/>
          <w:sz w:val="28"/>
          <w:szCs w:val="28"/>
        </w:rPr>
        <w:t xml:space="preserve"> разделяющая водоотводной канал и технологический отстойник.</w:t>
      </w:r>
    </w:p>
    <w:p w:rsidR="00E822B0" w:rsidRDefault="00D92DF7" w:rsidP="00E822B0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DE">
        <w:rPr>
          <w:rStyle w:val="2"/>
          <w:b w:val="0"/>
          <w:sz w:val="28"/>
          <w:szCs w:val="28"/>
        </w:rPr>
        <w:t xml:space="preserve"> </w:t>
      </w:r>
      <w:r w:rsidR="00E822B0">
        <w:rPr>
          <w:rFonts w:ascii="Times New Roman" w:hAnsi="Times New Roman" w:cs="Times New Roman"/>
          <w:color w:val="000000"/>
          <w:sz w:val="28"/>
          <w:szCs w:val="28"/>
        </w:rPr>
        <w:t xml:space="preserve">По постановлению прокурора должностное и юридическое лицо </w:t>
      </w:r>
      <w:r w:rsidR="00E822B0">
        <w:rPr>
          <w:rStyle w:val="FontStyle21"/>
          <w:sz w:val="28"/>
          <w:szCs w:val="28"/>
        </w:rPr>
        <w:t>ООО ЗДК «Артель старателей Архара»</w:t>
      </w:r>
      <w:r w:rsidR="00E8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привлечены к административной </w:t>
      </w:r>
      <w:proofErr w:type="gramStart"/>
      <w:r w:rsidR="00E822B0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ответственности,  предусмотренной</w:t>
      </w:r>
      <w:proofErr w:type="gramEnd"/>
      <w:r w:rsidR="00E8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4 ст. 8.13 КоАП РФ, ст. 7.6, ч. 2 ст. 8.48 КоАП РФ </w:t>
      </w:r>
      <w:r w:rsidR="00E822B0">
        <w:rPr>
          <w:rFonts w:ascii="Times New Roman" w:hAnsi="Times New Roman" w:cs="Times New Roman"/>
          <w:color w:val="000000"/>
          <w:sz w:val="28"/>
          <w:szCs w:val="28"/>
        </w:rPr>
        <w:t>назначено наказания в виде штрафов на общую сумму 462 тыс. рублей</w:t>
      </w:r>
      <w:r w:rsidR="00E822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2DF7" w:rsidRPr="000B39DE" w:rsidRDefault="00D92DF7" w:rsidP="008A4FE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2"/>
          <w:b w:val="0"/>
          <w:sz w:val="28"/>
          <w:szCs w:val="28"/>
        </w:rPr>
      </w:pPr>
    </w:p>
    <w:p w:rsidR="00D92DF7" w:rsidRDefault="00D92DF7" w:rsidP="008A4FE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2"/>
          <w:sz w:val="27"/>
          <w:szCs w:val="27"/>
        </w:rPr>
      </w:pPr>
    </w:p>
    <w:p w:rsidR="00D92DF7" w:rsidRDefault="00D92DF7" w:rsidP="008A4FE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2"/>
          <w:sz w:val="27"/>
          <w:szCs w:val="27"/>
        </w:rPr>
      </w:pPr>
    </w:p>
    <w:p w:rsidR="003D7715" w:rsidRDefault="003D7715"/>
    <w:sectPr w:rsidR="003D7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4FE5"/>
    <w:rsid w:val="000B39DE"/>
    <w:rsid w:val="003D7715"/>
    <w:rsid w:val="008A4FE5"/>
    <w:rsid w:val="00AE3DA8"/>
    <w:rsid w:val="00D92DF7"/>
    <w:rsid w:val="00E8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FFE4E-612A-4C17-B64E-E8C5F173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rsid w:val="003D7715"/>
    <w:rPr>
      <w:b/>
      <w:bCs/>
      <w:color w:val="000000"/>
      <w:w w:val="100"/>
      <w:position w:val="0"/>
      <w:sz w:val="26"/>
      <w:szCs w:val="26"/>
      <w:lang w:val="ru-RU" w:eastAsia="ru-RU" w:bidi="ar-SA"/>
    </w:rPr>
  </w:style>
  <w:style w:type="character" w:customStyle="1" w:styleId="FontStyle21">
    <w:name w:val="Font Style21"/>
    <w:uiPriority w:val="99"/>
    <w:rsid w:val="00E822B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abp-proc-001</cp:lastModifiedBy>
  <cp:revision>4</cp:revision>
  <dcterms:created xsi:type="dcterms:W3CDTF">2024-11-21T23:45:00Z</dcterms:created>
  <dcterms:modified xsi:type="dcterms:W3CDTF">2024-11-27T04:40:00Z</dcterms:modified>
</cp:coreProperties>
</file>