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56" w:rsidRPr="00F50256" w:rsidRDefault="00F50256" w:rsidP="00441B2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Продолжается выявление нарушений земельного законодательства на территории Еврейской автономной области</w:t>
      </w:r>
    </w:p>
    <w:p w:rsidR="00F50256" w:rsidRPr="00441B2B" w:rsidRDefault="000C6E13" w:rsidP="0044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2B">
        <w:rPr>
          <w:rFonts w:ascii="Times New Roman" w:hAnsi="Times New Roman" w:cs="Times New Roman"/>
          <w:sz w:val="28"/>
          <w:szCs w:val="28"/>
        </w:rPr>
        <w:t xml:space="preserve">В  соответствии  со  статьей  9  Конституции  РФ,  земля  и  другие  природные  ресурсы  используются  и охраняются  в  Российской  Федерации  как  основа  жизни  и  деятельности  народов,  проживающих  на соответствующей территории. За сохранением земли как природного ресурса, основы жизни и деятельности граждан  следит  Государственный  земельный  </w:t>
      </w:r>
      <w:r w:rsidR="00441B2B" w:rsidRPr="00441B2B">
        <w:rPr>
          <w:rFonts w:ascii="Times New Roman" w:hAnsi="Times New Roman" w:cs="Times New Roman"/>
          <w:sz w:val="28"/>
          <w:szCs w:val="28"/>
        </w:rPr>
        <w:t>надзор</w:t>
      </w:r>
      <w:r w:rsidRPr="00441B2B">
        <w:rPr>
          <w:rFonts w:ascii="Times New Roman" w:hAnsi="Times New Roman" w:cs="Times New Roman"/>
          <w:sz w:val="28"/>
          <w:szCs w:val="28"/>
        </w:rPr>
        <w:t xml:space="preserve">,  функции  которого  были  возложены  на </w:t>
      </w:r>
      <w:proofErr w:type="spellStart"/>
      <w:r w:rsidRPr="00441B2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41B2B">
        <w:rPr>
          <w:rFonts w:ascii="Times New Roman" w:hAnsi="Times New Roman" w:cs="Times New Roman"/>
          <w:sz w:val="28"/>
          <w:szCs w:val="28"/>
        </w:rPr>
        <w:t xml:space="preserve"> и его территориальные органы, </w:t>
      </w:r>
    </w:p>
    <w:p w:rsidR="000C6E13" w:rsidRPr="00441B2B" w:rsidRDefault="000C6E13" w:rsidP="0044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2B">
        <w:rPr>
          <w:rFonts w:ascii="Times New Roman" w:hAnsi="Times New Roman" w:cs="Times New Roman"/>
          <w:sz w:val="28"/>
          <w:szCs w:val="28"/>
        </w:rPr>
        <w:t xml:space="preserve">В </w:t>
      </w:r>
      <w:r w:rsidR="00441B2B" w:rsidRPr="00441B2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441B2B">
        <w:rPr>
          <w:rFonts w:ascii="Times New Roman" w:hAnsi="Times New Roman" w:cs="Times New Roman"/>
          <w:sz w:val="28"/>
          <w:szCs w:val="28"/>
        </w:rPr>
        <w:t xml:space="preserve"> выявлением и пресечением нарушений органами власти, юридическими и физическими лицами  требований  земельного  законодательства</w:t>
      </w:r>
      <w:r w:rsidR="00F50256" w:rsidRPr="00441B2B">
        <w:rPr>
          <w:rFonts w:ascii="Times New Roman" w:hAnsi="Times New Roman" w:cs="Times New Roman"/>
          <w:sz w:val="28"/>
          <w:szCs w:val="28"/>
        </w:rPr>
        <w:t xml:space="preserve">  Российской  Федерации  занимаю</w:t>
      </w:r>
      <w:r w:rsidRPr="00441B2B">
        <w:rPr>
          <w:rFonts w:ascii="Times New Roman" w:hAnsi="Times New Roman" w:cs="Times New Roman"/>
          <w:sz w:val="28"/>
          <w:szCs w:val="28"/>
        </w:rPr>
        <w:t xml:space="preserve">тся </w:t>
      </w:r>
      <w:r w:rsidR="00F50256" w:rsidRPr="00441B2B">
        <w:rPr>
          <w:rFonts w:ascii="Times New Roman" w:hAnsi="Times New Roman" w:cs="Times New Roman"/>
          <w:sz w:val="28"/>
          <w:szCs w:val="28"/>
        </w:rPr>
        <w:t>специалисты</w:t>
      </w:r>
      <w:r w:rsidR="00B52023">
        <w:rPr>
          <w:rFonts w:ascii="Times New Roman" w:hAnsi="Times New Roman" w:cs="Times New Roman"/>
          <w:sz w:val="28"/>
          <w:szCs w:val="28"/>
        </w:rPr>
        <w:t xml:space="preserve"> </w:t>
      </w:r>
      <w:r w:rsidR="00F50256" w:rsidRPr="00441B2B">
        <w:rPr>
          <w:rFonts w:ascii="Times New Roman" w:hAnsi="Times New Roman" w:cs="Times New Roman"/>
          <w:sz w:val="28"/>
          <w:szCs w:val="28"/>
        </w:rPr>
        <w:t>Управления</w:t>
      </w:r>
      <w:r w:rsidR="00B52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B2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41B2B">
        <w:rPr>
          <w:rFonts w:ascii="Times New Roman" w:hAnsi="Times New Roman" w:cs="Times New Roman"/>
          <w:sz w:val="28"/>
          <w:szCs w:val="28"/>
        </w:rPr>
        <w:t xml:space="preserve"> по </w:t>
      </w:r>
      <w:r w:rsidR="00F50256" w:rsidRPr="00441B2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441B2B">
        <w:rPr>
          <w:rFonts w:ascii="Times New Roman" w:hAnsi="Times New Roman" w:cs="Times New Roman"/>
          <w:sz w:val="28"/>
          <w:szCs w:val="28"/>
        </w:rPr>
        <w:t>.</w:t>
      </w:r>
    </w:p>
    <w:p w:rsidR="000C6E13" w:rsidRPr="00441B2B" w:rsidRDefault="000C6E13" w:rsidP="0044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2B">
        <w:rPr>
          <w:rFonts w:ascii="Times New Roman" w:hAnsi="Times New Roman" w:cs="Times New Roman"/>
          <w:sz w:val="28"/>
          <w:szCs w:val="28"/>
        </w:rPr>
        <w:t xml:space="preserve">С  целью  выявления  нарушений  государственными  инспекторами </w:t>
      </w:r>
      <w:r w:rsidR="00F50256" w:rsidRPr="00441B2B">
        <w:rPr>
          <w:rFonts w:ascii="Times New Roman" w:hAnsi="Times New Roman" w:cs="Times New Roman"/>
          <w:sz w:val="28"/>
          <w:szCs w:val="28"/>
        </w:rPr>
        <w:t>по использованию и охране земель</w:t>
      </w:r>
      <w:r w:rsidR="00B52023">
        <w:rPr>
          <w:rFonts w:ascii="Times New Roman" w:hAnsi="Times New Roman" w:cs="Times New Roman"/>
          <w:sz w:val="28"/>
          <w:szCs w:val="28"/>
        </w:rPr>
        <w:t xml:space="preserve"> </w:t>
      </w:r>
      <w:r w:rsidR="00F50256" w:rsidRPr="00441B2B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F50256" w:rsidRPr="00441B2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52023">
        <w:rPr>
          <w:rFonts w:ascii="Times New Roman" w:hAnsi="Times New Roman" w:cs="Times New Roman"/>
          <w:sz w:val="28"/>
          <w:szCs w:val="28"/>
        </w:rPr>
        <w:t xml:space="preserve"> </w:t>
      </w:r>
      <w:r w:rsidR="00F50256" w:rsidRPr="00441B2B">
        <w:rPr>
          <w:rFonts w:ascii="Times New Roman" w:hAnsi="Times New Roman" w:cs="Times New Roman"/>
          <w:sz w:val="28"/>
          <w:szCs w:val="28"/>
        </w:rPr>
        <w:t xml:space="preserve">по ЕАО </w:t>
      </w:r>
      <w:r w:rsidRPr="00441B2B">
        <w:rPr>
          <w:rFonts w:ascii="Times New Roman" w:hAnsi="Times New Roman" w:cs="Times New Roman"/>
          <w:sz w:val="28"/>
          <w:szCs w:val="28"/>
        </w:rPr>
        <w:t xml:space="preserve">постоянно осуществляются  проверки,  как  плановые,  о  которых  можно  узнать  любому  гражданину  или  юридическому лицу на сайте  </w:t>
      </w:r>
      <w:proofErr w:type="spellStart"/>
      <w:r w:rsidRPr="00441B2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41B2B">
        <w:rPr>
          <w:rFonts w:ascii="Times New Roman" w:hAnsi="Times New Roman" w:cs="Times New Roman"/>
          <w:sz w:val="28"/>
          <w:szCs w:val="28"/>
        </w:rPr>
        <w:t>, так и внеплановые. Внеплановые выезды осуществляются либо для проверки на  предмет  устранения  ранее  выявленных  нарушений,  либо  по  сигналам  заинтересованных  лиц, сообщивших о признаках самовольного использования земельного участка или использования земельного участка  не  в  соответствии  с  его  разрешенным  использованием,  либо  о  других  нарушениях  по использованию земельных участков.</w:t>
      </w:r>
    </w:p>
    <w:p w:rsidR="000C6E13" w:rsidRPr="00441B2B" w:rsidRDefault="000C6E13" w:rsidP="0044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2B">
        <w:rPr>
          <w:rFonts w:ascii="Times New Roman" w:hAnsi="Times New Roman" w:cs="Times New Roman"/>
          <w:sz w:val="28"/>
          <w:szCs w:val="28"/>
        </w:rPr>
        <w:t>Так государственны</w:t>
      </w:r>
      <w:r w:rsidR="00F50256" w:rsidRPr="00441B2B">
        <w:rPr>
          <w:rFonts w:ascii="Times New Roman" w:hAnsi="Times New Roman" w:cs="Times New Roman"/>
          <w:sz w:val="28"/>
          <w:szCs w:val="28"/>
        </w:rPr>
        <w:t>ми инспекторами в период с 01.01.2018 по 31.09</w:t>
      </w:r>
      <w:r w:rsidRPr="00441B2B">
        <w:rPr>
          <w:rFonts w:ascii="Times New Roman" w:hAnsi="Times New Roman" w:cs="Times New Roman"/>
          <w:sz w:val="28"/>
          <w:szCs w:val="28"/>
        </w:rPr>
        <w:t xml:space="preserve">.2018 на территории </w:t>
      </w:r>
      <w:r w:rsidR="00F50256" w:rsidRPr="00441B2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441B2B">
        <w:rPr>
          <w:rFonts w:ascii="Times New Roman" w:hAnsi="Times New Roman" w:cs="Times New Roman"/>
          <w:sz w:val="28"/>
          <w:szCs w:val="28"/>
        </w:rPr>
        <w:t xml:space="preserve">  проведено  </w:t>
      </w:r>
      <w:r w:rsidR="001F5736" w:rsidRPr="00441B2B">
        <w:rPr>
          <w:rFonts w:ascii="Times New Roman" w:hAnsi="Times New Roman" w:cs="Times New Roman"/>
          <w:sz w:val="28"/>
          <w:szCs w:val="28"/>
        </w:rPr>
        <w:t>90</w:t>
      </w:r>
      <w:r w:rsidRPr="00441B2B">
        <w:rPr>
          <w:rFonts w:ascii="Times New Roman" w:hAnsi="Times New Roman" w:cs="Times New Roman"/>
          <w:sz w:val="28"/>
          <w:szCs w:val="28"/>
        </w:rPr>
        <w:t xml:space="preserve">  проверок  соблюдения  земельного  законодательства,  в  ходе которых было выявлено </w:t>
      </w:r>
      <w:r w:rsidR="001F5736" w:rsidRPr="00441B2B">
        <w:rPr>
          <w:rFonts w:ascii="Times New Roman" w:hAnsi="Times New Roman" w:cs="Times New Roman"/>
          <w:sz w:val="28"/>
          <w:szCs w:val="28"/>
        </w:rPr>
        <w:t>65</w:t>
      </w:r>
      <w:r w:rsidRPr="00441B2B">
        <w:rPr>
          <w:rFonts w:ascii="Times New Roman" w:hAnsi="Times New Roman" w:cs="Times New Roman"/>
          <w:sz w:val="28"/>
          <w:szCs w:val="28"/>
        </w:rPr>
        <w:t xml:space="preserve"> случаев самоволь</w:t>
      </w:r>
      <w:r w:rsidR="001F5736" w:rsidRPr="00441B2B">
        <w:rPr>
          <w:rFonts w:ascii="Times New Roman" w:hAnsi="Times New Roman" w:cs="Times New Roman"/>
          <w:sz w:val="28"/>
          <w:szCs w:val="28"/>
        </w:rPr>
        <w:t>ного занятия земельного участка, 1 случай использования земельного участка не по целевому назначению, 1 случай неиспользования земельного участка в течение установленного срока для ведения садоводства, 8 случаев иных нарушений земельного законодательства (отсутствие зарегистрированных прав на землю, нарушения землевладельцами обязанностей по использованию земельных участков).</w:t>
      </w:r>
    </w:p>
    <w:p w:rsidR="000C6E13" w:rsidRPr="00441B2B" w:rsidRDefault="000C6E13" w:rsidP="0044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2B">
        <w:rPr>
          <w:rFonts w:ascii="Times New Roman" w:hAnsi="Times New Roman" w:cs="Times New Roman"/>
          <w:sz w:val="28"/>
          <w:szCs w:val="28"/>
        </w:rPr>
        <w:t xml:space="preserve">При  этом  в  ходе  проведения  </w:t>
      </w:r>
      <w:r w:rsidR="001F5736" w:rsidRPr="00441B2B">
        <w:rPr>
          <w:rFonts w:ascii="Times New Roman" w:hAnsi="Times New Roman" w:cs="Times New Roman"/>
          <w:sz w:val="28"/>
          <w:szCs w:val="28"/>
        </w:rPr>
        <w:t>109</w:t>
      </w:r>
      <w:r w:rsidRPr="00441B2B">
        <w:rPr>
          <w:rFonts w:ascii="Times New Roman" w:hAnsi="Times New Roman" w:cs="Times New Roman"/>
          <w:sz w:val="28"/>
          <w:szCs w:val="28"/>
        </w:rPr>
        <w:t xml:space="preserve">  административных  обследований  земельных  участков  было </w:t>
      </w:r>
      <w:r w:rsidR="00441B2B" w:rsidRPr="00441B2B">
        <w:rPr>
          <w:rFonts w:ascii="Times New Roman" w:hAnsi="Times New Roman" w:cs="Times New Roman"/>
          <w:sz w:val="28"/>
          <w:szCs w:val="28"/>
        </w:rPr>
        <w:t>выявлен</w:t>
      </w:r>
      <w:r w:rsidR="001F5736" w:rsidRPr="00441B2B">
        <w:rPr>
          <w:rFonts w:ascii="Times New Roman" w:hAnsi="Times New Roman" w:cs="Times New Roman"/>
          <w:sz w:val="28"/>
          <w:szCs w:val="28"/>
        </w:rPr>
        <w:t>61 признак нарушения</w:t>
      </w:r>
      <w:r w:rsidRPr="00441B2B">
        <w:rPr>
          <w:rFonts w:ascii="Times New Roman" w:hAnsi="Times New Roman" w:cs="Times New Roman"/>
          <w:sz w:val="28"/>
          <w:szCs w:val="28"/>
        </w:rPr>
        <w:t xml:space="preserve"> в части самовольного захват</w:t>
      </w:r>
      <w:r w:rsidR="001F5736" w:rsidRPr="00441B2B">
        <w:rPr>
          <w:rFonts w:ascii="Times New Roman" w:hAnsi="Times New Roman" w:cs="Times New Roman"/>
          <w:sz w:val="28"/>
          <w:szCs w:val="28"/>
        </w:rPr>
        <w:t>а</w:t>
      </w:r>
      <w:r w:rsidRPr="00441B2B">
        <w:rPr>
          <w:rFonts w:ascii="Times New Roman" w:hAnsi="Times New Roman" w:cs="Times New Roman"/>
          <w:sz w:val="28"/>
          <w:szCs w:val="28"/>
        </w:rPr>
        <w:t xml:space="preserve"> земли. Отметим, что при </w:t>
      </w:r>
      <w:r w:rsidR="001F5736" w:rsidRPr="00441B2B">
        <w:rPr>
          <w:rFonts w:ascii="Times New Roman" w:hAnsi="Times New Roman" w:cs="Times New Roman"/>
          <w:sz w:val="28"/>
          <w:szCs w:val="28"/>
        </w:rPr>
        <w:t>а</w:t>
      </w:r>
      <w:r w:rsidRPr="00441B2B">
        <w:rPr>
          <w:rFonts w:ascii="Times New Roman" w:hAnsi="Times New Roman" w:cs="Times New Roman"/>
          <w:sz w:val="28"/>
          <w:szCs w:val="28"/>
        </w:rPr>
        <w:t xml:space="preserve">дминистративном обследовании  инспектором используется и анализируется любая  доступная информация: это может быть визуальный осмотр земельного участка со стороны, причем без присутствия владельца земельного участка, когда  можно  выявить  перенос  ворот,  забора,  либо  строительство  гаражей,  хозяйственных  построек  с выносом  их  за  пределы  участка.  Затем  с  использованием  информационных  ресурсов  –  Единого государственного реестра недвижимости  –  инспектор установит наличие или отсутствие прав на земельные участки,  вызвавшие  сомнение  при  обследовании.  И,  в  </w:t>
      </w:r>
      <w:r w:rsidRPr="00441B2B">
        <w:rPr>
          <w:rFonts w:ascii="Times New Roman" w:hAnsi="Times New Roman" w:cs="Times New Roman"/>
          <w:sz w:val="28"/>
          <w:szCs w:val="28"/>
        </w:rPr>
        <w:lastRenderedPageBreak/>
        <w:t>случае  отсутствия  сведений  о  надлежащем оформлении  прав  на  земельный  участок,  инспектор  вправе  провести  внеплановую  проверку,  а  затем привлечь  лицо  к  административной  ответственности  и  выдать  предписание  об  обязательном  устранении нарушения путем оформления документов или сноса построек на самовольно захваченном участке.</w:t>
      </w:r>
    </w:p>
    <w:p w:rsidR="000C6E13" w:rsidRPr="00441B2B" w:rsidRDefault="000C6E13" w:rsidP="0044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2B">
        <w:rPr>
          <w:rFonts w:ascii="Times New Roman" w:hAnsi="Times New Roman" w:cs="Times New Roman"/>
          <w:sz w:val="28"/>
          <w:szCs w:val="28"/>
        </w:rPr>
        <w:t xml:space="preserve">Поэтому,  чтобы  не  оказаться  в  списке  нарушителей,  и  не  быть  оштрафованным  за  нарушение  правил использования  земельных  участков,  Управление  </w:t>
      </w:r>
      <w:proofErr w:type="spellStart"/>
      <w:r w:rsidRPr="00441B2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41B2B">
        <w:rPr>
          <w:rFonts w:ascii="Times New Roman" w:hAnsi="Times New Roman" w:cs="Times New Roman"/>
          <w:sz w:val="28"/>
          <w:szCs w:val="28"/>
        </w:rPr>
        <w:t xml:space="preserve">  обращает  внимание  на  важность своевременного оформления документов на земельные участки и находящиеся на них объекты.</w:t>
      </w:r>
    </w:p>
    <w:p w:rsidR="000C6E13" w:rsidRPr="00441B2B" w:rsidRDefault="00441B2B" w:rsidP="0044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2B">
        <w:rPr>
          <w:rFonts w:ascii="Times New Roman" w:hAnsi="Times New Roman" w:cs="Times New Roman"/>
          <w:sz w:val="28"/>
          <w:szCs w:val="28"/>
        </w:rPr>
        <w:t>З</w:t>
      </w:r>
      <w:r w:rsidR="000C6E13" w:rsidRPr="00441B2B">
        <w:rPr>
          <w:rFonts w:ascii="Times New Roman" w:hAnsi="Times New Roman" w:cs="Times New Roman"/>
          <w:sz w:val="28"/>
          <w:szCs w:val="28"/>
        </w:rPr>
        <w:t xml:space="preserve">а  </w:t>
      </w:r>
      <w:r w:rsidRPr="00441B2B">
        <w:rPr>
          <w:rFonts w:ascii="Times New Roman" w:hAnsi="Times New Roman" w:cs="Times New Roman"/>
          <w:sz w:val="28"/>
          <w:szCs w:val="28"/>
        </w:rPr>
        <w:t>9 месяцев</w:t>
      </w:r>
      <w:r w:rsidR="000C6E13" w:rsidRPr="00441B2B">
        <w:rPr>
          <w:rFonts w:ascii="Times New Roman" w:hAnsi="Times New Roman" w:cs="Times New Roman"/>
          <w:sz w:val="28"/>
          <w:szCs w:val="28"/>
        </w:rPr>
        <w:t xml:space="preserve">    к  административной  ответственности  за  нарушение  земельного законодательства было привлечено </w:t>
      </w:r>
      <w:r w:rsidRPr="00441B2B">
        <w:rPr>
          <w:rFonts w:ascii="Times New Roman" w:hAnsi="Times New Roman" w:cs="Times New Roman"/>
          <w:sz w:val="28"/>
          <w:szCs w:val="28"/>
        </w:rPr>
        <w:t>4 должностных лица</w:t>
      </w:r>
      <w:r w:rsidR="000C6E13" w:rsidRPr="00441B2B">
        <w:rPr>
          <w:rFonts w:ascii="Times New Roman" w:hAnsi="Times New Roman" w:cs="Times New Roman"/>
          <w:sz w:val="28"/>
          <w:szCs w:val="28"/>
        </w:rPr>
        <w:t xml:space="preserve"> и </w:t>
      </w:r>
      <w:r w:rsidRPr="00441B2B">
        <w:rPr>
          <w:rFonts w:ascii="Times New Roman" w:hAnsi="Times New Roman" w:cs="Times New Roman"/>
          <w:sz w:val="28"/>
          <w:szCs w:val="28"/>
        </w:rPr>
        <w:t>48</w:t>
      </w:r>
      <w:r w:rsidR="000C6E13" w:rsidRPr="00441B2B">
        <w:rPr>
          <w:rFonts w:ascii="Times New Roman" w:hAnsi="Times New Roman" w:cs="Times New Roman"/>
          <w:sz w:val="28"/>
          <w:szCs w:val="28"/>
        </w:rPr>
        <w:t xml:space="preserve"> физических лиц. Сумма наложенных административных штрафов составила </w:t>
      </w:r>
      <w:r w:rsidRPr="00441B2B">
        <w:rPr>
          <w:rFonts w:ascii="Times New Roman" w:hAnsi="Times New Roman" w:cs="Times New Roman"/>
          <w:sz w:val="28"/>
          <w:szCs w:val="28"/>
        </w:rPr>
        <w:t>265</w:t>
      </w:r>
      <w:r w:rsidR="000C6E13" w:rsidRPr="00441B2B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6D293D" w:rsidRDefault="000C6E13" w:rsidP="0044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2B">
        <w:rPr>
          <w:rFonts w:ascii="Times New Roman" w:hAnsi="Times New Roman" w:cs="Times New Roman"/>
          <w:sz w:val="28"/>
          <w:szCs w:val="28"/>
        </w:rPr>
        <w:t>Специалисты земельного надзора обращают внимание на то, что наложение штрафов и других взысканий за  указанные  нарушения  не  освобождает  виновных  от  устранения  допущенных  нарушений.  Эта  важная норма  отражает  принцип  и  требование  реального  исполнения  закона,  обязанность  любого  юридического лица,  гражданина,  должностных  лиц,  совершивших  правонарушение  и  привлеченных  к  административной ответственности.</w:t>
      </w:r>
    </w:p>
    <w:p w:rsidR="009B530B" w:rsidRDefault="009B530B" w:rsidP="0044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30B" w:rsidRPr="00E34E87" w:rsidRDefault="009B530B" w:rsidP="009B5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заместителем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ЕАО С. Бров</w:t>
      </w:r>
    </w:p>
    <w:p w:rsidR="009B530B" w:rsidRPr="00441B2B" w:rsidRDefault="009B530B" w:rsidP="0044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530B" w:rsidRPr="00441B2B" w:rsidSect="001C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2CBB"/>
    <w:rsid w:val="000C6E13"/>
    <w:rsid w:val="001C2BD5"/>
    <w:rsid w:val="001F5736"/>
    <w:rsid w:val="00441B2B"/>
    <w:rsid w:val="006D293D"/>
    <w:rsid w:val="00952CBB"/>
    <w:rsid w:val="009B530B"/>
    <w:rsid w:val="00B52023"/>
    <w:rsid w:val="00DC4E6C"/>
    <w:rsid w:val="00E304DC"/>
    <w:rsid w:val="00EB17C1"/>
    <w:rsid w:val="00F50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Бров</dc:creator>
  <cp:lastModifiedBy>koinova</cp:lastModifiedBy>
  <cp:revision>2</cp:revision>
  <dcterms:created xsi:type="dcterms:W3CDTF">2018-10-29T06:18:00Z</dcterms:created>
  <dcterms:modified xsi:type="dcterms:W3CDTF">2018-10-29T06:18:00Z</dcterms:modified>
</cp:coreProperties>
</file>