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0" w:rsidRPr="00575245" w:rsidRDefault="007135D0" w:rsidP="007135D0">
      <w:pPr>
        <w:pStyle w:val="Heading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  <w:r w:rsidRPr="00575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673100"/>
            <wp:effectExtent l="1905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124561"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="00D70DF4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D70DF4" w:rsidRPr="005A16BC">
        <w:rPr>
          <w:rFonts w:ascii="Times New Roman" w:hAnsi="Times New Roman" w:cs="Times New Roman"/>
          <w:b w:val="0"/>
          <w:noProof/>
          <w:sz w:val="28"/>
          <w:szCs w:val="28"/>
        </w:rPr>
        <w:t>ПРОЕКТ</w:t>
      </w:r>
      <w:r w:rsidR="00124561" w:rsidRPr="005A16BC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</w:t>
      </w:r>
      <w:r w:rsidR="00DC29E1" w:rsidRPr="005A16BC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</w:t>
      </w:r>
      <w:r w:rsidR="00DC29E1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4561" w:rsidRPr="00575245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57524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7135D0" w:rsidRPr="00575245" w:rsidRDefault="007135D0" w:rsidP="007135D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Муниципальное образование «Облученский муниципальный район»</w:t>
      </w:r>
    </w:p>
    <w:p w:rsidR="007135D0" w:rsidRPr="00575245" w:rsidRDefault="007135D0" w:rsidP="007135D0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Еврейской автономной области</w:t>
      </w:r>
    </w:p>
    <w:p w:rsidR="007135D0" w:rsidRPr="00575245" w:rsidRDefault="007135D0" w:rsidP="007135D0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РЕШЕНИЕ</w:t>
      </w:r>
    </w:p>
    <w:p w:rsidR="007135D0" w:rsidRPr="00575245" w:rsidRDefault="00D70DF4" w:rsidP="007135D0">
      <w:pPr>
        <w:pStyle w:val="Heading"/>
        <w:tabs>
          <w:tab w:val="left" w:pos="889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124561" w:rsidRPr="00575245">
        <w:rPr>
          <w:rFonts w:ascii="Times New Roman" w:hAnsi="Times New Roman" w:cs="Times New Roman"/>
          <w:b w:val="0"/>
          <w:sz w:val="28"/>
          <w:szCs w:val="28"/>
        </w:rPr>
        <w:t>202</w:t>
      </w:r>
      <w:r w:rsidR="002F1599">
        <w:rPr>
          <w:rFonts w:ascii="Times New Roman" w:hAnsi="Times New Roman" w:cs="Times New Roman"/>
          <w:b w:val="0"/>
          <w:sz w:val="28"/>
          <w:szCs w:val="28"/>
        </w:rPr>
        <w:t>2</w:t>
      </w:r>
      <w:r w:rsidR="007135D0" w:rsidRPr="005752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EA6ED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135D0" w:rsidRPr="00575245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7135D0" w:rsidRPr="00575245" w:rsidRDefault="007135D0" w:rsidP="007135D0">
      <w:pPr>
        <w:pStyle w:val="1"/>
        <w:tabs>
          <w:tab w:val="center" w:pos="2099"/>
        </w:tabs>
        <w:jc w:val="center"/>
        <w:rPr>
          <w:bCs/>
          <w:szCs w:val="28"/>
        </w:rPr>
      </w:pPr>
      <w:r w:rsidRPr="00575245">
        <w:rPr>
          <w:bCs/>
          <w:szCs w:val="28"/>
        </w:rPr>
        <w:t>г. Облучье</w:t>
      </w:r>
    </w:p>
    <w:p w:rsidR="007F305F" w:rsidRPr="00575245" w:rsidRDefault="007F305F" w:rsidP="007135D0">
      <w:pPr>
        <w:pStyle w:val="1"/>
        <w:jc w:val="both"/>
        <w:rPr>
          <w:szCs w:val="28"/>
        </w:rPr>
      </w:pPr>
    </w:p>
    <w:p w:rsidR="00D70DF4" w:rsidRDefault="007F305F" w:rsidP="007135D0">
      <w:pPr>
        <w:pStyle w:val="1"/>
        <w:jc w:val="both"/>
        <w:rPr>
          <w:szCs w:val="28"/>
        </w:rPr>
      </w:pPr>
      <w:r w:rsidRPr="00575245">
        <w:rPr>
          <w:szCs w:val="28"/>
        </w:rPr>
        <w:t>О</w:t>
      </w:r>
      <w:r w:rsidR="00D70DF4">
        <w:rPr>
          <w:szCs w:val="28"/>
        </w:rPr>
        <w:t>б утверждении состава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Еврейской автономной области»</w:t>
      </w:r>
    </w:p>
    <w:p w:rsidR="007135D0" w:rsidRPr="00575245" w:rsidRDefault="007135D0" w:rsidP="007135D0">
      <w:pPr>
        <w:pStyle w:val="1"/>
        <w:spacing w:line="320" w:lineRule="exact"/>
        <w:jc w:val="both"/>
        <w:rPr>
          <w:szCs w:val="28"/>
        </w:rPr>
      </w:pPr>
    </w:p>
    <w:p w:rsidR="007135D0" w:rsidRPr="00575245" w:rsidRDefault="007135D0" w:rsidP="00B34A5D">
      <w:pPr>
        <w:spacing w:after="12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70DF4">
        <w:rPr>
          <w:rFonts w:ascii="Times New Roman" w:hAnsi="Times New Roman" w:cs="Times New Roman"/>
          <w:sz w:val="28"/>
          <w:szCs w:val="28"/>
        </w:rPr>
        <w:t>Уставом муниципального образования «Облученский муниципальный район» Еврейской автономной области, Положением о почетном звании «Почетный житель муниципального образования «Облученский муниципальный район» Еврейской автономной области, утвержденным решением Собрания депутатов Облученского муниципального района от 23.12.2021 № 223 (</w:t>
      </w:r>
      <w:r w:rsidR="00464D26">
        <w:rPr>
          <w:rFonts w:ascii="Times New Roman" w:hAnsi="Times New Roman" w:cs="Times New Roman"/>
          <w:sz w:val="28"/>
          <w:szCs w:val="28"/>
        </w:rPr>
        <w:t>с изменениями</w:t>
      </w:r>
      <w:r w:rsidR="00D70DF4">
        <w:rPr>
          <w:rFonts w:ascii="Times New Roman" w:hAnsi="Times New Roman" w:cs="Times New Roman"/>
          <w:sz w:val="28"/>
          <w:szCs w:val="28"/>
        </w:rPr>
        <w:t xml:space="preserve"> от 22.03.2022 № 239)</w:t>
      </w:r>
      <w:r w:rsidRPr="00575245">
        <w:rPr>
          <w:rFonts w:ascii="Times New Roman" w:hAnsi="Times New Roman" w:cs="Times New Roman"/>
          <w:sz w:val="28"/>
          <w:szCs w:val="28"/>
        </w:rPr>
        <w:t xml:space="preserve"> </w:t>
      </w:r>
      <w:r w:rsidR="003209CB">
        <w:rPr>
          <w:rFonts w:ascii="Times New Roman" w:hAnsi="Times New Roman" w:cs="Times New Roman"/>
          <w:sz w:val="28"/>
          <w:szCs w:val="28"/>
        </w:rPr>
        <w:t xml:space="preserve">  </w:t>
      </w:r>
      <w:r w:rsidRPr="0057524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56304" w:rsidRPr="005752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35D0" w:rsidRPr="00575245" w:rsidRDefault="007135D0" w:rsidP="00B34A5D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РЕШИЛО:</w:t>
      </w:r>
    </w:p>
    <w:p w:rsidR="0069454F" w:rsidRDefault="007135D0" w:rsidP="00B34A5D">
      <w:pPr>
        <w:pStyle w:val="1"/>
        <w:spacing w:after="120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1. </w:t>
      </w:r>
      <w:r w:rsidR="0069454F">
        <w:rPr>
          <w:bCs/>
          <w:szCs w:val="28"/>
        </w:rPr>
        <w:t>Утвердить следующий состав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Еврейской автономной области»:</w:t>
      </w:r>
    </w:p>
    <w:p w:rsidR="0062756F" w:rsidRDefault="0069454F" w:rsidP="00871D8C">
      <w:pPr>
        <w:pStyle w:val="1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F2B08">
        <w:rPr>
          <w:bCs/>
          <w:szCs w:val="28"/>
        </w:rPr>
        <w:t xml:space="preserve"> </w:t>
      </w:r>
      <w:r w:rsidR="0062756F">
        <w:rPr>
          <w:bCs/>
          <w:szCs w:val="28"/>
        </w:rPr>
        <w:t>Демидов Виктор Викторович, депутат муниципального образования «Облученский муниципальный район» от избирательного округа № 2;</w:t>
      </w:r>
    </w:p>
    <w:p w:rsidR="0062756F" w:rsidRDefault="0062756F" w:rsidP="00871D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756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 w:rsidRPr="0062756F">
        <w:rPr>
          <w:rFonts w:ascii="Times New Roman" w:hAnsi="Times New Roman" w:cs="Times New Roman"/>
          <w:bCs/>
          <w:sz w:val="28"/>
          <w:szCs w:val="28"/>
        </w:rPr>
        <w:t>Козлова Надежда Николаевна, депутат муниципального образования «Облученский муниципальный район» от избирательного округа № 3;</w:t>
      </w:r>
    </w:p>
    <w:p w:rsidR="00871D8C" w:rsidRDefault="00871D8C" w:rsidP="00871D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756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Куаналиев Владимир Шарапович</w:t>
      </w:r>
      <w:r w:rsidRPr="0062756F">
        <w:rPr>
          <w:rFonts w:ascii="Times New Roman" w:hAnsi="Times New Roman" w:cs="Times New Roman"/>
          <w:bCs/>
          <w:sz w:val="28"/>
          <w:szCs w:val="28"/>
        </w:rPr>
        <w:t xml:space="preserve">, депутат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2756F">
        <w:rPr>
          <w:rFonts w:ascii="Times New Roman" w:hAnsi="Times New Roman" w:cs="Times New Roman"/>
          <w:bCs/>
          <w:sz w:val="28"/>
          <w:szCs w:val="28"/>
        </w:rPr>
        <w:t xml:space="preserve">бразования «Облученский муниципальный район» от избирательного округа № </w:t>
      </w:r>
      <w:r>
        <w:rPr>
          <w:rFonts w:ascii="Times New Roman" w:hAnsi="Times New Roman" w:cs="Times New Roman"/>
          <w:bCs/>
          <w:sz w:val="28"/>
          <w:szCs w:val="28"/>
        </w:rPr>
        <w:t>10;</w:t>
      </w:r>
    </w:p>
    <w:p w:rsidR="00871D8C" w:rsidRDefault="00871D8C" w:rsidP="00871D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756F">
        <w:rPr>
          <w:rFonts w:ascii="Times New Roman" w:hAnsi="Times New Roman" w:cs="Times New Roman"/>
          <w:sz w:val="28"/>
          <w:szCs w:val="28"/>
        </w:rPr>
        <w:t>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Кравченко Светлана Владимировна, заместитель главы администрации муниципального образования «Облученский муниципальный район» по вопросам местного самоуправления - управляющий делами;</w:t>
      </w:r>
    </w:p>
    <w:p w:rsidR="002C1E20" w:rsidRDefault="00871D8C" w:rsidP="002C1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 w:rsidR="002C1E20">
        <w:rPr>
          <w:rFonts w:ascii="Times New Roman" w:hAnsi="Times New Roman" w:cs="Times New Roman"/>
          <w:sz w:val="28"/>
          <w:szCs w:val="28"/>
        </w:rPr>
        <w:t>Иванова Ирина Викторовна,</w:t>
      </w:r>
      <w:r w:rsidR="002C1E20" w:rsidRPr="002C1E20">
        <w:rPr>
          <w:rFonts w:ascii="Times New Roman" w:hAnsi="Times New Roman" w:cs="Times New Roman"/>
          <w:sz w:val="28"/>
          <w:szCs w:val="28"/>
        </w:rPr>
        <w:t xml:space="preserve"> </w:t>
      </w:r>
      <w:r w:rsidR="002C1E20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«Облученский муниципальный район» по вопросам образования, культуры спорта и молодежной политики;</w:t>
      </w:r>
    </w:p>
    <w:p w:rsidR="002C1E20" w:rsidRDefault="002C1E20" w:rsidP="002C1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Алина Яковлевна, начальник отдела по связям с общественностью и средствами массовой информации администрации муниципального образования «Облученский муниципальный район»;</w:t>
      </w:r>
    </w:p>
    <w:p w:rsidR="002C1E20" w:rsidRDefault="002C1E20" w:rsidP="002C1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образования, культуры спорта и молодежной политики;</w:t>
      </w:r>
    </w:p>
    <w:p w:rsidR="00AB4A57" w:rsidRDefault="00AB4A57" w:rsidP="002C1E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Рупакова Вера Ильинична, руководитель общественной организации «Регионального отделения ЕАО»  общественной организации «Союз пенсионеров России»</w:t>
      </w:r>
      <w:r w:rsidR="00C41DF3">
        <w:rPr>
          <w:rFonts w:ascii="Times New Roman" w:hAnsi="Times New Roman" w:cs="Times New Roman"/>
          <w:sz w:val="28"/>
          <w:szCs w:val="28"/>
        </w:rPr>
        <w:t>;</w:t>
      </w:r>
    </w:p>
    <w:p w:rsidR="00C41DF3" w:rsidRDefault="00C41DF3" w:rsidP="00C41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F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Григораш Елена Анатольевна, консультант аппарата Собрания депутатов муниципального образования «Облученский муниципальный район».</w:t>
      </w:r>
    </w:p>
    <w:p w:rsidR="00B34A5D" w:rsidRPr="00575245" w:rsidRDefault="00C41DF3" w:rsidP="00C41D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A57">
        <w:rPr>
          <w:rFonts w:ascii="Times New Roman" w:hAnsi="Times New Roman" w:cs="Times New Roman"/>
          <w:sz w:val="28"/>
          <w:szCs w:val="28"/>
        </w:rPr>
        <w:t>2</w:t>
      </w:r>
      <w:r w:rsidR="00B34A5D" w:rsidRPr="0057524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сборнике муниципального образования «Облученский муниципальный район» и разместить на официальном сайте органов местного самоуправления Облученского муниципального района в сети «Интернет».</w:t>
      </w:r>
    </w:p>
    <w:p w:rsidR="00B34A5D" w:rsidRDefault="00A865F8" w:rsidP="00A8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A5D" w:rsidRPr="0057524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B34A5D" w:rsidRPr="00575245">
        <w:rPr>
          <w:rFonts w:ascii="Times New Roman" w:hAnsi="Times New Roman" w:cs="Times New Roman"/>
          <w:sz w:val="28"/>
          <w:szCs w:val="28"/>
        </w:rPr>
        <w:t>.</w:t>
      </w:r>
    </w:p>
    <w:p w:rsidR="00A865F8" w:rsidRDefault="00A865F8" w:rsidP="00A8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5F8" w:rsidRDefault="00A865F8" w:rsidP="00A8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5F8" w:rsidRPr="00575245" w:rsidRDefault="00A865F8" w:rsidP="00A8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A5D" w:rsidRPr="00575245" w:rsidRDefault="00B34A5D" w:rsidP="00B3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34A5D" w:rsidRPr="00575245" w:rsidRDefault="00B34A5D" w:rsidP="00B3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Н.В. Василенко</w:t>
      </w:r>
    </w:p>
    <w:p w:rsidR="00B34A5D" w:rsidRPr="00575245" w:rsidRDefault="00B34A5D" w:rsidP="00B34A5D">
      <w:pPr>
        <w:pStyle w:val="1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 </w:t>
      </w:r>
    </w:p>
    <w:p w:rsidR="007135D0" w:rsidRPr="00575245" w:rsidRDefault="007135D0" w:rsidP="00B3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pStyle w:val="1"/>
        <w:ind w:firstLine="709"/>
        <w:jc w:val="both"/>
        <w:rPr>
          <w:bCs/>
          <w:szCs w:val="28"/>
        </w:rPr>
      </w:pPr>
    </w:p>
    <w:p w:rsidR="00A865F8" w:rsidRPr="005A16BC" w:rsidRDefault="00A865F8" w:rsidP="00A865F8">
      <w:pPr>
        <w:contextualSpacing/>
        <w:rPr>
          <w:rFonts w:ascii="Times New Roman" w:hAnsi="Times New Roman" w:cs="Times New Roman"/>
          <w:sz w:val="28"/>
          <w:szCs w:val="28"/>
        </w:rPr>
      </w:pPr>
      <w:r w:rsidRPr="005A16BC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Pr="00575245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7135D0" w:rsidRDefault="007135D0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Default="005A16BC" w:rsidP="005A1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16BC" w:rsidRPr="007D4E8E" w:rsidRDefault="005A16BC" w:rsidP="005A16BC">
      <w:pPr>
        <w:spacing w:after="0"/>
        <w:jc w:val="center"/>
        <w:rPr>
          <w:b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t>к проекту решения Собрания депутатов</w:t>
      </w:r>
    </w:p>
    <w:p w:rsidR="005A16BC" w:rsidRDefault="005A16BC" w:rsidP="005A16BC">
      <w:pPr>
        <w:pStyle w:val="1"/>
        <w:jc w:val="center"/>
        <w:rPr>
          <w:szCs w:val="28"/>
        </w:rPr>
      </w:pPr>
      <w:r>
        <w:rPr>
          <w:szCs w:val="28"/>
        </w:rPr>
        <w:t>«</w:t>
      </w:r>
      <w:r w:rsidRPr="00575245">
        <w:rPr>
          <w:szCs w:val="28"/>
        </w:rPr>
        <w:t>О</w:t>
      </w:r>
      <w:r>
        <w:rPr>
          <w:szCs w:val="28"/>
        </w:rPr>
        <w:t xml:space="preserve">б утверждении состава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</w:t>
      </w:r>
    </w:p>
    <w:p w:rsidR="005A16BC" w:rsidRDefault="005A16BC" w:rsidP="005A16BC">
      <w:pPr>
        <w:pStyle w:val="1"/>
        <w:jc w:val="center"/>
        <w:rPr>
          <w:szCs w:val="28"/>
        </w:rPr>
      </w:pPr>
      <w:r>
        <w:rPr>
          <w:szCs w:val="28"/>
        </w:rPr>
        <w:t>Еврейской автономной области»</w:t>
      </w:r>
    </w:p>
    <w:p w:rsidR="005A16BC" w:rsidRDefault="005A16BC" w:rsidP="005A16B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:rsidR="00985859" w:rsidRDefault="005A16BC" w:rsidP="005A16BC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C673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Настоящий проект разработан в целях </w:t>
      </w:r>
      <w:r w:rsidR="00985859">
        <w:rPr>
          <w:sz w:val="28"/>
          <w:szCs w:val="28"/>
        </w:rPr>
        <w:t>исполнения п. 3.2. «Персональный и количественный состав комиссии утверждается решением Собрания депутатов муниципального района»  Положения о почетном звании «Почетный житель муниципального образования Облученский муниципальный район» Еврейской автономной области, утвержденного решением Собрания депутатов муниципального образования  от 23.12.2021 № 223.</w:t>
      </w:r>
    </w:p>
    <w:p w:rsidR="005A16BC" w:rsidRDefault="005A16BC" w:rsidP="005A16BC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Предметом правового регулирования проекта решения являются общественные отношения, возникающие в связи установлением почетного звания «Почетный житель муниципального района», представлением граждан к награждению.</w:t>
      </w:r>
    </w:p>
    <w:p w:rsidR="005A16BC" w:rsidRDefault="005A16BC" w:rsidP="005A16BC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Данную сферу правоотношений регулирует  Устав муниципального образования «Облученский муниципальный район» Еврейской автономной области. </w:t>
      </w:r>
    </w:p>
    <w:p w:rsidR="00985859" w:rsidRDefault="005A16BC" w:rsidP="00985859">
      <w:pPr>
        <w:pStyle w:val="1"/>
        <w:jc w:val="both"/>
        <w:rPr>
          <w:szCs w:val="28"/>
        </w:rPr>
      </w:pPr>
      <w:r>
        <w:rPr>
          <w:szCs w:val="28"/>
        </w:rPr>
        <w:t xml:space="preserve">         </w:t>
      </w:r>
      <w:r w:rsidR="00985859">
        <w:rPr>
          <w:szCs w:val="28"/>
        </w:rPr>
        <w:t>В связи с поступившим в Собрание депутатов ходатайством о присвоении почетного звания «Почетный житель муниципального образования «Облученский муниципальный район» Еврейской автономной области</w:t>
      </w:r>
      <w:r w:rsidR="00C7041D">
        <w:rPr>
          <w:szCs w:val="28"/>
        </w:rPr>
        <w:t xml:space="preserve">» жительнице г. Облучье Шестаковой Нине Васильевне проектом </w:t>
      </w:r>
      <w:r>
        <w:rPr>
          <w:szCs w:val="28"/>
        </w:rPr>
        <w:t xml:space="preserve">решения предлагается утвердить </w:t>
      </w:r>
      <w:r w:rsidR="00985859">
        <w:rPr>
          <w:szCs w:val="28"/>
        </w:rPr>
        <w:t>состав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Еврейской автономной области»</w:t>
      </w:r>
    </w:p>
    <w:p w:rsidR="005A16BC" w:rsidRPr="00C673F8" w:rsidRDefault="005A16BC" w:rsidP="005A16BC">
      <w:pPr>
        <w:pStyle w:val="formattexttoplevel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73F8">
        <w:rPr>
          <w:sz w:val="28"/>
          <w:szCs w:val="28"/>
        </w:rPr>
        <w:t>Реализация данного решения Собрания депутатов не потребует дополнительных материальных затрат.</w:t>
      </w:r>
    </w:p>
    <w:p w:rsidR="005A16BC" w:rsidRPr="00C673F8" w:rsidRDefault="005A16BC" w:rsidP="005A16BC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C" w:rsidRPr="00C673F8" w:rsidRDefault="005A16BC" w:rsidP="005A16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t>Консультант аппарата Собрания депутатов</w:t>
      </w:r>
    </w:p>
    <w:p w:rsidR="005A16BC" w:rsidRPr="00C673F8" w:rsidRDefault="005A16BC" w:rsidP="005A1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3F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C7041D">
        <w:rPr>
          <w:rFonts w:ascii="Times New Roman" w:hAnsi="Times New Roman" w:cs="Times New Roman"/>
          <w:sz w:val="28"/>
          <w:szCs w:val="28"/>
        </w:rPr>
        <w:t xml:space="preserve">     </w:t>
      </w:r>
      <w:r w:rsidRPr="00C673F8">
        <w:rPr>
          <w:rFonts w:ascii="Times New Roman" w:hAnsi="Times New Roman" w:cs="Times New Roman"/>
          <w:sz w:val="28"/>
          <w:szCs w:val="28"/>
        </w:rPr>
        <w:t xml:space="preserve"> Е.А.Григораш        </w:t>
      </w:r>
    </w:p>
    <w:p w:rsidR="005A16BC" w:rsidRPr="00C673F8" w:rsidRDefault="005A16BC" w:rsidP="005A16BC">
      <w:pPr>
        <w:pStyle w:val="s22"/>
        <w:rPr>
          <w:sz w:val="28"/>
          <w:szCs w:val="28"/>
        </w:rPr>
      </w:pPr>
    </w:p>
    <w:p w:rsidR="005A16BC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p w:rsidR="005A16BC" w:rsidRPr="00575245" w:rsidRDefault="005A16BC" w:rsidP="007135D0">
      <w:pPr>
        <w:rPr>
          <w:rFonts w:ascii="Times New Roman" w:hAnsi="Times New Roman" w:cs="Times New Roman"/>
          <w:sz w:val="28"/>
          <w:szCs w:val="28"/>
        </w:rPr>
      </w:pPr>
    </w:p>
    <w:sectPr w:rsidR="005A16BC" w:rsidRPr="00575245" w:rsidSect="009C16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3B" w:rsidRDefault="00F3503B" w:rsidP="009C16B6">
      <w:pPr>
        <w:spacing w:after="0" w:line="240" w:lineRule="auto"/>
      </w:pPr>
      <w:r>
        <w:separator/>
      </w:r>
    </w:p>
  </w:endnote>
  <w:endnote w:type="continuationSeparator" w:id="1">
    <w:p w:rsidR="00F3503B" w:rsidRDefault="00F3503B" w:rsidP="009C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3B" w:rsidRDefault="00F3503B" w:rsidP="009C16B6">
      <w:pPr>
        <w:spacing w:after="0" w:line="240" w:lineRule="auto"/>
      </w:pPr>
      <w:r>
        <w:separator/>
      </w:r>
    </w:p>
  </w:footnote>
  <w:footnote w:type="continuationSeparator" w:id="1">
    <w:p w:rsidR="00F3503B" w:rsidRDefault="00F3503B" w:rsidP="009C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27219"/>
      <w:docPartObj>
        <w:docPartGallery w:val="Page Numbers (Top of Page)"/>
        <w:docPartUnique/>
      </w:docPartObj>
    </w:sdtPr>
    <w:sdtContent>
      <w:p w:rsidR="00A865F8" w:rsidRDefault="00CA5791">
        <w:pPr>
          <w:pStyle w:val="a3"/>
          <w:jc w:val="center"/>
        </w:pPr>
        <w:fldSimple w:instr=" PAGE   \* MERGEFORMAT ">
          <w:r w:rsidR="008F412E">
            <w:rPr>
              <w:noProof/>
            </w:rPr>
            <w:t>2</w:t>
          </w:r>
        </w:fldSimple>
      </w:p>
    </w:sdtContent>
  </w:sdt>
  <w:p w:rsidR="00A865F8" w:rsidRDefault="00A865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1">
    <w:nsid w:val="161A24D8"/>
    <w:multiLevelType w:val="hybridMultilevel"/>
    <w:tmpl w:val="4B80EC50"/>
    <w:lvl w:ilvl="0" w:tplc="3E1C0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38E4"/>
    <w:multiLevelType w:val="hybridMultilevel"/>
    <w:tmpl w:val="80581D52"/>
    <w:lvl w:ilvl="0" w:tplc="DCC87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8CF1B24"/>
    <w:multiLevelType w:val="hybridMultilevel"/>
    <w:tmpl w:val="1130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5D0"/>
    <w:rsid w:val="00015B73"/>
    <w:rsid w:val="00023F98"/>
    <w:rsid w:val="00034265"/>
    <w:rsid w:val="000916E7"/>
    <w:rsid w:val="000A4BA5"/>
    <w:rsid w:val="000A4D5F"/>
    <w:rsid w:val="00124561"/>
    <w:rsid w:val="00125C92"/>
    <w:rsid w:val="001F2B08"/>
    <w:rsid w:val="00206FCC"/>
    <w:rsid w:val="00224554"/>
    <w:rsid w:val="00236369"/>
    <w:rsid w:val="00236503"/>
    <w:rsid w:val="00261944"/>
    <w:rsid w:val="002634C4"/>
    <w:rsid w:val="00272FE0"/>
    <w:rsid w:val="002867AB"/>
    <w:rsid w:val="002922E0"/>
    <w:rsid w:val="002C1E20"/>
    <w:rsid w:val="002F1599"/>
    <w:rsid w:val="003209CB"/>
    <w:rsid w:val="00321172"/>
    <w:rsid w:val="003426BB"/>
    <w:rsid w:val="003769F2"/>
    <w:rsid w:val="003A0D6C"/>
    <w:rsid w:val="003B64A1"/>
    <w:rsid w:val="003B7F1E"/>
    <w:rsid w:val="003F1AF6"/>
    <w:rsid w:val="003F23F1"/>
    <w:rsid w:val="0040297E"/>
    <w:rsid w:val="004460DE"/>
    <w:rsid w:val="00464D26"/>
    <w:rsid w:val="004B0CF3"/>
    <w:rsid w:val="004E3508"/>
    <w:rsid w:val="004E3F1E"/>
    <w:rsid w:val="004E5264"/>
    <w:rsid w:val="004F7930"/>
    <w:rsid w:val="00575245"/>
    <w:rsid w:val="00592608"/>
    <w:rsid w:val="005A16BC"/>
    <w:rsid w:val="005C26EB"/>
    <w:rsid w:val="005D06D2"/>
    <w:rsid w:val="005D42C9"/>
    <w:rsid w:val="005E018A"/>
    <w:rsid w:val="005E3853"/>
    <w:rsid w:val="005E7CFA"/>
    <w:rsid w:val="005F2A11"/>
    <w:rsid w:val="0060384C"/>
    <w:rsid w:val="006233ED"/>
    <w:rsid w:val="0062756F"/>
    <w:rsid w:val="00637E9A"/>
    <w:rsid w:val="00654859"/>
    <w:rsid w:val="00654D66"/>
    <w:rsid w:val="0069454F"/>
    <w:rsid w:val="006A5EE6"/>
    <w:rsid w:val="006A6E75"/>
    <w:rsid w:val="006F7180"/>
    <w:rsid w:val="00704174"/>
    <w:rsid w:val="007135D0"/>
    <w:rsid w:val="00735608"/>
    <w:rsid w:val="0077543D"/>
    <w:rsid w:val="00793F10"/>
    <w:rsid w:val="007A4650"/>
    <w:rsid w:val="007C6423"/>
    <w:rsid w:val="007F305F"/>
    <w:rsid w:val="00860CDF"/>
    <w:rsid w:val="008661B1"/>
    <w:rsid w:val="00871D8C"/>
    <w:rsid w:val="008728F1"/>
    <w:rsid w:val="00881F45"/>
    <w:rsid w:val="008D33E2"/>
    <w:rsid w:val="008D6935"/>
    <w:rsid w:val="008F412E"/>
    <w:rsid w:val="008F4DC7"/>
    <w:rsid w:val="00985859"/>
    <w:rsid w:val="009A6207"/>
    <w:rsid w:val="009C16B6"/>
    <w:rsid w:val="009C306C"/>
    <w:rsid w:val="009E15F5"/>
    <w:rsid w:val="009E4C54"/>
    <w:rsid w:val="00A00BEC"/>
    <w:rsid w:val="00A22E82"/>
    <w:rsid w:val="00A44384"/>
    <w:rsid w:val="00A52E2F"/>
    <w:rsid w:val="00A865F8"/>
    <w:rsid w:val="00A928D2"/>
    <w:rsid w:val="00A9482C"/>
    <w:rsid w:val="00AA0F3C"/>
    <w:rsid w:val="00AB4A57"/>
    <w:rsid w:val="00AD1EAB"/>
    <w:rsid w:val="00AF2872"/>
    <w:rsid w:val="00B34A5D"/>
    <w:rsid w:val="00B36794"/>
    <w:rsid w:val="00B4287C"/>
    <w:rsid w:val="00B51138"/>
    <w:rsid w:val="00B51242"/>
    <w:rsid w:val="00B663AE"/>
    <w:rsid w:val="00B72CD0"/>
    <w:rsid w:val="00B83324"/>
    <w:rsid w:val="00BA554A"/>
    <w:rsid w:val="00BA7973"/>
    <w:rsid w:val="00BB071D"/>
    <w:rsid w:val="00BC5BA0"/>
    <w:rsid w:val="00BC6E29"/>
    <w:rsid w:val="00BF1B4F"/>
    <w:rsid w:val="00BF739B"/>
    <w:rsid w:val="00C11C7E"/>
    <w:rsid w:val="00C332D7"/>
    <w:rsid w:val="00C41DF3"/>
    <w:rsid w:val="00C56304"/>
    <w:rsid w:val="00C60131"/>
    <w:rsid w:val="00C7041D"/>
    <w:rsid w:val="00CA5791"/>
    <w:rsid w:val="00CC4437"/>
    <w:rsid w:val="00CE472C"/>
    <w:rsid w:val="00CF0FC4"/>
    <w:rsid w:val="00CF4E51"/>
    <w:rsid w:val="00D0054D"/>
    <w:rsid w:val="00D03949"/>
    <w:rsid w:val="00D70DF4"/>
    <w:rsid w:val="00D91F99"/>
    <w:rsid w:val="00DA61C1"/>
    <w:rsid w:val="00DC29E1"/>
    <w:rsid w:val="00DF65B2"/>
    <w:rsid w:val="00E32C36"/>
    <w:rsid w:val="00E53E6A"/>
    <w:rsid w:val="00EA1B9B"/>
    <w:rsid w:val="00EA6ED3"/>
    <w:rsid w:val="00F12D83"/>
    <w:rsid w:val="00F16CF6"/>
    <w:rsid w:val="00F16E6C"/>
    <w:rsid w:val="00F3503B"/>
    <w:rsid w:val="00F749EA"/>
    <w:rsid w:val="00F873F6"/>
    <w:rsid w:val="00FA2E71"/>
    <w:rsid w:val="00FA3620"/>
    <w:rsid w:val="00FB05B8"/>
    <w:rsid w:val="00FB4F84"/>
    <w:rsid w:val="00FD4816"/>
    <w:rsid w:val="00F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paragraph" w:styleId="1">
    <w:name w:val="heading 1"/>
    <w:aliases w:val="Знак Знак Знак Знак Знак,Знак Знак, Знак"/>
    <w:basedOn w:val="a"/>
    <w:next w:val="a"/>
    <w:link w:val="10"/>
    <w:qFormat/>
    <w:rsid w:val="007135D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575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52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35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5245"/>
    <w:pPr>
      <w:keepNext/>
      <w:tabs>
        <w:tab w:val="left" w:pos="6600"/>
      </w:tabs>
      <w:spacing w:after="0" w:line="240" w:lineRule="auto"/>
      <w:ind w:left="1418" w:firstLine="5398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 Знак1,Знак Знак Знак, Знак Знак"/>
    <w:basedOn w:val="a0"/>
    <w:link w:val="1"/>
    <w:rsid w:val="007135D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7135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713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rsid w:val="00713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135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35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35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7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35D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34A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A5D"/>
  </w:style>
  <w:style w:type="character" w:customStyle="1" w:styleId="20">
    <w:name w:val="Заголовок 2 Знак"/>
    <w:basedOn w:val="a0"/>
    <w:link w:val="2"/>
    <w:rsid w:val="00575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7524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нак Знак Знак Знак Знак1"/>
    <w:basedOn w:val="a"/>
    <w:rsid w:val="0057524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a">
    <w:name w:val="page number"/>
    <w:basedOn w:val="a0"/>
    <w:rsid w:val="00575245"/>
  </w:style>
  <w:style w:type="character" w:customStyle="1" w:styleId="ab">
    <w:name w:val="Знак Знак"/>
    <w:aliases w:val="Знак Знак Знак Знак Знак Знак,Знак Знак Знак Знак"/>
    <w:rsid w:val="00575245"/>
    <w:rPr>
      <w:rFonts w:eastAsia="SimSun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rsid w:val="00575245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57524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7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5752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75245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5752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752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575245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75245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5752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575245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 Знак Знак1 Знак Знак"/>
    <w:basedOn w:val="a"/>
    <w:rsid w:val="0057524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xl64">
    <w:name w:val="xl64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65">
    <w:name w:val="xl65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6">
    <w:name w:val="xl66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7">
    <w:name w:val="xl67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68">
    <w:name w:val="xl6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0">
    <w:name w:val="xl70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72">
    <w:name w:val="xl72"/>
    <w:basedOn w:val="a"/>
    <w:rsid w:val="0057524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3">
    <w:name w:val="xl73"/>
    <w:basedOn w:val="a"/>
    <w:rsid w:val="0057524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4">
    <w:name w:val="xl7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5">
    <w:name w:val="xl75"/>
    <w:basedOn w:val="a"/>
    <w:rsid w:val="00575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9">
    <w:name w:val="xl79"/>
    <w:basedOn w:val="a"/>
    <w:rsid w:val="00575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0">
    <w:name w:val="xl80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81">
    <w:name w:val="xl81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2">
    <w:name w:val="xl82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3">
    <w:name w:val="xl83"/>
    <w:basedOn w:val="a"/>
    <w:rsid w:val="00575245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84">
    <w:name w:val="xl8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5">
    <w:name w:val="xl85"/>
    <w:basedOn w:val="a"/>
    <w:rsid w:val="00575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6">
    <w:name w:val="xl86"/>
    <w:basedOn w:val="a"/>
    <w:rsid w:val="0057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rsid w:val="005752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8">
    <w:name w:val="xl88"/>
    <w:basedOn w:val="a"/>
    <w:rsid w:val="005752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9">
    <w:name w:val="xl8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0">
    <w:name w:val="xl90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91">
    <w:name w:val="xl91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2">
    <w:name w:val="xl92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3">
    <w:name w:val="xl93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4">
    <w:name w:val="xl94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5">
    <w:name w:val="xl95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6">
    <w:name w:val="xl96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7">
    <w:name w:val="xl97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xl98">
    <w:name w:val="xl9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9">
    <w:name w:val="xl9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0">
    <w:name w:val="xl100"/>
    <w:basedOn w:val="a"/>
    <w:rsid w:val="0057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1">
    <w:name w:val="xl101"/>
    <w:basedOn w:val="a"/>
    <w:rsid w:val="005752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13">
    <w:name w:val="Абзац списка1"/>
    <w:basedOn w:val="a"/>
    <w:rsid w:val="00575245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FollowedHyperlink"/>
    <w:uiPriority w:val="99"/>
    <w:unhideWhenUsed/>
    <w:rsid w:val="00575245"/>
    <w:rPr>
      <w:color w:val="800080"/>
      <w:u w:val="single"/>
    </w:rPr>
  </w:style>
  <w:style w:type="paragraph" w:customStyle="1" w:styleId="xl102">
    <w:name w:val="xl102"/>
    <w:basedOn w:val="a"/>
    <w:rsid w:val="005752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752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5752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752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75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752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5752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5752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752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752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57524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7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7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semiHidden/>
    <w:unhideWhenUsed/>
    <w:rsid w:val="009C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C16B6"/>
  </w:style>
  <w:style w:type="paragraph" w:customStyle="1" w:styleId="af4">
    <w:name w:val="Знак Знак Знак Знак Знак Знак Знак Знак Знак Знак"/>
    <w:basedOn w:val="a"/>
    <w:rsid w:val="00FB05B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CF4E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4">
    <w:name w:val="Знак Знак Знак Знак Знак1"/>
    <w:basedOn w:val="a"/>
    <w:rsid w:val="00EA1B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B5113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5">
    <w:name w:val="Знак Знак Знак Знак Знак1"/>
    <w:basedOn w:val="a"/>
    <w:rsid w:val="002245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6">
    <w:name w:val="Знак Знак Знак Знак Знак1 Знак Знак"/>
    <w:basedOn w:val="a"/>
    <w:rsid w:val="002245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6">
    <w:name w:val="Normal (Web)"/>
    <w:basedOn w:val="a"/>
    <w:unhideWhenUsed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A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2431-91B0-4306-B872-1B738BDB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30</cp:revision>
  <cp:lastPrinted>2021-05-14T00:03:00Z</cp:lastPrinted>
  <dcterms:created xsi:type="dcterms:W3CDTF">2021-04-26T04:21:00Z</dcterms:created>
  <dcterms:modified xsi:type="dcterms:W3CDTF">2022-07-06T03:45:00Z</dcterms:modified>
</cp:coreProperties>
</file>