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0AA" w:rsidRDefault="002460AA" w:rsidP="00A467D8">
      <w:pPr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</w:t>
      </w:r>
      <w:r>
        <w:rPr>
          <w:rFonts w:ascii="Times New Roman" w:hAnsi="Times New Roman" w:cs="Times New Roman"/>
          <w:color w:val="000000"/>
        </w:rPr>
        <w:tab/>
        <w:t xml:space="preserve"> </w:t>
      </w:r>
      <w:r w:rsidRPr="00F2159B">
        <w:rPr>
          <w:rFonts w:ascii="Times New Roman" w:hAnsi="Times New Roman" w:cs="Times New Roman"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чб2 с заливкой5" style="width:41.25pt;height:54pt;visibility:visible">
            <v:imagedata r:id="rId4" o:title=""/>
          </v:shape>
        </w:pict>
      </w:r>
      <w:r>
        <w:rPr>
          <w:rFonts w:ascii="Times New Roman" w:hAnsi="Times New Roman" w:cs="Times New Roman"/>
          <w:color w:val="000000"/>
        </w:rPr>
        <w:t xml:space="preserve">                           ПРОЕКТ</w:t>
      </w:r>
    </w:p>
    <w:p w:rsidR="002460AA" w:rsidRDefault="002460AA" w:rsidP="00A467D8">
      <w:pPr>
        <w:pStyle w:val="Heading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                                              </w:t>
      </w:r>
    </w:p>
    <w:p w:rsidR="002460AA" w:rsidRDefault="002460AA" w:rsidP="00A467D8">
      <w:pPr>
        <w:pStyle w:val="Heading4"/>
        <w:spacing w:before="0" w:after="0"/>
        <w:jc w:val="center"/>
        <w:rPr>
          <w:rFonts w:ascii="Times New Roman" w:eastAsia="Batang" w:hAnsi="Times New Roman" w:cs="Times New Roman"/>
        </w:rPr>
      </w:pPr>
      <w:r>
        <w:rPr>
          <w:rFonts w:ascii="Times New Roman" w:eastAsia="Batang" w:hAnsi="Times New Roman" w:cs="Times New Roman"/>
        </w:rPr>
        <w:t>Муниципальное образование «Облученский муниципальный район»</w:t>
      </w:r>
    </w:p>
    <w:p w:rsidR="002460AA" w:rsidRDefault="002460AA" w:rsidP="00A467D8">
      <w:pPr>
        <w:pStyle w:val="Heading4"/>
        <w:spacing w:before="0" w:after="0"/>
        <w:jc w:val="center"/>
        <w:rPr>
          <w:rFonts w:ascii="Times New Roman" w:eastAsia="Batang" w:hAnsi="Times New Roman" w:cs="Times New Roman"/>
        </w:rPr>
      </w:pPr>
      <w:r>
        <w:rPr>
          <w:rFonts w:ascii="Times New Roman" w:eastAsia="Batang" w:hAnsi="Times New Roman" w:cs="Times New Roman"/>
        </w:rPr>
        <w:t>Еврейской автономной области</w:t>
      </w:r>
    </w:p>
    <w:p w:rsidR="002460AA" w:rsidRDefault="002460AA" w:rsidP="00A467D8">
      <w:pPr>
        <w:rPr>
          <w:rFonts w:ascii="Times New Roman" w:eastAsia="Batang" w:hAnsi="Times New Roman"/>
          <w:b/>
          <w:bCs/>
        </w:rPr>
      </w:pPr>
    </w:p>
    <w:p w:rsidR="002460AA" w:rsidRDefault="002460AA" w:rsidP="00A467D8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СОБРАНИЕ ДЕПУТАТОВ</w:t>
      </w:r>
    </w:p>
    <w:p w:rsidR="002460AA" w:rsidRDefault="002460AA" w:rsidP="00A467D8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460AA" w:rsidRDefault="002460AA" w:rsidP="008248D5">
      <w:pPr>
        <w:pStyle w:val="Heading"/>
        <w:jc w:val="center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РЕШЕНИЕ</w:t>
      </w:r>
    </w:p>
    <w:p w:rsidR="002460AA" w:rsidRDefault="002460AA" w:rsidP="00A467D8">
      <w:pPr>
        <w:pStyle w:val="Heading"/>
        <w:tabs>
          <w:tab w:val="left" w:pos="9020"/>
        </w:tabs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03.02.2016</w:t>
      </w:r>
    </w:p>
    <w:p w:rsidR="002460AA" w:rsidRDefault="002460AA" w:rsidP="00A467D8">
      <w:pPr>
        <w:pStyle w:val="Heading"/>
        <w:tabs>
          <w:tab w:val="left" w:pos="9020"/>
        </w:tabs>
        <w:jc w:val="center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г.Облучье</w:t>
      </w:r>
    </w:p>
    <w:p w:rsidR="002460AA" w:rsidRDefault="002460AA" w:rsidP="00A467D8">
      <w:pPr>
        <w:pStyle w:val="ConsPlusTitle"/>
        <w:widowControl/>
        <w:jc w:val="center"/>
      </w:pPr>
    </w:p>
    <w:p w:rsidR="002460AA" w:rsidRPr="00A10177" w:rsidRDefault="002460AA" w:rsidP="00BB5F11">
      <w:pPr>
        <w:pStyle w:val="ConsPlusTitle"/>
        <w:widowControl/>
        <w:ind w:right="5034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1017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признании утратившими силу некоторых решений Собрания депутатов </w:t>
      </w:r>
    </w:p>
    <w:p w:rsidR="002460AA" w:rsidRDefault="002460AA" w:rsidP="00FA1E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60AA" w:rsidRDefault="002460AA" w:rsidP="00FA1E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60AA" w:rsidRDefault="002460AA" w:rsidP="00FA1E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Устава муниципального образования «Облученский муниципальный район», Собрание депутатов</w:t>
      </w:r>
    </w:p>
    <w:p w:rsidR="002460AA" w:rsidRDefault="002460AA" w:rsidP="00FA1E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РЕШИЛО:</w:t>
      </w:r>
    </w:p>
    <w:p w:rsidR="002460AA" w:rsidRDefault="002460AA" w:rsidP="00FA1E6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Признать утратившими силу следующие </w:t>
      </w:r>
      <w:r w:rsidRPr="00A467D8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467D8">
        <w:rPr>
          <w:rFonts w:ascii="Times New Roman" w:hAnsi="Times New Roman" w:cs="Times New Roman"/>
          <w:sz w:val="28"/>
          <w:szCs w:val="28"/>
        </w:rPr>
        <w:t xml:space="preserve"> Собрания депутатов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460AA" w:rsidRDefault="002460AA" w:rsidP="00FA1E6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Pr="00A467D8">
        <w:rPr>
          <w:rFonts w:ascii="Times New Roman" w:hAnsi="Times New Roman" w:cs="Times New Roman"/>
          <w:sz w:val="28"/>
          <w:szCs w:val="28"/>
        </w:rPr>
        <w:t xml:space="preserve"> от 15.04.2015 № 5</w:t>
      </w:r>
      <w:r>
        <w:rPr>
          <w:rFonts w:ascii="Times New Roman" w:hAnsi="Times New Roman" w:cs="Times New Roman"/>
          <w:sz w:val="28"/>
          <w:szCs w:val="28"/>
        </w:rPr>
        <w:t>9 «Об утверждении Положения «О создании условий  для предоставления транспортных  услуг населению  и организации  транспортного обслуживания населения  в границах Пашковского сельского поселения»;</w:t>
      </w:r>
    </w:p>
    <w:p w:rsidR="002460AA" w:rsidRDefault="002460AA" w:rsidP="00FA1E6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274DB5">
        <w:rPr>
          <w:rFonts w:ascii="Times New Roman" w:hAnsi="Times New Roman" w:cs="Times New Roman"/>
          <w:sz w:val="28"/>
          <w:szCs w:val="28"/>
        </w:rPr>
        <w:t xml:space="preserve">от 15.04.2015 № 58 </w:t>
      </w:r>
      <w:r>
        <w:rPr>
          <w:rFonts w:ascii="Times New Roman" w:hAnsi="Times New Roman" w:cs="Times New Roman"/>
          <w:sz w:val="28"/>
          <w:szCs w:val="28"/>
        </w:rPr>
        <w:t>«Об утверждении Положения «Об организации в границах Пашковского сельского поселения электро-, тепло-, газо- и водоснабжения населения, водоотведения, снабжения населения топливом».</w:t>
      </w:r>
    </w:p>
    <w:p w:rsidR="002460AA" w:rsidRDefault="002460AA" w:rsidP="00FA1E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опубликовать в газете «Искра Хингана».</w:t>
      </w:r>
    </w:p>
    <w:p w:rsidR="002460AA" w:rsidRDefault="002460AA" w:rsidP="00FA1E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решение вступает в силу после дня его официального опубликования.</w:t>
      </w:r>
    </w:p>
    <w:p w:rsidR="002460AA" w:rsidRDefault="002460AA" w:rsidP="00A467D8">
      <w:pPr>
        <w:rPr>
          <w:rFonts w:ascii="Times New Roman" w:hAnsi="Times New Roman" w:cs="Times New Roman"/>
        </w:rPr>
      </w:pPr>
      <w:bookmarkStart w:id="0" w:name="_GoBack"/>
      <w:bookmarkEnd w:id="0"/>
    </w:p>
    <w:p w:rsidR="002460AA" w:rsidRDefault="002460AA" w:rsidP="00A467D8">
      <w:pPr>
        <w:rPr>
          <w:rFonts w:ascii="Times New Roman" w:hAnsi="Times New Roman" w:cs="Times New Roman"/>
        </w:rPr>
      </w:pPr>
    </w:p>
    <w:p w:rsidR="002460AA" w:rsidRPr="00BB5F11" w:rsidRDefault="002460AA" w:rsidP="00A467D8">
      <w:pPr>
        <w:rPr>
          <w:rFonts w:ascii="Times New Roman" w:hAnsi="Times New Roman" w:cs="Times New Roman"/>
          <w:sz w:val="28"/>
          <w:szCs w:val="28"/>
        </w:rPr>
      </w:pPr>
      <w:r w:rsidRPr="00BB5F11">
        <w:rPr>
          <w:rFonts w:ascii="Times New Roman" w:hAnsi="Times New Roman" w:cs="Times New Roman"/>
          <w:sz w:val="28"/>
          <w:szCs w:val="28"/>
        </w:rPr>
        <w:t>Глава муниципального района                                                               В.В. Орёл</w:t>
      </w:r>
    </w:p>
    <w:p w:rsidR="002460AA" w:rsidRDefault="002460AA" w:rsidP="00A467D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460AA" w:rsidRDefault="002460AA" w:rsidP="00A467D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460AA" w:rsidRDefault="002460AA" w:rsidP="00A467D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460AA" w:rsidRDefault="002460AA" w:rsidP="00A467D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460AA" w:rsidRDefault="002460AA" w:rsidP="00A467D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2460AA" w:rsidRDefault="002460AA" w:rsidP="00FA1E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проекту Решения Собрания депутатов </w:t>
      </w:r>
      <w:r w:rsidRPr="007B503E">
        <w:rPr>
          <w:rFonts w:ascii="Times New Roman" w:hAnsi="Times New Roman" w:cs="Times New Roman"/>
          <w:sz w:val="28"/>
          <w:szCs w:val="28"/>
        </w:rPr>
        <w:t>«О признании утратившим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B503E">
        <w:rPr>
          <w:rFonts w:ascii="Times New Roman" w:hAnsi="Times New Roman" w:cs="Times New Roman"/>
          <w:sz w:val="28"/>
          <w:szCs w:val="28"/>
        </w:rPr>
        <w:t xml:space="preserve"> силу</w:t>
      </w:r>
      <w:r>
        <w:rPr>
          <w:rFonts w:ascii="Times New Roman" w:hAnsi="Times New Roman" w:cs="Times New Roman"/>
          <w:sz w:val="28"/>
          <w:szCs w:val="28"/>
        </w:rPr>
        <w:t xml:space="preserve"> некоторых </w:t>
      </w:r>
      <w:r w:rsidRPr="007B503E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7B503E">
        <w:rPr>
          <w:rFonts w:ascii="Times New Roman" w:hAnsi="Times New Roman" w:cs="Times New Roman"/>
          <w:sz w:val="28"/>
          <w:szCs w:val="28"/>
        </w:rPr>
        <w:t xml:space="preserve"> Собрания депутатов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B50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60AA" w:rsidRPr="007B503E" w:rsidRDefault="002460AA" w:rsidP="00FA1E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60AA" w:rsidRDefault="002460AA" w:rsidP="00FA1E6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«Облученский муниципальный район» выносит на рассмотрение Собранию депутатов проект решения Собрания депутатов </w:t>
      </w:r>
      <w:r w:rsidRPr="007B503E">
        <w:rPr>
          <w:rFonts w:ascii="Times New Roman" w:hAnsi="Times New Roman" w:cs="Times New Roman"/>
          <w:sz w:val="28"/>
          <w:szCs w:val="28"/>
        </w:rPr>
        <w:t>«О признании утратившим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B503E">
        <w:rPr>
          <w:rFonts w:ascii="Times New Roman" w:hAnsi="Times New Roman" w:cs="Times New Roman"/>
          <w:sz w:val="28"/>
          <w:szCs w:val="28"/>
        </w:rPr>
        <w:t xml:space="preserve"> силу</w:t>
      </w:r>
      <w:r>
        <w:rPr>
          <w:rFonts w:ascii="Times New Roman" w:hAnsi="Times New Roman" w:cs="Times New Roman"/>
          <w:sz w:val="28"/>
          <w:szCs w:val="28"/>
        </w:rPr>
        <w:t xml:space="preserve"> некоторых </w:t>
      </w:r>
      <w:r w:rsidRPr="007B503E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7B503E">
        <w:rPr>
          <w:rFonts w:ascii="Times New Roman" w:hAnsi="Times New Roman" w:cs="Times New Roman"/>
          <w:sz w:val="28"/>
          <w:szCs w:val="28"/>
        </w:rPr>
        <w:t xml:space="preserve"> Собрания депутатов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2460AA" w:rsidRDefault="002460AA" w:rsidP="00FA1E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проект Решения разработан на основании экспертного заключения,  поступившего из Государственного  юридического бюро ЕАО от 16.12.2015 № 4044-ЮЭ, которым  рекомендовано  </w:t>
      </w:r>
      <w:r w:rsidRPr="007B503E">
        <w:rPr>
          <w:rFonts w:ascii="Times New Roman" w:hAnsi="Times New Roman" w:cs="Times New Roman"/>
          <w:sz w:val="28"/>
          <w:szCs w:val="28"/>
        </w:rPr>
        <w:t>призна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7B503E">
        <w:rPr>
          <w:rFonts w:ascii="Times New Roman" w:hAnsi="Times New Roman" w:cs="Times New Roman"/>
          <w:sz w:val="28"/>
          <w:szCs w:val="28"/>
        </w:rPr>
        <w:t xml:space="preserve"> утратившим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B503E">
        <w:rPr>
          <w:rFonts w:ascii="Times New Roman" w:hAnsi="Times New Roman" w:cs="Times New Roman"/>
          <w:sz w:val="28"/>
          <w:szCs w:val="28"/>
        </w:rPr>
        <w:t xml:space="preserve"> силу решени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B503E">
        <w:rPr>
          <w:rFonts w:ascii="Times New Roman" w:hAnsi="Times New Roman" w:cs="Times New Roman"/>
          <w:sz w:val="28"/>
          <w:szCs w:val="28"/>
        </w:rPr>
        <w:t xml:space="preserve"> Собрания депутатов муниципального образования </w:t>
      </w:r>
      <w:r w:rsidRPr="00A65D75">
        <w:rPr>
          <w:rFonts w:ascii="Times New Roman" w:hAnsi="Times New Roman" w:cs="Times New Roman"/>
          <w:sz w:val="28"/>
          <w:szCs w:val="28"/>
        </w:rPr>
        <w:t>«Облученский муниципальный район» от 15.04.2015 № 59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65D75">
        <w:rPr>
          <w:rFonts w:ascii="Times New Roman" w:hAnsi="Times New Roman" w:cs="Times New Roman"/>
          <w:sz w:val="28"/>
          <w:szCs w:val="28"/>
        </w:rPr>
        <w:t xml:space="preserve"> от 15.04.2015 № 58 в связи с тем, что в соответствии с ч.4 ст.14  Федерального закона от</w:t>
      </w:r>
      <w:r>
        <w:rPr>
          <w:rFonts w:ascii="Times New Roman" w:hAnsi="Times New Roman" w:cs="Times New Roman"/>
          <w:sz w:val="28"/>
          <w:szCs w:val="28"/>
        </w:rPr>
        <w:t xml:space="preserve"> 06.10.2003 № 131-ФЗ «Об общих принципах организации местного самоуправления в Российской Федерации», статьи 7 </w:t>
      </w:r>
      <w:r>
        <w:rPr>
          <w:rFonts w:ascii="Times New Roman" w:hAnsi="Times New Roman" w:cs="Times New Roman"/>
          <w:color w:val="26282F"/>
          <w:sz w:val="28"/>
          <w:szCs w:val="28"/>
        </w:rPr>
        <w:t xml:space="preserve">Областного закона </w:t>
      </w:r>
      <w:r>
        <w:rPr>
          <w:rFonts w:ascii="Times New Roman" w:hAnsi="Times New Roman" w:cs="Times New Roman"/>
          <w:sz w:val="28"/>
          <w:szCs w:val="28"/>
        </w:rPr>
        <w:t>от 17.11.2014 года № 607-ОЗ, на основании пункта 2 статьи 3 Устава Облученского муниципального района к полномочиям  администрации муниципального района в части решения вопросов местного значения городского поселения  органами местного самоуправления  муниципального района на территории сельских поселений, входящих в состав муниципального района, относится создание условий для предоставления транспортных услуг населению и организации  транспортного обслуживания населения в границах сельского поселения и организация в границах сельского поселения  электро-, тепло-, газо- и водоснабжения населения, водоотведения, снабжения населения  топливом. Следовательно, Положение о создании условий для предоставления транспортных услуг населению  и организации транспортного обслуживания населения в границах Пашковского сельского поселения и Положение об организации в границах Пашковского сельского поселения  электро-, тепло-, газо- и водоснабжения населения, водоотведения, снабжения населения  топливом утверждаются постановлением  администрации  муниципального района.</w:t>
      </w:r>
    </w:p>
    <w:p w:rsidR="002460AA" w:rsidRDefault="002460AA" w:rsidP="00FA1E6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460AA" w:rsidRDefault="002460AA" w:rsidP="00FA1E6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460AA" w:rsidRDefault="002460AA" w:rsidP="00FA1E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заместитель главы администрации – </w:t>
      </w:r>
    </w:p>
    <w:p w:rsidR="002460AA" w:rsidRPr="00FA1E6E" w:rsidRDefault="002460AA" w:rsidP="00FA1E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районного хозяйства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Е.А. Исаков</w:t>
      </w:r>
    </w:p>
    <w:p w:rsidR="002460AA" w:rsidRDefault="002460AA" w:rsidP="00A467D8">
      <w:pPr>
        <w:rPr>
          <w:rFonts w:ascii="Times New Roman" w:hAnsi="Times New Roman" w:cs="Times New Roman"/>
        </w:rPr>
      </w:pPr>
    </w:p>
    <w:p w:rsidR="002460AA" w:rsidRDefault="002460AA"/>
    <w:sectPr w:rsidR="002460AA" w:rsidSect="008248D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67D8"/>
    <w:rsid w:val="001D1EF3"/>
    <w:rsid w:val="002460AA"/>
    <w:rsid w:val="00274DB5"/>
    <w:rsid w:val="00331FE0"/>
    <w:rsid w:val="003844B5"/>
    <w:rsid w:val="006573E5"/>
    <w:rsid w:val="00694E98"/>
    <w:rsid w:val="007201B8"/>
    <w:rsid w:val="007B503E"/>
    <w:rsid w:val="0080405F"/>
    <w:rsid w:val="008248D5"/>
    <w:rsid w:val="008E59A3"/>
    <w:rsid w:val="00A10177"/>
    <w:rsid w:val="00A467D8"/>
    <w:rsid w:val="00A65D75"/>
    <w:rsid w:val="00BB5F11"/>
    <w:rsid w:val="00CD30B3"/>
    <w:rsid w:val="00D4346E"/>
    <w:rsid w:val="00E5395C"/>
    <w:rsid w:val="00E8072D"/>
    <w:rsid w:val="00F2159B"/>
    <w:rsid w:val="00F70D50"/>
    <w:rsid w:val="00FA1E6E"/>
    <w:rsid w:val="00FD3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46E"/>
    <w:pPr>
      <w:spacing w:after="200" w:line="276" w:lineRule="auto"/>
    </w:pPr>
    <w:rPr>
      <w:rFonts w:cs="Calibri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467D8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467D8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Title">
    <w:name w:val="ConsPlusTitle"/>
    <w:uiPriority w:val="99"/>
    <w:rsid w:val="00A467D8"/>
    <w:pPr>
      <w:widowControl w:val="0"/>
      <w:autoSpaceDE w:val="0"/>
      <w:autoSpaceDN w:val="0"/>
      <w:adjustRightInd w:val="0"/>
    </w:pPr>
    <w:rPr>
      <w:rFonts w:cs="Calibri"/>
      <w:b/>
      <w:bCs/>
      <w:sz w:val="24"/>
      <w:szCs w:val="24"/>
    </w:rPr>
  </w:style>
  <w:style w:type="paragraph" w:customStyle="1" w:styleId="Heading">
    <w:name w:val="Heading"/>
    <w:uiPriority w:val="99"/>
    <w:rsid w:val="00A467D8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A467D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A467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467D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FA1E6E"/>
    <w:rPr>
      <w:rFonts w:cs="Calibri"/>
      <w:sz w:val="20"/>
      <w:szCs w:val="20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89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2</Pages>
  <Words>482</Words>
  <Characters>2751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</dc:title>
  <dc:subject/>
  <dc:creator>Юрист</dc:creator>
  <cp:keywords/>
  <dc:description/>
  <cp:lastModifiedBy>Shukanova_sobr</cp:lastModifiedBy>
  <cp:revision>6</cp:revision>
  <dcterms:created xsi:type="dcterms:W3CDTF">2016-01-19T22:19:00Z</dcterms:created>
  <dcterms:modified xsi:type="dcterms:W3CDTF">2016-01-24T22:39:00Z</dcterms:modified>
</cp:coreProperties>
</file>